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FDAFAA" w14:textId="77777777" w:rsidR="0045499C" w:rsidRPr="00903CA0" w:rsidRDefault="0045499C" w:rsidP="008F3692">
      <w:pPr>
        <w:widowControl w:val="0"/>
        <w:tabs>
          <w:tab w:val="num" w:pos="568"/>
        </w:tabs>
        <w:suppressAutoHyphens w:val="0"/>
        <w:autoSpaceDE w:val="0"/>
        <w:autoSpaceDN w:val="0"/>
        <w:spacing w:before="120" w:after="120"/>
        <w:ind w:left="360" w:hanging="360"/>
        <w:rPr>
          <w:rFonts w:ascii="Roboto" w:hAnsi="Roboto"/>
          <w:szCs w:val="22"/>
        </w:rPr>
      </w:pPr>
      <w:bookmarkStart w:id="0" w:name="_Hlk200171252"/>
    </w:p>
    <w:p w14:paraId="446BD768" w14:textId="77777777" w:rsidR="00EB6164" w:rsidRPr="005D1C7A" w:rsidRDefault="0045499C" w:rsidP="0045499C">
      <w:pPr>
        <w:pBdr>
          <w:top w:val="single" w:sz="4" w:space="1" w:color="auto"/>
          <w:left w:val="none" w:sz="0" w:space="0" w:color="000000"/>
          <w:bottom w:val="single" w:sz="4" w:space="1" w:color="000000"/>
          <w:right w:val="none" w:sz="0" w:space="0" w:color="000000"/>
        </w:pBdr>
        <w:spacing w:before="240" w:line="276" w:lineRule="auto"/>
        <w:rPr>
          <w:rFonts w:ascii="Roboto" w:hAnsi="Roboto"/>
          <w:b/>
          <w:bCs/>
          <w:iCs/>
          <w:sz w:val="40"/>
          <w:szCs w:val="40"/>
          <w:lang w:val="es-ES_tradnl" w:eastAsia="es-ES"/>
        </w:rPr>
      </w:pPr>
      <w:bookmarkStart w:id="1" w:name="_Hlk183632594"/>
      <w:r w:rsidRPr="005D1C7A">
        <w:rPr>
          <w:rFonts w:ascii="Roboto" w:hAnsi="Roboto"/>
          <w:b/>
          <w:bCs/>
          <w:iCs/>
          <w:sz w:val="40"/>
          <w:szCs w:val="40"/>
          <w:lang w:val="es-ES_tradnl" w:eastAsia="es-ES"/>
        </w:rPr>
        <w:t xml:space="preserve">Informe de Certificación Documental Acreditada </w:t>
      </w:r>
    </w:p>
    <w:p w14:paraId="7833848C" w14:textId="68EC8048" w:rsidR="001F7783" w:rsidRDefault="0045499C" w:rsidP="00357404">
      <w:pPr>
        <w:pBdr>
          <w:top w:val="single" w:sz="4" w:space="1" w:color="auto"/>
          <w:left w:val="none" w:sz="0" w:space="0" w:color="000000"/>
          <w:bottom w:val="single" w:sz="4" w:space="1" w:color="000000"/>
          <w:right w:val="none" w:sz="0" w:space="0" w:color="000000"/>
        </w:pBdr>
        <w:spacing w:before="240" w:line="360" w:lineRule="auto"/>
        <w:rPr>
          <w:rFonts w:ascii="Roboto" w:hAnsi="Roboto"/>
          <w:b/>
          <w:bCs/>
          <w:iCs/>
          <w:szCs w:val="22"/>
          <w:lang w:val="es-ES_tradnl" w:eastAsia="es-ES"/>
        </w:rPr>
      </w:pPr>
      <w:r w:rsidRPr="00903CA0">
        <w:rPr>
          <w:rFonts w:ascii="Roboto" w:hAnsi="Roboto"/>
          <w:b/>
          <w:bCs/>
          <w:iCs/>
          <w:szCs w:val="22"/>
          <w:lang w:val="es-ES_tradnl" w:eastAsia="es-ES"/>
        </w:rPr>
        <w:t xml:space="preserve">para la solicitud </w:t>
      </w:r>
      <w:r w:rsidR="00357404" w:rsidRPr="00903CA0">
        <w:rPr>
          <w:rFonts w:ascii="Roboto" w:hAnsi="Roboto"/>
          <w:b/>
          <w:bCs/>
          <w:iCs/>
          <w:szCs w:val="22"/>
          <w:lang w:val="es-ES_tradnl" w:eastAsia="es-ES"/>
        </w:rPr>
        <w:t>de la empresa</w:t>
      </w:r>
      <w:r w:rsidR="00685732">
        <w:rPr>
          <w:rFonts w:ascii="Roboto" w:hAnsi="Roboto"/>
          <w:b/>
          <w:bCs/>
          <w:iCs/>
          <w:szCs w:val="22"/>
          <w:lang w:val="es-ES_tradnl" w:eastAsia="es-ES"/>
        </w:rPr>
        <w:t xml:space="preserve"> </w:t>
      </w:r>
      <w:sdt>
        <w:sdtPr>
          <w:rPr>
            <w:rFonts w:ascii="Roboto" w:hAnsi="Roboto"/>
            <w:b/>
            <w:bCs/>
            <w:iCs/>
            <w:szCs w:val="22"/>
            <w:lang w:val="es-ES_tradnl" w:eastAsia="es-ES"/>
          </w:rPr>
          <w:id w:val="-101659050"/>
          <w:placeholder>
            <w:docPart w:val="00CC1B59860C4479BE606EB543CBA41E"/>
          </w:placeholder>
          <w:showingPlcHdr/>
        </w:sdtPr>
        <w:sdtEndPr/>
        <w:sdtContent>
          <w:r w:rsidR="00357404" w:rsidRPr="005A1046">
            <w:rPr>
              <w:rStyle w:val="Textodelmarcadordeposicin"/>
            </w:rPr>
            <w:t>Haga clic o pulse aquí para escribir texto.</w:t>
          </w:r>
        </w:sdtContent>
      </w:sdt>
      <w:r w:rsidR="00357404" w:rsidRPr="00903CA0">
        <w:rPr>
          <w:rFonts w:ascii="Roboto" w:hAnsi="Roboto"/>
          <w:b/>
          <w:bCs/>
          <w:iCs/>
          <w:szCs w:val="22"/>
          <w:lang w:val="es-ES_tradnl" w:eastAsia="es-ES"/>
        </w:rPr>
        <w:t xml:space="preserve"> con NIF </w:t>
      </w:r>
      <w:sdt>
        <w:sdtPr>
          <w:rPr>
            <w:rFonts w:ascii="Roboto" w:hAnsi="Roboto"/>
            <w:b/>
            <w:bCs/>
            <w:iCs/>
            <w:szCs w:val="22"/>
            <w:lang w:val="es-ES_tradnl" w:eastAsia="es-ES"/>
          </w:rPr>
          <w:id w:val="-2034188729"/>
          <w:placeholder>
            <w:docPart w:val="548C78ED4B4C4A22B4017480CF399397"/>
          </w:placeholder>
          <w:showingPlcHdr/>
        </w:sdtPr>
        <w:sdtEndPr/>
        <w:sdtContent>
          <w:r w:rsidR="00357404" w:rsidRPr="005A1046">
            <w:rPr>
              <w:rStyle w:val="Textodelmarcadordeposicin"/>
            </w:rPr>
            <w:t>Haga clic o pulse aquí para escribir texto.</w:t>
          </w:r>
        </w:sdtContent>
      </w:sdt>
      <w:r w:rsidR="00357404">
        <w:rPr>
          <w:rFonts w:ascii="Roboto" w:hAnsi="Roboto"/>
          <w:b/>
          <w:bCs/>
          <w:iCs/>
          <w:szCs w:val="22"/>
          <w:lang w:val="es-ES_tradnl" w:eastAsia="es-ES"/>
        </w:rPr>
        <w:t xml:space="preserve"> </w:t>
      </w:r>
      <w:r w:rsidRPr="00903CA0">
        <w:rPr>
          <w:rFonts w:ascii="Roboto" w:hAnsi="Roboto"/>
          <w:b/>
          <w:bCs/>
          <w:iCs/>
          <w:szCs w:val="22"/>
          <w:lang w:val="es-ES_tradnl" w:eastAsia="es-ES"/>
        </w:rPr>
        <w:t>d</w:t>
      </w:r>
      <w:r w:rsidR="00357404">
        <w:rPr>
          <w:rFonts w:ascii="Roboto" w:hAnsi="Roboto"/>
          <w:b/>
          <w:bCs/>
          <w:iCs/>
          <w:szCs w:val="22"/>
          <w:lang w:val="es-ES_tradnl" w:eastAsia="es-ES"/>
        </w:rPr>
        <w:t xml:space="preserve">e </w:t>
      </w:r>
      <w:sdt>
        <w:sdtPr>
          <w:rPr>
            <w:rFonts w:ascii="Roboto" w:hAnsi="Roboto"/>
            <w:b/>
            <w:bCs/>
            <w:iCs/>
            <w:szCs w:val="22"/>
            <w:lang w:val="es-ES_tradnl" w:eastAsia="es-ES"/>
          </w:rPr>
          <w:id w:val="117957592"/>
          <w:placeholder>
            <w:docPart w:val="DEF5F215E0F24190BD2084ACD96D9F64"/>
          </w:placeholder>
          <w:showingPlcHdr/>
          <w:dropDownList>
            <w:listItem w:value="Elija un elemento."/>
            <w:listItem w:displayText="ALTA" w:value="ALTA"/>
            <w:listItem w:displayText="MODIFICACIÓN" w:value="MODIFICACIÓN"/>
          </w:dropDownList>
        </w:sdtPr>
        <w:sdtEndPr/>
        <w:sdtContent>
          <w:r w:rsidR="00D05217" w:rsidRPr="005A1046">
            <w:rPr>
              <w:rStyle w:val="Textodelmarcadordeposicin"/>
            </w:rPr>
            <w:t>Elija un elemento.</w:t>
          </w:r>
        </w:sdtContent>
      </w:sdt>
      <w:r w:rsidR="00357404">
        <w:rPr>
          <w:rFonts w:ascii="Roboto" w:hAnsi="Roboto"/>
          <w:b/>
          <w:bCs/>
          <w:iCs/>
          <w:szCs w:val="22"/>
          <w:lang w:val="es-ES_tradnl" w:eastAsia="es-ES"/>
        </w:rPr>
        <w:t xml:space="preserve"> de la Autorización Administrativa </w:t>
      </w:r>
      <w:r w:rsidR="00A16354">
        <w:rPr>
          <w:rFonts w:ascii="Roboto" w:hAnsi="Roboto"/>
          <w:b/>
          <w:bCs/>
          <w:iCs/>
          <w:szCs w:val="22"/>
          <w:lang w:val="es-ES_tradnl" w:eastAsia="es-ES"/>
        </w:rPr>
        <w:t>Previa y de Construcción de</w:t>
      </w:r>
      <w:r w:rsidR="00357404">
        <w:rPr>
          <w:rFonts w:ascii="Roboto" w:hAnsi="Roboto"/>
          <w:b/>
          <w:bCs/>
          <w:iCs/>
          <w:szCs w:val="22"/>
          <w:lang w:val="es-ES_tradnl" w:eastAsia="es-ES"/>
        </w:rPr>
        <w:t xml:space="preserve"> una instalación </w:t>
      </w:r>
      <w:r w:rsidR="00A16354">
        <w:rPr>
          <w:rFonts w:ascii="Roboto" w:hAnsi="Roboto"/>
          <w:b/>
          <w:bCs/>
          <w:iCs/>
          <w:szCs w:val="22"/>
          <w:lang w:val="es-ES_tradnl" w:eastAsia="es-ES"/>
        </w:rPr>
        <w:t>eléctrica de distribución del Grupo Segundo no sometida a evaluación de impacto ambiental ni declarada de utilidad publica</w:t>
      </w:r>
    </w:p>
    <w:p w14:paraId="0755A813" w14:textId="478085AE" w:rsidR="007616E1" w:rsidRDefault="0001067A" w:rsidP="007616E1">
      <w:pPr>
        <w:pBdr>
          <w:top w:val="single" w:sz="4" w:space="1" w:color="auto"/>
          <w:left w:val="none" w:sz="0" w:space="0" w:color="000000"/>
          <w:bottom w:val="single" w:sz="4" w:space="1" w:color="000000"/>
          <w:right w:val="none" w:sz="0" w:space="0" w:color="000000"/>
        </w:pBdr>
        <w:spacing w:line="360" w:lineRule="auto"/>
        <w:rPr>
          <w:rFonts w:ascii="Roboto" w:hAnsi="Roboto"/>
          <w:b/>
          <w:bCs/>
          <w:iCs/>
          <w:szCs w:val="22"/>
          <w:lang w:val="es-ES_tradnl" w:eastAsia="es-ES"/>
        </w:rPr>
      </w:pPr>
      <w:sdt>
        <w:sdtPr>
          <w:rPr>
            <w:rFonts w:ascii="Roboto" w:hAnsi="Roboto"/>
            <w:b/>
            <w:bCs/>
            <w:iCs/>
            <w:sz w:val="28"/>
            <w:szCs w:val="28"/>
            <w:lang w:val="es-ES_tradnl" w:eastAsia="es-ES"/>
          </w:rPr>
          <w:id w:val="2136371400"/>
          <w14:checkbox>
            <w14:checked w14:val="0"/>
            <w14:checkedState w14:val="2612" w14:font="MS Gothic"/>
            <w14:uncheckedState w14:val="2610" w14:font="MS Gothic"/>
          </w14:checkbox>
        </w:sdtPr>
        <w:sdtEndPr/>
        <w:sdtContent>
          <w:r w:rsidR="0044138D">
            <w:rPr>
              <w:rFonts w:ascii="MS Gothic" w:eastAsia="MS Gothic" w:hAnsi="MS Gothic" w:hint="eastAsia"/>
              <w:b/>
              <w:bCs/>
              <w:iCs/>
              <w:sz w:val="28"/>
              <w:szCs w:val="28"/>
              <w:lang w:val="es-ES_tradnl" w:eastAsia="es-ES"/>
            </w:rPr>
            <w:t>☐</w:t>
          </w:r>
        </w:sdtContent>
      </w:sdt>
      <w:r w:rsidR="007616E1" w:rsidRPr="00903CA0">
        <w:rPr>
          <w:rFonts w:ascii="Roboto" w:hAnsi="Roboto"/>
          <w:b/>
          <w:bCs/>
          <w:iCs/>
          <w:szCs w:val="22"/>
          <w:lang w:val="es-ES_tradnl" w:eastAsia="es-ES"/>
        </w:rPr>
        <w:t xml:space="preserve"> </w:t>
      </w:r>
      <w:r w:rsidR="007616E1">
        <w:rPr>
          <w:rFonts w:ascii="Roboto" w:hAnsi="Roboto"/>
          <w:b/>
          <w:bCs/>
          <w:iCs/>
          <w:szCs w:val="22"/>
          <w:lang w:val="es-ES_tradnl" w:eastAsia="es-ES"/>
        </w:rPr>
        <w:t>CENTRO/S DE TRANSFORMACION</w:t>
      </w:r>
    </w:p>
    <w:p w14:paraId="7C1D9C3E" w14:textId="0D72432B" w:rsidR="007616E1" w:rsidRPr="00903CA0" w:rsidRDefault="0001067A" w:rsidP="007616E1">
      <w:pPr>
        <w:pBdr>
          <w:top w:val="single" w:sz="4" w:space="1" w:color="auto"/>
          <w:left w:val="none" w:sz="0" w:space="0" w:color="000000"/>
          <w:bottom w:val="single" w:sz="4" w:space="1" w:color="000000"/>
          <w:right w:val="none" w:sz="0" w:space="0" w:color="000000"/>
        </w:pBdr>
        <w:spacing w:line="360" w:lineRule="auto"/>
        <w:rPr>
          <w:rFonts w:ascii="Roboto" w:hAnsi="Roboto"/>
          <w:b/>
          <w:bCs/>
          <w:iCs/>
          <w:szCs w:val="22"/>
          <w:lang w:val="es-ES_tradnl" w:eastAsia="es-ES"/>
        </w:rPr>
      </w:pPr>
      <w:sdt>
        <w:sdtPr>
          <w:rPr>
            <w:rFonts w:ascii="Roboto" w:hAnsi="Roboto"/>
            <w:b/>
            <w:bCs/>
            <w:iCs/>
            <w:sz w:val="28"/>
            <w:szCs w:val="28"/>
            <w:lang w:val="es-ES_tradnl" w:eastAsia="es-ES"/>
          </w:rPr>
          <w:id w:val="-1378615204"/>
          <w14:checkbox>
            <w14:checked w14:val="0"/>
            <w14:checkedState w14:val="2612" w14:font="MS Gothic"/>
            <w14:uncheckedState w14:val="2610" w14:font="MS Gothic"/>
          </w14:checkbox>
        </w:sdtPr>
        <w:sdtEndPr/>
        <w:sdtContent>
          <w:r w:rsidR="0044138D">
            <w:rPr>
              <w:rFonts w:ascii="MS Gothic" w:eastAsia="MS Gothic" w:hAnsi="MS Gothic" w:hint="eastAsia"/>
              <w:b/>
              <w:bCs/>
              <w:iCs/>
              <w:sz w:val="28"/>
              <w:szCs w:val="28"/>
              <w:lang w:val="es-ES_tradnl" w:eastAsia="es-ES"/>
            </w:rPr>
            <w:t>☐</w:t>
          </w:r>
        </w:sdtContent>
      </w:sdt>
      <w:r w:rsidR="007616E1">
        <w:rPr>
          <w:rFonts w:ascii="Segoe UI Symbol" w:hAnsi="Segoe UI Symbol" w:cs="Segoe UI Symbol"/>
          <w:b/>
          <w:bCs/>
          <w:iCs/>
          <w:sz w:val="28"/>
          <w:szCs w:val="28"/>
          <w:lang w:val="es-ES_tradnl" w:eastAsia="es-ES"/>
        </w:rPr>
        <w:t xml:space="preserve"> </w:t>
      </w:r>
      <w:r w:rsidR="007616E1">
        <w:rPr>
          <w:rFonts w:ascii="Roboto" w:hAnsi="Roboto"/>
          <w:b/>
          <w:bCs/>
          <w:iCs/>
          <w:szCs w:val="22"/>
          <w:lang w:val="es-ES_tradnl" w:eastAsia="es-ES"/>
        </w:rPr>
        <w:t>CENTRO/S DE SECCIONAMIENTO</w:t>
      </w:r>
    </w:p>
    <w:p w14:paraId="16FFF155" w14:textId="77777777" w:rsidR="007616E1" w:rsidRPr="00903CA0" w:rsidRDefault="0001067A" w:rsidP="007616E1">
      <w:pPr>
        <w:pBdr>
          <w:top w:val="single" w:sz="4" w:space="1" w:color="auto"/>
          <w:left w:val="none" w:sz="0" w:space="0" w:color="000000"/>
          <w:bottom w:val="single" w:sz="4" w:space="1" w:color="000000"/>
          <w:right w:val="none" w:sz="0" w:space="0" w:color="000000"/>
        </w:pBdr>
        <w:spacing w:line="360" w:lineRule="auto"/>
        <w:rPr>
          <w:rFonts w:ascii="Roboto" w:hAnsi="Roboto"/>
          <w:b/>
          <w:bCs/>
          <w:iCs/>
          <w:szCs w:val="22"/>
          <w:lang w:val="es-ES_tradnl" w:eastAsia="es-ES"/>
        </w:rPr>
      </w:pPr>
      <w:sdt>
        <w:sdtPr>
          <w:rPr>
            <w:rFonts w:ascii="Roboto" w:hAnsi="Roboto"/>
            <w:b/>
            <w:bCs/>
            <w:iCs/>
            <w:sz w:val="28"/>
            <w:szCs w:val="28"/>
            <w:lang w:val="es-ES_tradnl" w:eastAsia="es-ES"/>
          </w:rPr>
          <w:id w:val="-338317499"/>
          <w14:checkbox>
            <w14:checked w14:val="0"/>
            <w14:checkedState w14:val="2612" w14:font="MS Gothic"/>
            <w14:uncheckedState w14:val="2610" w14:font="MS Gothic"/>
          </w14:checkbox>
        </w:sdtPr>
        <w:sdtEndPr/>
        <w:sdtContent>
          <w:r w:rsidR="007616E1">
            <w:rPr>
              <w:rFonts w:ascii="MS Gothic" w:eastAsia="MS Gothic" w:hAnsi="MS Gothic" w:hint="eastAsia"/>
              <w:b/>
              <w:bCs/>
              <w:iCs/>
              <w:sz w:val="28"/>
              <w:szCs w:val="28"/>
              <w:lang w:val="es-ES_tradnl" w:eastAsia="es-ES"/>
            </w:rPr>
            <w:t>☐</w:t>
          </w:r>
        </w:sdtContent>
      </w:sdt>
      <w:r w:rsidR="007616E1">
        <w:rPr>
          <w:rFonts w:ascii="Segoe UI Symbol" w:hAnsi="Segoe UI Symbol" w:cs="Segoe UI Symbol"/>
          <w:b/>
          <w:bCs/>
          <w:iCs/>
          <w:szCs w:val="22"/>
          <w:lang w:val="es-ES_tradnl" w:eastAsia="es-ES"/>
        </w:rPr>
        <w:t xml:space="preserve"> </w:t>
      </w:r>
      <w:r w:rsidR="007616E1">
        <w:rPr>
          <w:rFonts w:ascii="Roboto" w:hAnsi="Roboto"/>
          <w:b/>
          <w:bCs/>
          <w:iCs/>
          <w:szCs w:val="22"/>
          <w:lang w:val="es-ES_tradnl" w:eastAsia="es-ES"/>
        </w:rPr>
        <w:t>LINEA/S ELECTRICA/S</w:t>
      </w:r>
    </w:p>
    <w:p w14:paraId="5B03657F" w14:textId="36650704" w:rsidR="00D05217" w:rsidRPr="00903CA0" w:rsidRDefault="00D05217" w:rsidP="0045499C">
      <w:pPr>
        <w:pBdr>
          <w:top w:val="single" w:sz="4" w:space="1" w:color="auto"/>
          <w:left w:val="none" w:sz="0" w:space="0" w:color="000000"/>
          <w:bottom w:val="single" w:sz="4" w:space="1" w:color="000000"/>
          <w:right w:val="none" w:sz="0" w:space="0" w:color="000000"/>
        </w:pBdr>
        <w:rPr>
          <w:rFonts w:ascii="Roboto" w:hAnsi="Roboto"/>
          <w:b/>
          <w:bCs/>
          <w:iCs/>
          <w:szCs w:val="22"/>
          <w:lang w:val="es-ES_tradnl" w:eastAsia="es-ES"/>
        </w:rPr>
      </w:pPr>
    </w:p>
    <w:p w14:paraId="1F299CE1" w14:textId="506D714F" w:rsidR="0045499C" w:rsidRDefault="00357404" w:rsidP="0045499C">
      <w:pPr>
        <w:pBdr>
          <w:top w:val="single" w:sz="4" w:space="1" w:color="auto"/>
          <w:left w:val="none" w:sz="0" w:space="0" w:color="000000"/>
          <w:bottom w:val="single" w:sz="4" w:space="1" w:color="000000"/>
          <w:right w:val="none" w:sz="0" w:space="0" w:color="000000"/>
        </w:pBdr>
        <w:spacing w:before="240" w:line="276" w:lineRule="auto"/>
        <w:rPr>
          <w:rFonts w:ascii="Roboto" w:hAnsi="Roboto"/>
          <w:b/>
          <w:bCs/>
          <w:iCs/>
          <w:szCs w:val="22"/>
          <w:lang w:val="es-ES_tradnl" w:eastAsia="es-ES"/>
        </w:rPr>
      </w:pPr>
      <w:r>
        <w:rPr>
          <w:rFonts w:ascii="Roboto" w:hAnsi="Roboto"/>
          <w:b/>
          <w:bCs/>
          <w:iCs/>
          <w:szCs w:val="22"/>
          <w:lang w:val="es-ES_tradnl" w:eastAsia="es-ES"/>
        </w:rPr>
        <w:t xml:space="preserve">ubicada en </w:t>
      </w:r>
      <w:r w:rsidR="004F0234">
        <w:rPr>
          <w:rFonts w:ascii="Roboto" w:hAnsi="Roboto"/>
          <w:b/>
          <w:bCs/>
          <w:iCs/>
          <w:szCs w:val="22"/>
          <w:lang w:val="es-ES_tradnl" w:eastAsia="es-ES"/>
        </w:rPr>
        <w:t>e</w:t>
      </w:r>
      <w:r>
        <w:rPr>
          <w:rFonts w:ascii="Roboto" w:hAnsi="Roboto"/>
          <w:b/>
          <w:bCs/>
          <w:iCs/>
          <w:szCs w:val="22"/>
          <w:lang w:val="es-ES_tradnl" w:eastAsia="es-ES"/>
        </w:rPr>
        <w:t>l</w:t>
      </w:r>
      <w:r w:rsidR="004F0234">
        <w:rPr>
          <w:rFonts w:ascii="Roboto" w:hAnsi="Roboto"/>
          <w:b/>
          <w:bCs/>
          <w:iCs/>
          <w:szCs w:val="22"/>
          <w:lang w:val="es-ES_tradnl" w:eastAsia="es-ES"/>
        </w:rPr>
        <w:t>/</w:t>
      </w:r>
      <w:proofErr w:type="gramStart"/>
      <w:r w:rsidR="004F0234">
        <w:rPr>
          <w:rFonts w:ascii="Roboto" w:hAnsi="Roboto"/>
          <w:b/>
          <w:bCs/>
          <w:iCs/>
          <w:szCs w:val="22"/>
          <w:lang w:val="es-ES_tradnl" w:eastAsia="es-ES"/>
        </w:rPr>
        <w:t>l</w:t>
      </w:r>
      <w:r>
        <w:rPr>
          <w:rFonts w:ascii="Roboto" w:hAnsi="Roboto"/>
          <w:b/>
          <w:bCs/>
          <w:iCs/>
          <w:szCs w:val="22"/>
          <w:lang w:val="es-ES_tradnl" w:eastAsia="es-ES"/>
        </w:rPr>
        <w:t>os término municipal</w:t>
      </w:r>
      <w:proofErr w:type="gramEnd"/>
      <w:r w:rsidR="004F0234">
        <w:rPr>
          <w:rFonts w:ascii="Roboto" w:hAnsi="Roboto"/>
          <w:b/>
          <w:bCs/>
          <w:iCs/>
          <w:szCs w:val="22"/>
          <w:lang w:val="es-ES_tradnl" w:eastAsia="es-ES"/>
        </w:rPr>
        <w:t>/</w:t>
      </w:r>
      <w:r>
        <w:rPr>
          <w:rFonts w:ascii="Roboto" w:hAnsi="Roboto"/>
          <w:b/>
          <w:bCs/>
          <w:iCs/>
          <w:szCs w:val="22"/>
          <w:lang w:val="es-ES_tradnl" w:eastAsia="es-ES"/>
        </w:rPr>
        <w:t>es de</w:t>
      </w:r>
      <w:r w:rsidR="0045499C" w:rsidRPr="00903CA0">
        <w:rPr>
          <w:rFonts w:ascii="Roboto" w:hAnsi="Roboto"/>
          <w:b/>
          <w:bCs/>
          <w:iCs/>
          <w:szCs w:val="22"/>
          <w:lang w:val="es-ES_tradnl" w:eastAsia="es-ES"/>
        </w:rPr>
        <w:t xml:space="preserve"> </w:t>
      </w:r>
      <w:bookmarkEnd w:id="1"/>
      <w:sdt>
        <w:sdtPr>
          <w:rPr>
            <w:rFonts w:ascii="Roboto" w:hAnsi="Roboto"/>
            <w:b/>
            <w:bCs/>
            <w:iCs/>
            <w:szCs w:val="22"/>
            <w:lang w:val="es-ES_tradnl" w:eastAsia="es-ES"/>
          </w:rPr>
          <w:id w:val="-1066345521"/>
          <w:placeholder>
            <w:docPart w:val="37BD6D64FEB74146AD9E57C80AEC9E74"/>
          </w:placeholder>
          <w:showingPlcHdr/>
        </w:sdtPr>
        <w:sdtEndPr/>
        <w:sdtContent>
          <w:r w:rsidR="00D05217" w:rsidRPr="005A1046">
            <w:rPr>
              <w:rStyle w:val="Textodelmarcadordeposicin"/>
            </w:rPr>
            <w:t>Haga clic o pulse aquí para escribir texto.</w:t>
          </w:r>
        </w:sdtContent>
      </w:sdt>
    </w:p>
    <w:p w14:paraId="336348F1" w14:textId="77777777" w:rsidR="00357404" w:rsidRDefault="00357404" w:rsidP="0045499C">
      <w:pPr>
        <w:pBdr>
          <w:top w:val="single" w:sz="4" w:space="1" w:color="auto"/>
          <w:left w:val="none" w:sz="0" w:space="0" w:color="000000"/>
          <w:bottom w:val="single" w:sz="4" w:space="1" w:color="000000"/>
          <w:right w:val="none" w:sz="0" w:space="0" w:color="000000"/>
        </w:pBdr>
        <w:spacing w:before="240" w:line="276" w:lineRule="auto"/>
        <w:rPr>
          <w:rFonts w:ascii="Roboto" w:hAnsi="Roboto"/>
          <w:b/>
          <w:bCs/>
          <w:iCs/>
          <w:szCs w:val="22"/>
          <w:lang w:val="es-ES_tradnl" w:eastAsia="es-ES"/>
        </w:rPr>
      </w:pPr>
    </w:p>
    <w:p w14:paraId="1A741CD6" w14:textId="77777777" w:rsidR="00402033" w:rsidRDefault="00402033" w:rsidP="0045499C">
      <w:pPr>
        <w:pBdr>
          <w:top w:val="single" w:sz="4" w:space="1" w:color="auto"/>
          <w:left w:val="none" w:sz="0" w:space="0" w:color="000000"/>
          <w:bottom w:val="single" w:sz="4" w:space="1" w:color="000000"/>
          <w:right w:val="none" w:sz="0" w:space="0" w:color="000000"/>
        </w:pBdr>
        <w:spacing w:before="240" w:line="276" w:lineRule="auto"/>
        <w:rPr>
          <w:rFonts w:ascii="Roboto" w:hAnsi="Roboto"/>
          <w:b/>
          <w:bCs/>
          <w:iCs/>
          <w:szCs w:val="22"/>
          <w:lang w:val="es-ES_tradnl" w:eastAsia="es-ES"/>
        </w:rPr>
      </w:pPr>
    </w:p>
    <w:p w14:paraId="4788BAF7" w14:textId="77777777" w:rsidR="00C950DA" w:rsidRDefault="00C950DA" w:rsidP="0045499C">
      <w:pPr>
        <w:pBdr>
          <w:top w:val="single" w:sz="4" w:space="1" w:color="auto"/>
          <w:left w:val="none" w:sz="0" w:space="0" w:color="000000"/>
          <w:bottom w:val="single" w:sz="4" w:space="1" w:color="000000"/>
          <w:right w:val="none" w:sz="0" w:space="0" w:color="000000"/>
        </w:pBdr>
        <w:spacing w:before="240" w:line="276" w:lineRule="auto"/>
        <w:rPr>
          <w:rFonts w:ascii="Roboto" w:hAnsi="Roboto"/>
          <w:b/>
          <w:bCs/>
          <w:iCs/>
          <w:szCs w:val="22"/>
          <w:lang w:val="es-ES_tradnl" w:eastAsia="es-ES"/>
        </w:rPr>
      </w:pPr>
    </w:p>
    <w:p w14:paraId="02766B15" w14:textId="77777777" w:rsidR="00C950DA" w:rsidRDefault="00C950DA" w:rsidP="0045499C">
      <w:pPr>
        <w:pBdr>
          <w:top w:val="single" w:sz="4" w:space="1" w:color="auto"/>
          <w:left w:val="none" w:sz="0" w:space="0" w:color="000000"/>
          <w:bottom w:val="single" w:sz="4" w:space="1" w:color="000000"/>
          <w:right w:val="none" w:sz="0" w:space="0" w:color="000000"/>
        </w:pBdr>
        <w:spacing w:before="240" w:line="276" w:lineRule="auto"/>
        <w:rPr>
          <w:rFonts w:ascii="Roboto" w:hAnsi="Roboto"/>
          <w:b/>
          <w:bCs/>
          <w:iCs/>
          <w:szCs w:val="22"/>
          <w:lang w:val="es-ES_tradnl" w:eastAsia="es-ES"/>
        </w:rPr>
      </w:pPr>
    </w:p>
    <w:p w14:paraId="40E18DCE" w14:textId="77777777" w:rsidR="00C950DA" w:rsidRDefault="00C950DA" w:rsidP="0045499C">
      <w:pPr>
        <w:pBdr>
          <w:top w:val="single" w:sz="4" w:space="1" w:color="auto"/>
          <w:left w:val="none" w:sz="0" w:space="0" w:color="000000"/>
          <w:bottom w:val="single" w:sz="4" w:space="1" w:color="000000"/>
          <w:right w:val="none" w:sz="0" w:space="0" w:color="000000"/>
        </w:pBdr>
        <w:spacing w:before="240" w:line="276" w:lineRule="auto"/>
        <w:rPr>
          <w:rFonts w:ascii="Roboto" w:hAnsi="Roboto"/>
          <w:b/>
          <w:bCs/>
          <w:iCs/>
          <w:szCs w:val="22"/>
          <w:lang w:val="es-ES_tradnl" w:eastAsia="es-ES"/>
        </w:rPr>
      </w:pPr>
    </w:p>
    <w:p w14:paraId="738300F3" w14:textId="5E9EE0B2" w:rsidR="00FF2A2C" w:rsidRDefault="00FF2A2C" w:rsidP="00402033">
      <w:pPr>
        <w:pBdr>
          <w:top w:val="single" w:sz="4" w:space="1" w:color="auto"/>
          <w:left w:val="none" w:sz="0" w:space="0" w:color="000000"/>
          <w:bottom w:val="single" w:sz="4" w:space="1" w:color="000000"/>
          <w:right w:val="none" w:sz="0" w:space="0" w:color="000000"/>
        </w:pBdr>
        <w:spacing w:line="276" w:lineRule="auto"/>
        <w:jc w:val="right"/>
        <w:rPr>
          <w:rFonts w:ascii="Roboto" w:hAnsi="Roboto"/>
          <w:b/>
          <w:bCs/>
          <w:iCs/>
          <w:szCs w:val="22"/>
          <w:lang w:val="es-ES_tradnl" w:eastAsia="es-ES"/>
        </w:rPr>
      </w:pPr>
      <w:r>
        <w:rPr>
          <w:rFonts w:ascii="Roboto" w:hAnsi="Roboto"/>
          <w:b/>
          <w:bCs/>
          <w:iCs/>
          <w:szCs w:val="22"/>
          <w:lang w:val="es-ES_tradnl" w:eastAsia="es-ES"/>
        </w:rPr>
        <w:t>Código del informe:</w:t>
      </w:r>
      <w:r w:rsidR="00744EE2">
        <w:rPr>
          <w:rFonts w:ascii="Roboto" w:hAnsi="Roboto"/>
          <w:b/>
          <w:bCs/>
          <w:iCs/>
          <w:szCs w:val="22"/>
          <w:lang w:val="es-ES_tradnl" w:eastAsia="es-ES"/>
        </w:rPr>
        <w:t xml:space="preserve"> </w:t>
      </w:r>
      <w:sdt>
        <w:sdtPr>
          <w:rPr>
            <w:rFonts w:ascii="Roboto" w:hAnsi="Roboto"/>
            <w:b/>
            <w:bCs/>
            <w:iCs/>
            <w:szCs w:val="22"/>
            <w:lang w:val="es-ES_tradnl" w:eastAsia="es-ES"/>
          </w:rPr>
          <w:id w:val="-298608463"/>
          <w:placeholder>
            <w:docPart w:val="DefaultPlaceholder_-1854013440"/>
          </w:placeholder>
        </w:sdtPr>
        <w:sdtEndPr/>
        <w:sdtContent>
          <w:r w:rsidR="00744EE2">
            <w:rPr>
              <w:rFonts w:ascii="Roboto" w:hAnsi="Roboto"/>
              <w:b/>
              <w:bCs/>
              <w:iCs/>
              <w:szCs w:val="22"/>
              <w:lang w:val="es-ES_tradnl" w:eastAsia="es-ES"/>
            </w:rPr>
            <w:t>indicar el código</w:t>
          </w:r>
        </w:sdtContent>
      </w:sdt>
    </w:p>
    <w:p w14:paraId="03C867DC" w14:textId="789C733C" w:rsidR="00FF2A2C" w:rsidRPr="00903CA0" w:rsidRDefault="00FF2A2C" w:rsidP="00402033">
      <w:pPr>
        <w:pBdr>
          <w:top w:val="single" w:sz="4" w:space="1" w:color="auto"/>
          <w:left w:val="none" w:sz="0" w:space="0" w:color="000000"/>
          <w:bottom w:val="single" w:sz="4" w:space="1" w:color="000000"/>
          <w:right w:val="none" w:sz="0" w:space="0" w:color="000000"/>
        </w:pBdr>
        <w:spacing w:line="276" w:lineRule="auto"/>
        <w:jc w:val="right"/>
        <w:rPr>
          <w:rFonts w:ascii="Roboto" w:hAnsi="Roboto"/>
          <w:b/>
          <w:bCs/>
          <w:iCs/>
          <w:szCs w:val="22"/>
          <w:lang w:val="es-ES_tradnl" w:eastAsia="es-ES"/>
        </w:rPr>
      </w:pPr>
      <w:r>
        <w:rPr>
          <w:rFonts w:ascii="Roboto" w:hAnsi="Roboto"/>
          <w:b/>
          <w:bCs/>
          <w:iCs/>
          <w:szCs w:val="22"/>
          <w:lang w:val="es-ES_tradnl" w:eastAsia="es-ES"/>
        </w:rPr>
        <w:t>Versión del informe:</w:t>
      </w:r>
      <w:r w:rsidR="00744EE2">
        <w:rPr>
          <w:rFonts w:ascii="Roboto" w:hAnsi="Roboto"/>
          <w:b/>
          <w:bCs/>
          <w:iCs/>
          <w:szCs w:val="22"/>
          <w:lang w:val="es-ES_tradnl" w:eastAsia="es-ES"/>
        </w:rPr>
        <w:t xml:space="preserve"> </w:t>
      </w:r>
      <w:sdt>
        <w:sdtPr>
          <w:rPr>
            <w:rFonts w:ascii="Roboto" w:hAnsi="Roboto"/>
            <w:b/>
            <w:bCs/>
            <w:iCs/>
            <w:szCs w:val="22"/>
            <w:lang w:val="es-ES_tradnl" w:eastAsia="es-ES"/>
          </w:rPr>
          <w:id w:val="1241214416"/>
          <w:placeholder>
            <w:docPart w:val="DefaultPlaceholder_-1854013440"/>
          </w:placeholder>
        </w:sdtPr>
        <w:sdtEndPr/>
        <w:sdtContent>
          <w:r w:rsidR="00744EE2">
            <w:rPr>
              <w:rFonts w:ascii="Roboto" w:hAnsi="Roboto"/>
              <w:b/>
              <w:bCs/>
              <w:iCs/>
              <w:szCs w:val="22"/>
              <w:lang w:val="es-ES_tradnl" w:eastAsia="es-ES"/>
            </w:rPr>
            <w:t>indicar la versión</w:t>
          </w:r>
        </w:sdtContent>
      </w:sdt>
    </w:p>
    <w:p w14:paraId="40B7B727" w14:textId="77777777" w:rsidR="009218D7" w:rsidRDefault="002F3D47" w:rsidP="008F3692">
      <w:pPr>
        <w:widowControl w:val="0"/>
        <w:tabs>
          <w:tab w:val="num" w:pos="568"/>
        </w:tabs>
        <w:suppressAutoHyphens w:val="0"/>
        <w:autoSpaceDE w:val="0"/>
        <w:autoSpaceDN w:val="0"/>
        <w:spacing w:before="120" w:after="120"/>
        <w:ind w:left="360" w:hanging="360"/>
        <w:rPr>
          <w:rFonts w:ascii="Roboto" w:hAnsi="Roboto"/>
          <w:szCs w:val="22"/>
        </w:rPr>
      </w:pPr>
      <w:r w:rsidRPr="00903CA0">
        <w:rPr>
          <w:rFonts w:ascii="Roboto" w:hAnsi="Roboto"/>
          <w:szCs w:val="22"/>
        </w:rPr>
        <w:br w:type="page"/>
      </w:r>
    </w:p>
    <w:p w14:paraId="62FA18D9" w14:textId="77777777" w:rsidR="009218D7" w:rsidRPr="00B45992" w:rsidRDefault="009218D7" w:rsidP="00FB338A">
      <w:pPr>
        <w:widowControl w:val="0"/>
        <w:tabs>
          <w:tab w:val="num" w:pos="568"/>
        </w:tabs>
        <w:suppressAutoHyphens w:val="0"/>
        <w:autoSpaceDE w:val="0"/>
        <w:autoSpaceDN w:val="0"/>
        <w:spacing w:before="120" w:after="120"/>
        <w:ind w:left="360" w:hanging="360"/>
        <w:jc w:val="center"/>
        <w:rPr>
          <w:rFonts w:ascii="Roboto" w:hAnsi="Roboto"/>
          <w:b/>
          <w:bCs/>
          <w:szCs w:val="22"/>
        </w:rPr>
      </w:pPr>
      <w:r w:rsidRPr="00B45992">
        <w:rPr>
          <w:rFonts w:ascii="Roboto" w:hAnsi="Roboto"/>
          <w:b/>
          <w:bCs/>
          <w:szCs w:val="22"/>
        </w:rPr>
        <w:lastRenderedPageBreak/>
        <w:t>INSTRUCCIONES DE CUMPLIMENTACIÓN DEL INFORME</w:t>
      </w:r>
    </w:p>
    <w:p w14:paraId="2F983A30" w14:textId="77777777" w:rsidR="009218D7" w:rsidRDefault="009218D7" w:rsidP="008F3692">
      <w:pPr>
        <w:widowControl w:val="0"/>
        <w:tabs>
          <w:tab w:val="num" w:pos="568"/>
        </w:tabs>
        <w:suppressAutoHyphens w:val="0"/>
        <w:autoSpaceDE w:val="0"/>
        <w:autoSpaceDN w:val="0"/>
        <w:spacing w:before="120" w:after="120"/>
        <w:ind w:left="360" w:hanging="360"/>
        <w:rPr>
          <w:rFonts w:ascii="Roboto" w:hAnsi="Roboto"/>
          <w:szCs w:val="22"/>
        </w:rPr>
      </w:pPr>
    </w:p>
    <w:p w14:paraId="7DFD18DA" w14:textId="77777777" w:rsidR="00FB338A" w:rsidRDefault="009218D7" w:rsidP="009218D7">
      <w:pPr>
        <w:widowControl w:val="0"/>
        <w:tabs>
          <w:tab w:val="num" w:pos="568"/>
        </w:tabs>
        <w:suppressAutoHyphens w:val="0"/>
        <w:autoSpaceDE w:val="0"/>
        <w:autoSpaceDN w:val="0"/>
        <w:spacing w:before="120" w:after="120"/>
        <w:rPr>
          <w:rFonts w:ascii="Roboto" w:hAnsi="Roboto"/>
          <w:szCs w:val="22"/>
        </w:rPr>
      </w:pPr>
      <w:r>
        <w:rPr>
          <w:rFonts w:ascii="Roboto" w:hAnsi="Roboto"/>
          <w:szCs w:val="22"/>
        </w:rPr>
        <w:t>En términos generales</w:t>
      </w:r>
      <w:r w:rsidR="00FB338A">
        <w:rPr>
          <w:rFonts w:ascii="Roboto" w:hAnsi="Roboto"/>
          <w:szCs w:val="22"/>
        </w:rPr>
        <w:t xml:space="preserve">, independientemente del tipo de expediente, </w:t>
      </w:r>
      <w:r>
        <w:rPr>
          <w:rFonts w:ascii="Roboto" w:hAnsi="Roboto"/>
          <w:szCs w:val="22"/>
        </w:rPr>
        <w:t>deben cumplimentarse todos los apartados del siguiente informe justificando las respuesta</w:t>
      </w:r>
      <w:r w:rsidR="00FB338A">
        <w:rPr>
          <w:rFonts w:ascii="Roboto" w:hAnsi="Roboto"/>
          <w:szCs w:val="22"/>
        </w:rPr>
        <w:t>s.</w:t>
      </w:r>
    </w:p>
    <w:p w14:paraId="71AF6618" w14:textId="1FF78FE7" w:rsidR="00FB338A" w:rsidRDefault="00FB338A" w:rsidP="009218D7">
      <w:pPr>
        <w:widowControl w:val="0"/>
        <w:tabs>
          <w:tab w:val="num" w:pos="568"/>
        </w:tabs>
        <w:suppressAutoHyphens w:val="0"/>
        <w:autoSpaceDE w:val="0"/>
        <w:autoSpaceDN w:val="0"/>
        <w:spacing w:before="120" w:after="120"/>
        <w:rPr>
          <w:rFonts w:ascii="Roboto" w:hAnsi="Roboto"/>
          <w:szCs w:val="22"/>
        </w:rPr>
      </w:pPr>
      <w:r w:rsidRPr="0099570B">
        <w:rPr>
          <w:rFonts w:ascii="Roboto" w:hAnsi="Roboto"/>
          <w:szCs w:val="22"/>
        </w:rPr>
        <w:t xml:space="preserve">En caso de tratarse de modificaciones </w:t>
      </w:r>
      <w:r w:rsidR="001B1E99" w:rsidRPr="0099570B">
        <w:rPr>
          <w:rFonts w:ascii="Roboto" w:hAnsi="Roboto"/>
          <w:szCs w:val="22"/>
        </w:rPr>
        <w:t>sustanciales</w:t>
      </w:r>
      <w:r w:rsidRPr="0099570B">
        <w:rPr>
          <w:rFonts w:ascii="Roboto" w:hAnsi="Roboto"/>
          <w:szCs w:val="22"/>
        </w:rPr>
        <w:t xml:space="preserve"> deben justificarse los datos comparando los valores autorizados frente a los valores totales (autorizados + modificación/es solicitadas).</w:t>
      </w:r>
    </w:p>
    <w:p w14:paraId="70EC8D25" w14:textId="77777777" w:rsidR="00FB338A" w:rsidRDefault="009218D7" w:rsidP="00FB338A">
      <w:pPr>
        <w:widowControl w:val="0"/>
        <w:tabs>
          <w:tab w:val="num" w:pos="568"/>
        </w:tabs>
        <w:suppressAutoHyphens w:val="0"/>
        <w:autoSpaceDE w:val="0"/>
        <w:autoSpaceDN w:val="0"/>
        <w:spacing w:before="120" w:after="120"/>
        <w:rPr>
          <w:rFonts w:ascii="Roboto" w:hAnsi="Roboto"/>
          <w:szCs w:val="22"/>
        </w:rPr>
      </w:pPr>
      <w:r>
        <w:rPr>
          <w:rFonts w:ascii="Roboto" w:hAnsi="Roboto"/>
          <w:szCs w:val="22"/>
        </w:rPr>
        <w:t>Para la justificación</w:t>
      </w:r>
      <w:r w:rsidR="00FB338A">
        <w:rPr>
          <w:rFonts w:ascii="Roboto" w:hAnsi="Roboto"/>
          <w:szCs w:val="22"/>
        </w:rPr>
        <w:t>:</w:t>
      </w:r>
    </w:p>
    <w:p w14:paraId="3DEFA9F8" w14:textId="77777777" w:rsidR="00FB338A" w:rsidRDefault="00FB338A" w:rsidP="00D6076F">
      <w:pPr>
        <w:widowControl w:val="0"/>
        <w:numPr>
          <w:ilvl w:val="0"/>
          <w:numId w:val="17"/>
        </w:numPr>
        <w:suppressAutoHyphens w:val="0"/>
        <w:autoSpaceDE w:val="0"/>
        <w:autoSpaceDN w:val="0"/>
        <w:spacing w:before="120" w:after="120"/>
        <w:rPr>
          <w:rFonts w:ascii="Roboto" w:hAnsi="Roboto"/>
          <w:szCs w:val="22"/>
        </w:rPr>
      </w:pPr>
      <w:r>
        <w:rPr>
          <w:rFonts w:ascii="Roboto" w:hAnsi="Roboto"/>
          <w:szCs w:val="22"/>
        </w:rPr>
        <w:t>debe indicarse la trazabilidad al documento/s y página/s, de entre los incluidos en la Certificación Documental Acreditada (CDA), donde se encuentra la información justificativa.</w:t>
      </w:r>
    </w:p>
    <w:p w14:paraId="2E586DBB" w14:textId="77777777" w:rsidR="00FB338A" w:rsidRDefault="00FB338A" w:rsidP="00D6076F">
      <w:pPr>
        <w:widowControl w:val="0"/>
        <w:numPr>
          <w:ilvl w:val="0"/>
          <w:numId w:val="17"/>
        </w:numPr>
        <w:suppressAutoHyphens w:val="0"/>
        <w:autoSpaceDE w:val="0"/>
        <w:autoSpaceDN w:val="0"/>
        <w:spacing w:before="120" w:after="120"/>
        <w:rPr>
          <w:rFonts w:ascii="Roboto" w:hAnsi="Roboto"/>
          <w:szCs w:val="22"/>
        </w:rPr>
      </w:pPr>
      <w:r>
        <w:rPr>
          <w:rFonts w:ascii="Roboto" w:hAnsi="Roboto"/>
          <w:szCs w:val="22"/>
        </w:rPr>
        <w:t>pueden añadirse párrafos explicativos para facilitar la comprensión de la información.</w:t>
      </w:r>
    </w:p>
    <w:p w14:paraId="11766239" w14:textId="77777777" w:rsidR="009218D7" w:rsidRDefault="009218D7" w:rsidP="008F3692">
      <w:pPr>
        <w:widowControl w:val="0"/>
        <w:tabs>
          <w:tab w:val="num" w:pos="568"/>
        </w:tabs>
        <w:suppressAutoHyphens w:val="0"/>
        <w:autoSpaceDE w:val="0"/>
        <w:autoSpaceDN w:val="0"/>
        <w:spacing w:before="120" w:after="120"/>
        <w:ind w:left="360" w:hanging="360"/>
        <w:rPr>
          <w:rFonts w:ascii="Roboto" w:hAnsi="Roboto"/>
          <w:szCs w:val="22"/>
        </w:rPr>
      </w:pPr>
    </w:p>
    <w:p w14:paraId="05A2DC88" w14:textId="77777777" w:rsidR="001F7783" w:rsidRPr="00903CA0" w:rsidRDefault="009218D7" w:rsidP="008F3692">
      <w:pPr>
        <w:widowControl w:val="0"/>
        <w:tabs>
          <w:tab w:val="num" w:pos="568"/>
        </w:tabs>
        <w:suppressAutoHyphens w:val="0"/>
        <w:autoSpaceDE w:val="0"/>
        <w:autoSpaceDN w:val="0"/>
        <w:spacing w:before="120" w:after="120"/>
        <w:ind w:left="360" w:hanging="360"/>
        <w:rPr>
          <w:rFonts w:ascii="Roboto" w:hAnsi="Roboto"/>
          <w:szCs w:val="22"/>
        </w:rPr>
      </w:pPr>
      <w:r>
        <w:rPr>
          <w:rFonts w:ascii="Roboto" w:hAnsi="Roboto"/>
          <w:szCs w:val="22"/>
        </w:rPr>
        <w:br w:type="page"/>
      </w:r>
    </w:p>
    <w:p w14:paraId="53F30D3F" w14:textId="77777777" w:rsidR="001F7783" w:rsidRPr="00903CA0" w:rsidRDefault="001F7783">
      <w:pPr>
        <w:pStyle w:val="TtuloTDC"/>
        <w:rPr>
          <w:rFonts w:ascii="Roboto" w:hAnsi="Roboto"/>
          <w:sz w:val="22"/>
          <w:szCs w:val="22"/>
        </w:rPr>
      </w:pPr>
      <w:r w:rsidRPr="00903CA0">
        <w:rPr>
          <w:rFonts w:ascii="Roboto" w:hAnsi="Roboto"/>
          <w:sz w:val="22"/>
          <w:szCs w:val="22"/>
        </w:rPr>
        <w:lastRenderedPageBreak/>
        <w:t>Contenido</w:t>
      </w:r>
    </w:p>
    <w:p w14:paraId="3AAEEF6B" w14:textId="674EAB73" w:rsidR="00EC013B" w:rsidRDefault="00C4770F">
      <w:pPr>
        <w:pStyle w:val="TDC1"/>
        <w:tabs>
          <w:tab w:val="left" w:pos="480"/>
          <w:tab w:val="right" w:leader="dot" w:pos="13853"/>
        </w:tabs>
        <w:rPr>
          <w:rFonts w:asciiTheme="minorHAnsi" w:eastAsiaTheme="minorEastAsia" w:hAnsiTheme="minorHAnsi" w:cstheme="minorBidi"/>
          <w:noProof/>
          <w:kern w:val="2"/>
          <w:sz w:val="24"/>
          <w:szCs w:val="24"/>
          <w:lang w:eastAsia="es-ES"/>
          <w14:ligatures w14:val="standardContextual"/>
        </w:rPr>
      </w:pPr>
      <w:r w:rsidRPr="00903CA0">
        <w:rPr>
          <w:rFonts w:ascii="Roboto" w:hAnsi="Roboto"/>
          <w:szCs w:val="22"/>
        </w:rPr>
        <w:fldChar w:fldCharType="begin"/>
      </w:r>
      <w:r w:rsidRPr="00903CA0">
        <w:rPr>
          <w:rFonts w:ascii="Roboto" w:hAnsi="Roboto"/>
          <w:szCs w:val="22"/>
        </w:rPr>
        <w:instrText xml:space="preserve"> TOC \o "1-3" \h \z \u </w:instrText>
      </w:r>
      <w:r w:rsidRPr="00903CA0">
        <w:rPr>
          <w:rFonts w:ascii="Roboto" w:hAnsi="Roboto"/>
          <w:szCs w:val="22"/>
        </w:rPr>
        <w:fldChar w:fldCharType="separate"/>
      </w:r>
      <w:hyperlink w:anchor="_Toc215140592" w:history="1">
        <w:r w:rsidR="00EC013B" w:rsidRPr="002044F8">
          <w:rPr>
            <w:rStyle w:val="Hipervnculo"/>
            <w:rFonts w:ascii="Roboto" w:eastAsia="Microsoft YaHei" w:hAnsi="Roboto" w:cs="Lucida Sans"/>
            <w:bCs/>
            <w:noProof/>
            <w:lang w:bidi="hi-IN"/>
          </w:rPr>
          <w:t>1.</w:t>
        </w:r>
        <w:r w:rsidR="00EC013B">
          <w:rPr>
            <w:rFonts w:asciiTheme="minorHAnsi" w:eastAsiaTheme="minorEastAsia" w:hAnsiTheme="minorHAnsi" w:cstheme="minorBidi"/>
            <w:noProof/>
            <w:kern w:val="2"/>
            <w:sz w:val="24"/>
            <w:szCs w:val="24"/>
            <w:lang w:eastAsia="es-ES"/>
            <w14:ligatures w14:val="standardContextual"/>
          </w:rPr>
          <w:tab/>
        </w:r>
        <w:r w:rsidR="00EC013B" w:rsidRPr="002044F8">
          <w:rPr>
            <w:rStyle w:val="Hipervnculo"/>
            <w:rFonts w:ascii="Roboto" w:eastAsia="Microsoft YaHei" w:hAnsi="Roboto" w:cs="Lucida Sans"/>
            <w:bCs/>
            <w:noProof/>
            <w:lang w:bidi="hi-IN"/>
          </w:rPr>
          <w:t>Comprobaciones generales de la actuación</w:t>
        </w:r>
        <w:r w:rsidR="00EC013B">
          <w:rPr>
            <w:noProof/>
            <w:webHidden/>
          </w:rPr>
          <w:tab/>
        </w:r>
        <w:r w:rsidR="00EC013B">
          <w:rPr>
            <w:noProof/>
            <w:webHidden/>
          </w:rPr>
          <w:fldChar w:fldCharType="begin"/>
        </w:r>
        <w:r w:rsidR="00EC013B">
          <w:rPr>
            <w:noProof/>
            <w:webHidden/>
          </w:rPr>
          <w:instrText xml:space="preserve"> PAGEREF _Toc215140592 \h </w:instrText>
        </w:r>
        <w:r w:rsidR="00EC013B">
          <w:rPr>
            <w:noProof/>
            <w:webHidden/>
          </w:rPr>
        </w:r>
        <w:r w:rsidR="00EC013B">
          <w:rPr>
            <w:noProof/>
            <w:webHidden/>
          </w:rPr>
          <w:fldChar w:fldCharType="separate"/>
        </w:r>
        <w:r w:rsidR="00AD21CF">
          <w:rPr>
            <w:noProof/>
            <w:webHidden/>
          </w:rPr>
          <w:t>4</w:t>
        </w:r>
        <w:r w:rsidR="00EC013B">
          <w:rPr>
            <w:noProof/>
            <w:webHidden/>
          </w:rPr>
          <w:fldChar w:fldCharType="end"/>
        </w:r>
      </w:hyperlink>
    </w:p>
    <w:p w14:paraId="6423BE40" w14:textId="2B72669A" w:rsidR="00EC013B" w:rsidRDefault="00EC013B">
      <w:pPr>
        <w:pStyle w:val="TDC2"/>
        <w:tabs>
          <w:tab w:val="left" w:pos="960"/>
          <w:tab w:val="right" w:leader="dot" w:pos="13853"/>
        </w:tabs>
        <w:rPr>
          <w:rFonts w:asciiTheme="minorHAnsi" w:eastAsiaTheme="minorEastAsia" w:hAnsiTheme="minorHAnsi" w:cstheme="minorBidi"/>
          <w:noProof/>
          <w:kern w:val="2"/>
          <w:sz w:val="24"/>
          <w:szCs w:val="24"/>
          <w:lang w:eastAsia="es-ES"/>
          <w14:ligatures w14:val="standardContextual"/>
        </w:rPr>
      </w:pPr>
      <w:hyperlink w:anchor="_Toc215140593" w:history="1">
        <w:r w:rsidRPr="002044F8">
          <w:rPr>
            <w:rStyle w:val="Hipervnculo"/>
            <w:rFonts w:ascii="Roboto" w:eastAsia="Microsoft YaHei" w:hAnsi="Roboto" w:cs="Lucida Sans"/>
            <w:bCs/>
            <w:noProof/>
            <w:lang w:bidi="hi-IN"/>
          </w:rPr>
          <w:t>1.1</w:t>
        </w:r>
        <w:r>
          <w:rPr>
            <w:rFonts w:asciiTheme="minorHAnsi" w:eastAsiaTheme="minorEastAsia" w:hAnsiTheme="minorHAnsi" w:cstheme="minorBidi"/>
            <w:noProof/>
            <w:kern w:val="2"/>
            <w:sz w:val="24"/>
            <w:szCs w:val="24"/>
            <w:lang w:eastAsia="es-ES"/>
            <w14:ligatures w14:val="standardContextual"/>
          </w:rPr>
          <w:tab/>
        </w:r>
        <w:r w:rsidRPr="002044F8">
          <w:rPr>
            <w:rStyle w:val="Hipervnculo"/>
            <w:rFonts w:ascii="Roboto" w:eastAsia="Microsoft YaHei" w:hAnsi="Roboto" w:cs="Lucida Sans"/>
            <w:bCs/>
            <w:noProof/>
            <w:lang w:bidi="hi-IN"/>
          </w:rPr>
          <w:t>Requisitos de la ECC</w:t>
        </w:r>
        <w:r>
          <w:rPr>
            <w:noProof/>
            <w:webHidden/>
          </w:rPr>
          <w:tab/>
        </w:r>
        <w:r>
          <w:rPr>
            <w:noProof/>
            <w:webHidden/>
          </w:rPr>
          <w:fldChar w:fldCharType="begin"/>
        </w:r>
        <w:r>
          <w:rPr>
            <w:noProof/>
            <w:webHidden/>
          </w:rPr>
          <w:instrText xml:space="preserve"> PAGEREF _Toc215140593 \h </w:instrText>
        </w:r>
        <w:r>
          <w:rPr>
            <w:noProof/>
            <w:webHidden/>
          </w:rPr>
        </w:r>
        <w:r>
          <w:rPr>
            <w:noProof/>
            <w:webHidden/>
          </w:rPr>
          <w:fldChar w:fldCharType="separate"/>
        </w:r>
        <w:r w:rsidR="00AD21CF">
          <w:rPr>
            <w:noProof/>
            <w:webHidden/>
          </w:rPr>
          <w:t>4</w:t>
        </w:r>
        <w:r>
          <w:rPr>
            <w:noProof/>
            <w:webHidden/>
          </w:rPr>
          <w:fldChar w:fldCharType="end"/>
        </w:r>
      </w:hyperlink>
    </w:p>
    <w:p w14:paraId="4A468A0C" w14:textId="77A8C9A5" w:rsidR="00EC013B" w:rsidRDefault="00EC013B">
      <w:pPr>
        <w:pStyle w:val="TDC2"/>
        <w:tabs>
          <w:tab w:val="left" w:pos="960"/>
          <w:tab w:val="right" w:leader="dot" w:pos="13853"/>
        </w:tabs>
        <w:rPr>
          <w:rFonts w:asciiTheme="minorHAnsi" w:eastAsiaTheme="minorEastAsia" w:hAnsiTheme="minorHAnsi" w:cstheme="minorBidi"/>
          <w:noProof/>
          <w:kern w:val="2"/>
          <w:sz w:val="24"/>
          <w:szCs w:val="24"/>
          <w:lang w:eastAsia="es-ES"/>
          <w14:ligatures w14:val="standardContextual"/>
        </w:rPr>
      </w:pPr>
      <w:hyperlink w:anchor="_Toc215140594" w:history="1">
        <w:r w:rsidRPr="002044F8">
          <w:rPr>
            <w:rStyle w:val="Hipervnculo"/>
            <w:rFonts w:ascii="Roboto" w:eastAsia="Microsoft YaHei" w:hAnsi="Roboto" w:cs="Lucida Sans"/>
            <w:bCs/>
            <w:noProof/>
            <w:lang w:bidi="hi-IN"/>
          </w:rPr>
          <w:t>1.2</w:t>
        </w:r>
        <w:r>
          <w:rPr>
            <w:rFonts w:asciiTheme="minorHAnsi" w:eastAsiaTheme="minorEastAsia" w:hAnsiTheme="minorHAnsi" w:cstheme="minorBidi"/>
            <w:noProof/>
            <w:kern w:val="2"/>
            <w:sz w:val="24"/>
            <w:szCs w:val="24"/>
            <w:lang w:eastAsia="es-ES"/>
            <w14:ligatures w14:val="standardContextual"/>
          </w:rPr>
          <w:tab/>
        </w:r>
        <w:r w:rsidRPr="002044F8">
          <w:rPr>
            <w:rStyle w:val="Hipervnculo"/>
            <w:rFonts w:ascii="Roboto" w:eastAsia="Microsoft YaHei" w:hAnsi="Roboto" w:cs="Lucida Sans"/>
            <w:bCs/>
            <w:noProof/>
            <w:lang w:bidi="hi-IN"/>
          </w:rPr>
          <w:t>Comprobación de la firma y visado/declaración responsable de los documentos del expediente:</w:t>
        </w:r>
        <w:r>
          <w:rPr>
            <w:noProof/>
            <w:webHidden/>
          </w:rPr>
          <w:tab/>
        </w:r>
        <w:r>
          <w:rPr>
            <w:noProof/>
            <w:webHidden/>
          </w:rPr>
          <w:fldChar w:fldCharType="begin"/>
        </w:r>
        <w:r>
          <w:rPr>
            <w:noProof/>
            <w:webHidden/>
          </w:rPr>
          <w:instrText xml:space="preserve"> PAGEREF _Toc215140594 \h </w:instrText>
        </w:r>
        <w:r>
          <w:rPr>
            <w:noProof/>
            <w:webHidden/>
          </w:rPr>
        </w:r>
        <w:r>
          <w:rPr>
            <w:noProof/>
            <w:webHidden/>
          </w:rPr>
          <w:fldChar w:fldCharType="separate"/>
        </w:r>
        <w:r w:rsidR="00AD21CF">
          <w:rPr>
            <w:noProof/>
            <w:webHidden/>
          </w:rPr>
          <w:t>6</w:t>
        </w:r>
        <w:r>
          <w:rPr>
            <w:noProof/>
            <w:webHidden/>
          </w:rPr>
          <w:fldChar w:fldCharType="end"/>
        </w:r>
      </w:hyperlink>
    </w:p>
    <w:p w14:paraId="0F2ABE50" w14:textId="19CC0EEA" w:rsidR="00EC013B" w:rsidRDefault="00EC013B">
      <w:pPr>
        <w:pStyle w:val="TDC2"/>
        <w:tabs>
          <w:tab w:val="left" w:pos="960"/>
          <w:tab w:val="right" w:leader="dot" w:pos="13853"/>
        </w:tabs>
        <w:rPr>
          <w:rFonts w:asciiTheme="minorHAnsi" w:eastAsiaTheme="minorEastAsia" w:hAnsiTheme="minorHAnsi" w:cstheme="minorBidi"/>
          <w:noProof/>
          <w:kern w:val="2"/>
          <w:sz w:val="24"/>
          <w:szCs w:val="24"/>
          <w:lang w:eastAsia="es-ES"/>
          <w14:ligatures w14:val="standardContextual"/>
        </w:rPr>
      </w:pPr>
      <w:hyperlink w:anchor="_Toc215140595" w:history="1">
        <w:r w:rsidRPr="002044F8">
          <w:rPr>
            <w:rStyle w:val="Hipervnculo"/>
            <w:rFonts w:ascii="Roboto" w:eastAsia="Microsoft YaHei" w:hAnsi="Roboto" w:cs="Lucida Sans"/>
            <w:bCs/>
            <w:noProof/>
            <w:lang w:bidi="hi-IN"/>
          </w:rPr>
          <w:t>1.3</w:t>
        </w:r>
        <w:r>
          <w:rPr>
            <w:rFonts w:asciiTheme="minorHAnsi" w:eastAsiaTheme="minorEastAsia" w:hAnsiTheme="minorHAnsi" w:cstheme="minorBidi"/>
            <w:noProof/>
            <w:kern w:val="2"/>
            <w:sz w:val="24"/>
            <w:szCs w:val="24"/>
            <w:lang w:eastAsia="es-ES"/>
            <w14:ligatures w14:val="standardContextual"/>
          </w:rPr>
          <w:tab/>
        </w:r>
        <w:r w:rsidRPr="002044F8">
          <w:rPr>
            <w:rStyle w:val="Hipervnculo"/>
            <w:rFonts w:ascii="Roboto" w:eastAsia="Microsoft YaHei" w:hAnsi="Roboto" w:cs="Lucida Sans"/>
            <w:bCs/>
            <w:noProof/>
            <w:lang w:bidi="hi-IN"/>
          </w:rPr>
          <w:t>Solicitud subestaciones, centros de transformación y líneas de transporte o distribución titularidad de empresas de energía eléctrica</w:t>
        </w:r>
        <w:r>
          <w:rPr>
            <w:noProof/>
            <w:webHidden/>
          </w:rPr>
          <w:tab/>
        </w:r>
        <w:r>
          <w:rPr>
            <w:noProof/>
            <w:webHidden/>
          </w:rPr>
          <w:fldChar w:fldCharType="begin"/>
        </w:r>
        <w:r>
          <w:rPr>
            <w:noProof/>
            <w:webHidden/>
          </w:rPr>
          <w:instrText xml:space="preserve"> PAGEREF _Toc215140595 \h </w:instrText>
        </w:r>
        <w:r>
          <w:rPr>
            <w:noProof/>
            <w:webHidden/>
          </w:rPr>
        </w:r>
        <w:r>
          <w:rPr>
            <w:noProof/>
            <w:webHidden/>
          </w:rPr>
          <w:fldChar w:fldCharType="separate"/>
        </w:r>
        <w:r w:rsidR="00AD21CF">
          <w:rPr>
            <w:noProof/>
            <w:webHidden/>
          </w:rPr>
          <w:t>7</w:t>
        </w:r>
        <w:r>
          <w:rPr>
            <w:noProof/>
            <w:webHidden/>
          </w:rPr>
          <w:fldChar w:fldCharType="end"/>
        </w:r>
      </w:hyperlink>
    </w:p>
    <w:p w14:paraId="75D3AF44" w14:textId="70268A4A" w:rsidR="00EC013B" w:rsidRDefault="00EC013B">
      <w:pPr>
        <w:pStyle w:val="TDC2"/>
        <w:tabs>
          <w:tab w:val="left" w:pos="960"/>
          <w:tab w:val="right" w:leader="dot" w:pos="13853"/>
        </w:tabs>
        <w:rPr>
          <w:rFonts w:asciiTheme="minorHAnsi" w:eastAsiaTheme="minorEastAsia" w:hAnsiTheme="minorHAnsi" w:cstheme="minorBidi"/>
          <w:noProof/>
          <w:kern w:val="2"/>
          <w:sz w:val="24"/>
          <w:szCs w:val="24"/>
          <w:lang w:eastAsia="es-ES"/>
          <w14:ligatures w14:val="standardContextual"/>
        </w:rPr>
      </w:pPr>
      <w:hyperlink w:anchor="_Toc215140596" w:history="1">
        <w:r w:rsidRPr="002044F8">
          <w:rPr>
            <w:rStyle w:val="Hipervnculo"/>
            <w:rFonts w:ascii="Roboto" w:eastAsia="Microsoft YaHei" w:hAnsi="Roboto" w:cs="Lucida Sans"/>
            <w:bCs/>
            <w:noProof/>
            <w:lang w:bidi="hi-IN"/>
          </w:rPr>
          <w:t>1.4</w:t>
        </w:r>
        <w:r>
          <w:rPr>
            <w:rFonts w:asciiTheme="minorHAnsi" w:eastAsiaTheme="minorEastAsia" w:hAnsiTheme="minorHAnsi" w:cstheme="minorBidi"/>
            <w:noProof/>
            <w:kern w:val="2"/>
            <w:sz w:val="24"/>
            <w:szCs w:val="24"/>
            <w:lang w:eastAsia="es-ES"/>
            <w14:ligatures w14:val="standardContextual"/>
          </w:rPr>
          <w:tab/>
        </w:r>
        <w:r w:rsidRPr="002044F8">
          <w:rPr>
            <w:rStyle w:val="Hipervnculo"/>
            <w:rFonts w:ascii="Roboto" w:eastAsia="Microsoft YaHei" w:hAnsi="Roboto" w:cs="Lucida Sans"/>
            <w:bCs/>
            <w:noProof/>
            <w:lang w:bidi="hi-IN"/>
          </w:rPr>
          <w:t>Proyecto/s de la instalación eléctrica de distribución del grupo II, sin EIA ni DUP</w:t>
        </w:r>
        <w:r>
          <w:rPr>
            <w:noProof/>
            <w:webHidden/>
          </w:rPr>
          <w:tab/>
        </w:r>
        <w:r>
          <w:rPr>
            <w:noProof/>
            <w:webHidden/>
          </w:rPr>
          <w:fldChar w:fldCharType="begin"/>
        </w:r>
        <w:r>
          <w:rPr>
            <w:noProof/>
            <w:webHidden/>
          </w:rPr>
          <w:instrText xml:space="preserve"> PAGEREF _Toc215140596 \h </w:instrText>
        </w:r>
        <w:r>
          <w:rPr>
            <w:noProof/>
            <w:webHidden/>
          </w:rPr>
        </w:r>
        <w:r>
          <w:rPr>
            <w:noProof/>
            <w:webHidden/>
          </w:rPr>
          <w:fldChar w:fldCharType="separate"/>
        </w:r>
        <w:r w:rsidR="00AD21CF">
          <w:rPr>
            <w:noProof/>
            <w:webHidden/>
          </w:rPr>
          <w:t>7</w:t>
        </w:r>
        <w:r>
          <w:rPr>
            <w:noProof/>
            <w:webHidden/>
          </w:rPr>
          <w:fldChar w:fldCharType="end"/>
        </w:r>
      </w:hyperlink>
    </w:p>
    <w:p w14:paraId="54F7CA59" w14:textId="6192DC2B" w:rsidR="00EC013B" w:rsidRDefault="00EC013B">
      <w:pPr>
        <w:pStyle w:val="TDC2"/>
        <w:tabs>
          <w:tab w:val="left" w:pos="960"/>
          <w:tab w:val="right" w:leader="dot" w:pos="13853"/>
        </w:tabs>
        <w:rPr>
          <w:rFonts w:asciiTheme="minorHAnsi" w:eastAsiaTheme="minorEastAsia" w:hAnsiTheme="minorHAnsi" w:cstheme="minorBidi"/>
          <w:noProof/>
          <w:kern w:val="2"/>
          <w:sz w:val="24"/>
          <w:szCs w:val="24"/>
          <w:lang w:eastAsia="es-ES"/>
          <w14:ligatures w14:val="standardContextual"/>
        </w:rPr>
      </w:pPr>
      <w:hyperlink w:anchor="_Toc215140597" w:history="1">
        <w:r w:rsidRPr="002044F8">
          <w:rPr>
            <w:rStyle w:val="Hipervnculo"/>
            <w:rFonts w:ascii="Roboto" w:eastAsia="Microsoft YaHei" w:hAnsi="Roboto" w:cs="Lucida Sans"/>
            <w:bCs/>
            <w:noProof/>
            <w:lang w:bidi="hi-IN"/>
          </w:rPr>
          <w:t>1.5</w:t>
        </w:r>
        <w:r>
          <w:rPr>
            <w:rFonts w:asciiTheme="minorHAnsi" w:eastAsiaTheme="minorEastAsia" w:hAnsiTheme="minorHAnsi" w:cstheme="minorBidi"/>
            <w:noProof/>
            <w:kern w:val="2"/>
            <w:sz w:val="24"/>
            <w:szCs w:val="24"/>
            <w:lang w:eastAsia="es-ES"/>
            <w14:ligatures w14:val="standardContextual"/>
          </w:rPr>
          <w:tab/>
        </w:r>
        <w:r w:rsidRPr="002044F8">
          <w:rPr>
            <w:rStyle w:val="Hipervnculo"/>
            <w:rFonts w:ascii="Roboto" w:eastAsia="Microsoft YaHei" w:hAnsi="Roboto" w:cs="Lucida Sans"/>
            <w:bCs/>
            <w:noProof/>
            <w:lang w:bidi="hi-IN"/>
          </w:rPr>
          <w:t>Separatas técnicas del proyecto de ejecución o informes favorables de los titulares de bienes o derechos afectados</w:t>
        </w:r>
        <w:r>
          <w:rPr>
            <w:noProof/>
            <w:webHidden/>
          </w:rPr>
          <w:tab/>
        </w:r>
        <w:r>
          <w:rPr>
            <w:noProof/>
            <w:webHidden/>
          </w:rPr>
          <w:fldChar w:fldCharType="begin"/>
        </w:r>
        <w:r>
          <w:rPr>
            <w:noProof/>
            <w:webHidden/>
          </w:rPr>
          <w:instrText xml:space="preserve"> PAGEREF _Toc215140597 \h </w:instrText>
        </w:r>
        <w:r>
          <w:rPr>
            <w:noProof/>
            <w:webHidden/>
          </w:rPr>
        </w:r>
        <w:r>
          <w:rPr>
            <w:noProof/>
            <w:webHidden/>
          </w:rPr>
          <w:fldChar w:fldCharType="separate"/>
        </w:r>
        <w:r w:rsidR="00EE2CFF">
          <w:rPr>
            <w:noProof/>
            <w:webHidden/>
          </w:rPr>
          <w:t>23</w:t>
        </w:r>
        <w:r>
          <w:rPr>
            <w:noProof/>
            <w:webHidden/>
          </w:rPr>
          <w:fldChar w:fldCharType="end"/>
        </w:r>
      </w:hyperlink>
    </w:p>
    <w:p w14:paraId="411AA1E8" w14:textId="42DD1D5D" w:rsidR="00EC013B" w:rsidRDefault="00EC013B">
      <w:pPr>
        <w:pStyle w:val="TDC2"/>
        <w:tabs>
          <w:tab w:val="left" w:pos="960"/>
          <w:tab w:val="right" w:leader="dot" w:pos="13853"/>
        </w:tabs>
        <w:rPr>
          <w:rFonts w:asciiTheme="minorHAnsi" w:eastAsiaTheme="minorEastAsia" w:hAnsiTheme="minorHAnsi" w:cstheme="minorBidi"/>
          <w:noProof/>
          <w:kern w:val="2"/>
          <w:sz w:val="24"/>
          <w:szCs w:val="24"/>
          <w:lang w:eastAsia="es-ES"/>
          <w14:ligatures w14:val="standardContextual"/>
        </w:rPr>
      </w:pPr>
      <w:hyperlink w:anchor="_Toc215140598" w:history="1">
        <w:r w:rsidRPr="002044F8">
          <w:rPr>
            <w:rStyle w:val="Hipervnculo"/>
            <w:rFonts w:ascii="Roboto" w:eastAsia="Microsoft YaHei" w:hAnsi="Roboto" w:cs="Lucida Sans"/>
            <w:bCs/>
            <w:noProof/>
            <w:lang w:bidi="hi-IN"/>
          </w:rPr>
          <w:t>1.6</w:t>
        </w:r>
        <w:r>
          <w:rPr>
            <w:rFonts w:asciiTheme="minorHAnsi" w:eastAsiaTheme="minorEastAsia" w:hAnsiTheme="minorHAnsi" w:cstheme="minorBidi"/>
            <w:noProof/>
            <w:kern w:val="2"/>
            <w:sz w:val="24"/>
            <w:szCs w:val="24"/>
            <w:lang w:eastAsia="es-ES"/>
            <w14:ligatures w14:val="standardContextual"/>
          </w:rPr>
          <w:tab/>
        </w:r>
        <w:r w:rsidRPr="002044F8">
          <w:rPr>
            <w:rStyle w:val="Hipervnculo"/>
            <w:rFonts w:ascii="Roboto" w:eastAsia="Microsoft YaHei" w:hAnsi="Roboto" w:cs="Lucida Sans"/>
            <w:bCs/>
            <w:noProof/>
            <w:lang w:bidi="hi-IN"/>
          </w:rPr>
          <w:t>Declaración responsable de los técnicos competentes proyectista y director de la ejecución de obras</w:t>
        </w:r>
        <w:r>
          <w:rPr>
            <w:noProof/>
            <w:webHidden/>
          </w:rPr>
          <w:tab/>
        </w:r>
        <w:r>
          <w:rPr>
            <w:noProof/>
            <w:webHidden/>
          </w:rPr>
          <w:fldChar w:fldCharType="begin"/>
        </w:r>
        <w:r>
          <w:rPr>
            <w:noProof/>
            <w:webHidden/>
          </w:rPr>
          <w:instrText xml:space="preserve"> PAGEREF _Toc215140598 \h </w:instrText>
        </w:r>
        <w:r>
          <w:rPr>
            <w:noProof/>
            <w:webHidden/>
          </w:rPr>
        </w:r>
        <w:r>
          <w:rPr>
            <w:noProof/>
            <w:webHidden/>
          </w:rPr>
          <w:fldChar w:fldCharType="separate"/>
        </w:r>
        <w:r w:rsidR="00AD21CF">
          <w:rPr>
            <w:noProof/>
            <w:webHidden/>
          </w:rPr>
          <w:t>23</w:t>
        </w:r>
        <w:r>
          <w:rPr>
            <w:noProof/>
            <w:webHidden/>
          </w:rPr>
          <w:fldChar w:fldCharType="end"/>
        </w:r>
      </w:hyperlink>
    </w:p>
    <w:p w14:paraId="35C21880" w14:textId="62EF4A07" w:rsidR="00EC013B" w:rsidRDefault="00EC013B">
      <w:pPr>
        <w:pStyle w:val="TDC2"/>
        <w:tabs>
          <w:tab w:val="left" w:pos="960"/>
          <w:tab w:val="right" w:leader="dot" w:pos="13853"/>
        </w:tabs>
        <w:rPr>
          <w:rFonts w:asciiTheme="minorHAnsi" w:eastAsiaTheme="minorEastAsia" w:hAnsiTheme="minorHAnsi" w:cstheme="minorBidi"/>
          <w:noProof/>
          <w:kern w:val="2"/>
          <w:sz w:val="24"/>
          <w:szCs w:val="24"/>
          <w:lang w:eastAsia="es-ES"/>
          <w14:ligatures w14:val="standardContextual"/>
        </w:rPr>
      </w:pPr>
      <w:hyperlink w:anchor="_Toc215140599" w:history="1">
        <w:r w:rsidRPr="002044F8">
          <w:rPr>
            <w:rStyle w:val="Hipervnculo"/>
            <w:rFonts w:ascii="Roboto" w:eastAsia="Microsoft YaHei" w:hAnsi="Roboto" w:cs="Lucida Sans"/>
            <w:bCs/>
            <w:noProof/>
            <w:lang w:bidi="hi-IN"/>
          </w:rPr>
          <w:t>1.7</w:t>
        </w:r>
        <w:r>
          <w:rPr>
            <w:rFonts w:asciiTheme="minorHAnsi" w:eastAsiaTheme="minorEastAsia" w:hAnsiTheme="minorHAnsi" w:cstheme="minorBidi"/>
            <w:noProof/>
            <w:kern w:val="2"/>
            <w:sz w:val="24"/>
            <w:szCs w:val="24"/>
            <w:lang w:eastAsia="es-ES"/>
            <w14:ligatures w14:val="standardContextual"/>
          </w:rPr>
          <w:tab/>
        </w:r>
        <w:r w:rsidRPr="002044F8">
          <w:rPr>
            <w:rStyle w:val="Hipervnculo"/>
            <w:rFonts w:ascii="Roboto" w:eastAsia="Microsoft YaHei" w:hAnsi="Roboto" w:cs="Lucida Sans"/>
            <w:bCs/>
            <w:noProof/>
            <w:lang w:bidi="hi-IN"/>
          </w:rPr>
          <w:t>Declaración responsable de la persona técnica competente proyectista</w:t>
        </w:r>
        <w:r>
          <w:rPr>
            <w:noProof/>
            <w:webHidden/>
          </w:rPr>
          <w:tab/>
        </w:r>
        <w:r>
          <w:rPr>
            <w:noProof/>
            <w:webHidden/>
          </w:rPr>
          <w:fldChar w:fldCharType="begin"/>
        </w:r>
        <w:r>
          <w:rPr>
            <w:noProof/>
            <w:webHidden/>
          </w:rPr>
          <w:instrText xml:space="preserve"> PAGEREF _Toc215140599 \h </w:instrText>
        </w:r>
        <w:r>
          <w:rPr>
            <w:noProof/>
            <w:webHidden/>
          </w:rPr>
        </w:r>
        <w:r>
          <w:rPr>
            <w:noProof/>
            <w:webHidden/>
          </w:rPr>
          <w:fldChar w:fldCharType="separate"/>
        </w:r>
        <w:r w:rsidR="00EE2CFF">
          <w:rPr>
            <w:noProof/>
            <w:webHidden/>
          </w:rPr>
          <w:t>24</w:t>
        </w:r>
        <w:r>
          <w:rPr>
            <w:noProof/>
            <w:webHidden/>
          </w:rPr>
          <w:fldChar w:fldCharType="end"/>
        </w:r>
      </w:hyperlink>
    </w:p>
    <w:p w14:paraId="7232AA75" w14:textId="27E810A3" w:rsidR="00EC013B" w:rsidRDefault="00EC013B">
      <w:pPr>
        <w:pStyle w:val="TDC2"/>
        <w:tabs>
          <w:tab w:val="left" w:pos="960"/>
          <w:tab w:val="right" w:leader="dot" w:pos="13853"/>
        </w:tabs>
        <w:rPr>
          <w:rFonts w:asciiTheme="minorHAnsi" w:eastAsiaTheme="minorEastAsia" w:hAnsiTheme="minorHAnsi" w:cstheme="minorBidi"/>
          <w:noProof/>
          <w:kern w:val="2"/>
          <w:sz w:val="24"/>
          <w:szCs w:val="24"/>
          <w:lang w:eastAsia="es-ES"/>
          <w14:ligatures w14:val="standardContextual"/>
        </w:rPr>
      </w:pPr>
      <w:hyperlink w:anchor="_Toc215140600" w:history="1">
        <w:r w:rsidRPr="002044F8">
          <w:rPr>
            <w:rStyle w:val="Hipervnculo"/>
            <w:rFonts w:ascii="Roboto" w:eastAsia="Microsoft YaHei" w:hAnsi="Roboto" w:cs="Lucida Sans"/>
            <w:bCs/>
            <w:noProof/>
            <w:lang w:bidi="hi-IN"/>
          </w:rPr>
          <w:t>1.8</w:t>
        </w:r>
        <w:r>
          <w:rPr>
            <w:rFonts w:asciiTheme="minorHAnsi" w:eastAsiaTheme="minorEastAsia" w:hAnsiTheme="minorHAnsi" w:cstheme="minorBidi"/>
            <w:noProof/>
            <w:kern w:val="2"/>
            <w:sz w:val="24"/>
            <w:szCs w:val="24"/>
            <w:lang w:eastAsia="es-ES"/>
            <w14:ligatures w14:val="standardContextual"/>
          </w:rPr>
          <w:tab/>
        </w:r>
        <w:r w:rsidRPr="002044F8">
          <w:rPr>
            <w:rStyle w:val="Hipervnculo"/>
            <w:rFonts w:ascii="Roboto" w:eastAsia="Microsoft YaHei" w:hAnsi="Roboto" w:cs="Lucida Sans"/>
            <w:bCs/>
            <w:noProof/>
            <w:lang w:bidi="hi-IN"/>
          </w:rPr>
          <w:t>Hoja resumen de subestaciones, centros de transformación y líneas de transporte y distribución de energía eléctrica</w:t>
        </w:r>
        <w:r>
          <w:rPr>
            <w:noProof/>
            <w:webHidden/>
          </w:rPr>
          <w:tab/>
        </w:r>
        <w:r>
          <w:rPr>
            <w:noProof/>
            <w:webHidden/>
          </w:rPr>
          <w:fldChar w:fldCharType="begin"/>
        </w:r>
        <w:r>
          <w:rPr>
            <w:noProof/>
            <w:webHidden/>
          </w:rPr>
          <w:instrText xml:space="preserve"> PAGEREF _Toc215140600 \h </w:instrText>
        </w:r>
        <w:r>
          <w:rPr>
            <w:noProof/>
            <w:webHidden/>
          </w:rPr>
        </w:r>
        <w:r>
          <w:rPr>
            <w:noProof/>
            <w:webHidden/>
          </w:rPr>
          <w:fldChar w:fldCharType="separate"/>
        </w:r>
        <w:r w:rsidR="00AD21CF">
          <w:rPr>
            <w:noProof/>
            <w:webHidden/>
          </w:rPr>
          <w:t>24</w:t>
        </w:r>
        <w:r>
          <w:rPr>
            <w:noProof/>
            <w:webHidden/>
          </w:rPr>
          <w:fldChar w:fldCharType="end"/>
        </w:r>
      </w:hyperlink>
    </w:p>
    <w:p w14:paraId="1CC2410B" w14:textId="13B6247C" w:rsidR="00EC013B" w:rsidRDefault="00EC013B">
      <w:pPr>
        <w:pStyle w:val="TDC2"/>
        <w:tabs>
          <w:tab w:val="left" w:pos="960"/>
          <w:tab w:val="right" w:leader="dot" w:pos="13853"/>
        </w:tabs>
        <w:rPr>
          <w:rFonts w:asciiTheme="minorHAnsi" w:eastAsiaTheme="minorEastAsia" w:hAnsiTheme="minorHAnsi" w:cstheme="minorBidi"/>
          <w:noProof/>
          <w:kern w:val="2"/>
          <w:sz w:val="24"/>
          <w:szCs w:val="24"/>
          <w:lang w:eastAsia="es-ES"/>
          <w14:ligatures w14:val="standardContextual"/>
        </w:rPr>
      </w:pPr>
      <w:hyperlink w:anchor="_Toc215140601" w:history="1">
        <w:r w:rsidRPr="002044F8">
          <w:rPr>
            <w:rStyle w:val="Hipervnculo"/>
            <w:rFonts w:ascii="Roboto" w:eastAsia="Microsoft YaHei" w:hAnsi="Roboto" w:cs="Lucida Sans"/>
            <w:bCs/>
            <w:noProof/>
            <w:lang w:bidi="hi-IN"/>
          </w:rPr>
          <w:t>1.9</w:t>
        </w:r>
        <w:r>
          <w:rPr>
            <w:rFonts w:asciiTheme="minorHAnsi" w:eastAsiaTheme="minorEastAsia" w:hAnsiTheme="minorHAnsi" w:cstheme="minorBidi"/>
            <w:noProof/>
            <w:kern w:val="2"/>
            <w:sz w:val="24"/>
            <w:szCs w:val="24"/>
            <w:lang w:eastAsia="es-ES"/>
            <w14:ligatures w14:val="standardContextual"/>
          </w:rPr>
          <w:tab/>
        </w:r>
        <w:r w:rsidRPr="002044F8">
          <w:rPr>
            <w:rStyle w:val="Hipervnculo"/>
            <w:rFonts w:ascii="Roboto" w:eastAsia="Microsoft YaHei" w:hAnsi="Roboto" w:cs="Lucida Sans"/>
            <w:bCs/>
            <w:noProof/>
            <w:lang w:bidi="hi-IN"/>
          </w:rPr>
          <w:t>Declaración responsable relativa a la presentación de informes favorables. declaración conformidad condicionado</w:t>
        </w:r>
        <w:r>
          <w:rPr>
            <w:noProof/>
            <w:webHidden/>
          </w:rPr>
          <w:tab/>
        </w:r>
        <w:r>
          <w:rPr>
            <w:noProof/>
            <w:webHidden/>
          </w:rPr>
          <w:fldChar w:fldCharType="begin"/>
        </w:r>
        <w:r>
          <w:rPr>
            <w:noProof/>
            <w:webHidden/>
          </w:rPr>
          <w:instrText xml:space="preserve"> PAGEREF _Toc215140601 \h </w:instrText>
        </w:r>
        <w:r>
          <w:rPr>
            <w:noProof/>
            <w:webHidden/>
          </w:rPr>
        </w:r>
        <w:r>
          <w:rPr>
            <w:noProof/>
            <w:webHidden/>
          </w:rPr>
          <w:fldChar w:fldCharType="separate"/>
        </w:r>
        <w:r w:rsidR="00AD21CF">
          <w:rPr>
            <w:noProof/>
            <w:webHidden/>
          </w:rPr>
          <w:t>24</w:t>
        </w:r>
        <w:r>
          <w:rPr>
            <w:noProof/>
            <w:webHidden/>
          </w:rPr>
          <w:fldChar w:fldCharType="end"/>
        </w:r>
      </w:hyperlink>
    </w:p>
    <w:p w14:paraId="63460442" w14:textId="6945AC88" w:rsidR="00EC013B" w:rsidRDefault="00EC013B">
      <w:pPr>
        <w:pStyle w:val="TDC2"/>
        <w:tabs>
          <w:tab w:val="left" w:pos="960"/>
          <w:tab w:val="right" w:leader="dot" w:pos="13853"/>
        </w:tabs>
        <w:rPr>
          <w:rFonts w:asciiTheme="minorHAnsi" w:eastAsiaTheme="minorEastAsia" w:hAnsiTheme="minorHAnsi" w:cstheme="minorBidi"/>
          <w:noProof/>
          <w:kern w:val="2"/>
          <w:sz w:val="24"/>
          <w:szCs w:val="24"/>
          <w:lang w:eastAsia="es-ES"/>
          <w14:ligatures w14:val="standardContextual"/>
        </w:rPr>
      </w:pPr>
      <w:hyperlink w:anchor="_Toc215140602" w:history="1">
        <w:r w:rsidRPr="002044F8">
          <w:rPr>
            <w:rStyle w:val="Hipervnculo"/>
            <w:rFonts w:ascii="Roboto" w:eastAsia="Microsoft YaHei" w:hAnsi="Roboto" w:cs="Lucida Sans"/>
            <w:bCs/>
            <w:noProof/>
            <w:lang w:bidi="hi-IN"/>
          </w:rPr>
          <w:t>1.10</w:t>
        </w:r>
        <w:r>
          <w:rPr>
            <w:rFonts w:asciiTheme="minorHAnsi" w:eastAsiaTheme="minorEastAsia" w:hAnsiTheme="minorHAnsi" w:cstheme="minorBidi"/>
            <w:noProof/>
            <w:kern w:val="2"/>
            <w:sz w:val="24"/>
            <w:szCs w:val="24"/>
            <w:lang w:eastAsia="es-ES"/>
            <w14:ligatures w14:val="standardContextual"/>
          </w:rPr>
          <w:tab/>
        </w:r>
        <w:r w:rsidRPr="002044F8">
          <w:rPr>
            <w:rStyle w:val="Hipervnculo"/>
            <w:rFonts w:ascii="Roboto" w:eastAsia="Microsoft YaHei" w:hAnsi="Roboto" w:cs="Lucida Sans"/>
            <w:bCs/>
            <w:noProof/>
            <w:lang w:bidi="hi-IN"/>
          </w:rPr>
          <w:t>Planimetría de las instalaciones</w:t>
        </w:r>
        <w:r>
          <w:rPr>
            <w:noProof/>
            <w:webHidden/>
          </w:rPr>
          <w:tab/>
        </w:r>
        <w:r>
          <w:rPr>
            <w:noProof/>
            <w:webHidden/>
          </w:rPr>
          <w:fldChar w:fldCharType="begin"/>
        </w:r>
        <w:r>
          <w:rPr>
            <w:noProof/>
            <w:webHidden/>
          </w:rPr>
          <w:instrText xml:space="preserve"> PAGEREF _Toc215140602 \h </w:instrText>
        </w:r>
        <w:r>
          <w:rPr>
            <w:noProof/>
            <w:webHidden/>
          </w:rPr>
        </w:r>
        <w:r>
          <w:rPr>
            <w:noProof/>
            <w:webHidden/>
          </w:rPr>
          <w:fldChar w:fldCharType="separate"/>
        </w:r>
        <w:r w:rsidR="00AD21CF">
          <w:rPr>
            <w:noProof/>
            <w:webHidden/>
          </w:rPr>
          <w:t>25</w:t>
        </w:r>
        <w:r>
          <w:rPr>
            <w:noProof/>
            <w:webHidden/>
          </w:rPr>
          <w:fldChar w:fldCharType="end"/>
        </w:r>
      </w:hyperlink>
    </w:p>
    <w:p w14:paraId="101E39D6" w14:textId="517DD357" w:rsidR="00EC013B" w:rsidRDefault="00EC013B">
      <w:pPr>
        <w:pStyle w:val="TDC1"/>
        <w:tabs>
          <w:tab w:val="left" w:pos="480"/>
          <w:tab w:val="right" w:leader="dot" w:pos="13853"/>
        </w:tabs>
        <w:rPr>
          <w:rFonts w:asciiTheme="minorHAnsi" w:eastAsiaTheme="minorEastAsia" w:hAnsiTheme="minorHAnsi" w:cstheme="minorBidi"/>
          <w:noProof/>
          <w:kern w:val="2"/>
          <w:sz w:val="24"/>
          <w:szCs w:val="24"/>
          <w:lang w:eastAsia="es-ES"/>
          <w14:ligatures w14:val="standardContextual"/>
        </w:rPr>
      </w:pPr>
      <w:hyperlink w:anchor="_Toc215140603" w:history="1">
        <w:r w:rsidRPr="002044F8">
          <w:rPr>
            <w:rStyle w:val="Hipervnculo"/>
            <w:rFonts w:ascii="Roboto" w:eastAsia="Microsoft YaHei" w:hAnsi="Roboto" w:cs="Lucida Sans"/>
            <w:bCs/>
            <w:noProof/>
            <w:lang w:bidi="hi-IN"/>
          </w:rPr>
          <w:t>2.</w:t>
        </w:r>
        <w:r>
          <w:rPr>
            <w:rFonts w:asciiTheme="minorHAnsi" w:eastAsiaTheme="minorEastAsia" w:hAnsiTheme="minorHAnsi" w:cstheme="minorBidi"/>
            <w:noProof/>
            <w:kern w:val="2"/>
            <w:sz w:val="24"/>
            <w:szCs w:val="24"/>
            <w:lang w:eastAsia="es-ES"/>
            <w14:ligatures w14:val="standardContextual"/>
          </w:rPr>
          <w:tab/>
        </w:r>
        <w:r w:rsidRPr="002044F8">
          <w:rPr>
            <w:rStyle w:val="Hipervnculo"/>
            <w:rFonts w:ascii="Roboto" w:eastAsia="Microsoft YaHei" w:hAnsi="Roboto" w:cs="Lucida Sans"/>
            <w:bCs/>
            <w:noProof/>
            <w:lang w:bidi="hi-IN"/>
          </w:rPr>
          <w:t>Conclusiones.</w:t>
        </w:r>
        <w:r>
          <w:rPr>
            <w:noProof/>
            <w:webHidden/>
          </w:rPr>
          <w:tab/>
        </w:r>
        <w:r>
          <w:rPr>
            <w:noProof/>
            <w:webHidden/>
          </w:rPr>
          <w:fldChar w:fldCharType="begin"/>
        </w:r>
        <w:r>
          <w:rPr>
            <w:noProof/>
            <w:webHidden/>
          </w:rPr>
          <w:instrText xml:space="preserve"> PAGEREF _Toc215140603 \h </w:instrText>
        </w:r>
        <w:r>
          <w:rPr>
            <w:noProof/>
            <w:webHidden/>
          </w:rPr>
        </w:r>
        <w:r>
          <w:rPr>
            <w:noProof/>
            <w:webHidden/>
          </w:rPr>
          <w:fldChar w:fldCharType="separate"/>
        </w:r>
        <w:r w:rsidR="00AD21CF">
          <w:rPr>
            <w:noProof/>
            <w:webHidden/>
          </w:rPr>
          <w:t>25</w:t>
        </w:r>
        <w:r>
          <w:rPr>
            <w:noProof/>
            <w:webHidden/>
          </w:rPr>
          <w:fldChar w:fldCharType="end"/>
        </w:r>
      </w:hyperlink>
    </w:p>
    <w:p w14:paraId="729D82C2" w14:textId="1BABC7DA" w:rsidR="00EC013B" w:rsidRDefault="00EC013B">
      <w:pPr>
        <w:pStyle w:val="TDC2"/>
        <w:tabs>
          <w:tab w:val="left" w:pos="960"/>
          <w:tab w:val="right" w:leader="dot" w:pos="13853"/>
        </w:tabs>
        <w:rPr>
          <w:rFonts w:asciiTheme="minorHAnsi" w:eastAsiaTheme="minorEastAsia" w:hAnsiTheme="minorHAnsi" w:cstheme="minorBidi"/>
          <w:noProof/>
          <w:kern w:val="2"/>
          <w:sz w:val="24"/>
          <w:szCs w:val="24"/>
          <w:lang w:eastAsia="es-ES"/>
          <w14:ligatures w14:val="standardContextual"/>
        </w:rPr>
      </w:pPr>
      <w:hyperlink w:anchor="_Toc215140604" w:history="1">
        <w:r w:rsidRPr="002044F8">
          <w:rPr>
            <w:rStyle w:val="Hipervnculo"/>
            <w:rFonts w:ascii="Roboto" w:eastAsia="Microsoft YaHei" w:hAnsi="Roboto" w:cs="Lucida Sans"/>
            <w:bCs/>
            <w:noProof/>
            <w:lang w:bidi="hi-IN"/>
          </w:rPr>
          <w:t>2.1.</w:t>
        </w:r>
        <w:r>
          <w:rPr>
            <w:rFonts w:asciiTheme="minorHAnsi" w:eastAsiaTheme="minorEastAsia" w:hAnsiTheme="minorHAnsi" w:cstheme="minorBidi"/>
            <w:noProof/>
            <w:kern w:val="2"/>
            <w:sz w:val="24"/>
            <w:szCs w:val="24"/>
            <w:lang w:eastAsia="es-ES"/>
            <w14:ligatures w14:val="standardContextual"/>
          </w:rPr>
          <w:tab/>
        </w:r>
        <w:r w:rsidRPr="002044F8">
          <w:rPr>
            <w:rStyle w:val="Hipervnculo"/>
            <w:rFonts w:ascii="Roboto" w:eastAsia="Microsoft YaHei" w:hAnsi="Roboto" w:cs="Lucida Sans"/>
            <w:bCs/>
            <w:noProof/>
            <w:lang w:bidi="hi-IN"/>
          </w:rPr>
          <w:t>Al respecto del tipo de expediente</w:t>
        </w:r>
        <w:r>
          <w:rPr>
            <w:noProof/>
            <w:webHidden/>
          </w:rPr>
          <w:tab/>
        </w:r>
        <w:r>
          <w:rPr>
            <w:noProof/>
            <w:webHidden/>
          </w:rPr>
          <w:fldChar w:fldCharType="begin"/>
        </w:r>
        <w:r>
          <w:rPr>
            <w:noProof/>
            <w:webHidden/>
          </w:rPr>
          <w:instrText xml:space="preserve"> PAGEREF _Toc215140604 \h </w:instrText>
        </w:r>
        <w:r>
          <w:rPr>
            <w:noProof/>
            <w:webHidden/>
          </w:rPr>
        </w:r>
        <w:r>
          <w:rPr>
            <w:noProof/>
            <w:webHidden/>
          </w:rPr>
          <w:fldChar w:fldCharType="separate"/>
        </w:r>
        <w:r w:rsidR="00AD21CF">
          <w:rPr>
            <w:noProof/>
            <w:webHidden/>
          </w:rPr>
          <w:t>25</w:t>
        </w:r>
        <w:r>
          <w:rPr>
            <w:noProof/>
            <w:webHidden/>
          </w:rPr>
          <w:fldChar w:fldCharType="end"/>
        </w:r>
      </w:hyperlink>
    </w:p>
    <w:p w14:paraId="1FAE3946" w14:textId="3D9083F0" w:rsidR="00EC013B" w:rsidRDefault="00EC013B">
      <w:pPr>
        <w:pStyle w:val="TDC2"/>
        <w:tabs>
          <w:tab w:val="left" w:pos="960"/>
          <w:tab w:val="right" w:leader="dot" w:pos="13853"/>
        </w:tabs>
        <w:rPr>
          <w:rFonts w:asciiTheme="minorHAnsi" w:eastAsiaTheme="minorEastAsia" w:hAnsiTheme="minorHAnsi" w:cstheme="minorBidi"/>
          <w:noProof/>
          <w:kern w:val="2"/>
          <w:sz w:val="24"/>
          <w:szCs w:val="24"/>
          <w:lang w:eastAsia="es-ES"/>
          <w14:ligatures w14:val="standardContextual"/>
        </w:rPr>
      </w:pPr>
      <w:hyperlink w:anchor="_Toc215140605" w:history="1">
        <w:r w:rsidRPr="002044F8">
          <w:rPr>
            <w:rStyle w:val="Hipervnculo"/>
            <w:rFonts w:ascii="Roboto" w:eastAsia="Microsoft YaHei" w:hAnsi="Roboto" w:cs="Lucida Sans"/>
            <w:bCs/>
            <w:noProof/>
            <w:lang w:bidi="hi-IN"/>
          </w:rPr>
          <w:t>2.2.</w:t>
        </w:r>
        <w:r>
          <w:rPr>
            <w:rFonts w:asciiTheme="minorHAnsi" w:eastAsiaTheme="minorEastAsia" w:hAnsiTheme="minorHAnsi" w:cstheme="minorBidi"/>
            <w:noProof/>
            <w:kern w:val="2"/>
            <w:sz w:val="24"/>
            <w:szCs w:val="24"/>
            <w:lang w:eastAsia="es-ES"/>
            <w14:ligatures w14:val="standardContextual"/>
          </w:rPr>
          <w:tab/>
        </w:r>
        <w:r w:rsidRPr="002044F8">
          <w:rPr>
            <w:rStyle w:val="Hipervnculo"/>
            <w:rFonts w:ascii="Roboto" w:eastAsia="Microsoft YaHei" w:hAnsi="Roboto" w:cs="Lucida Sans"/>
            <w:bCs/>
            <w:noProof/>
            <w:lang w:bidi="hi-IN"/>
          </w:rPr>
          <w:t>Al respecto de la autorización administrativa previa y de construcción</w:t>
        </w:r>
        <w:r>
          <w:rPr>
            <w:noProof/>
            <w:webHidden/>
          </w:rPr>
          <w:tab/>
        </w:r>
        <w:r>
          <w:rPr>
            <w:noProof/>
            <w:webHidden/>
          </w:rPr>
          <w:fldChar w:fldCharType="begin"/>
        </w:r>
        <w:r>
          <w:rPr>
            <w:noProof/>
            <w:webHidden/>
          </w:rPr>
          <w:instrText xml:space="preserve"> PAGEREF _Toc215140605 \h </w:instrText>
        </w:r>
        <w:r>
          <w:rPr>
            <w:noProof/>
            <w:webHidden/>
          </w:rPr>
        </w:r>
        <w:r>
          <w:rPr>
            <w:noProof/>
            <w:webHidden/>
          </w:rPr>
          <w:fldChar w:fldCharType="separate"/>
        </w:r>
        <w:r w:rsidR="00AD21CF">
          <w:rPr>
            <w:noProof/>
            <w:webHidden/>
          </w:rPr>
          <w:t>25</w:t>
        </w:r>
        <w:r>
          <w:rPr>
            <w:noProof/>
            <w:webHidden/>
          </w:rPr>
          <w:fldChar w:fldCharType="end"/>
        </w:r>
      </w:hyperlink>
    </w:p>
    <w:p w14:paraId="79D80260" w14:textId="1EB83BAC" w:rsidR="00EC013B" w:rsidRDefault="00EC013B">
      <w:pPr>
        <w:pStyle w:val="TDC2"/>
        <w:tabs>
          <w:tab w:val="left" w:pos="960"/>
          <w:tab w:val="right" w:leader="dot" w:pos="13853"/>
        </w:tabs>
        <w:rPr>
          <w:rFonts w:asciiTheme="minorHAnsi" w:eastAsiaTheme="minorEastAsia" w:hAnsiTheme="minorHAnsi" w:cstheme="minorBidi"/>
          <w:noProof/>
          <w:kern w:val="2"/>
          <w:sz w:val="24"/>
          <w:szCs w:val="24"/>
          <w:lang w:eastAsia="es-ES"/>
          <w14:ligatures w14:val="standardContextual"/>
        </w:rPr>
      </w:pPr>
      <w:hyperlink w:anchor="_Toc215140606" w:history="1">
        <w:r w:rsidRPr="0099570B">
          <w:rPr>
            <w:rStyle w:val="Hipervnculo"/>
            <w:rFonts w:ascii="Roboto" w:eastAsia="Microsoft YaHei" w:hAnsi="Roboto" w:cs="Lucida Sans"/>
            <w:bCs/>
            <w:noProof/>
            <w:lang w:bidi="hi-IN"/>
          </w:rPr>
          <w:t>2.3.</w:t>
        </w:r>
        <w:r w:rsidRPr="0099570B">
          <w:rPr>
            <w:rFonts w:asciiTheme="minorHAnsi" w:eastAsiaTheme="minorEastAsia" w:hAnsiTheme="minorHAnsi" w:cstheme="minorBidi"/>
            <w:noProof/>
            <w:kern w:val="2"/>
            <w:sz w:val="24"/>
            <w:szCs w:val="24"/>
            <w:lang w:eastAsia="es-ES"/>
            <w14:ligatures w14:val="standardContextual"/>
          </w:rPr>
          <w:tab/>
        </w:r>
        <w:r w:rsidRPr="0099570B">
          <w:rPr>
            <w:rStyle w:val="Hipervnculo"/>
            <w:rFonts w:ascii="Roboto" w:eastAsia="Microsoft YaHei" w:hAnsi="Roboto" w:cs="Lucida Sans"/>
            <w:bCs/>
            <w:noProof/>
            <w:lang w:bidi="hi-IN"/>
          </w:rPr>
          <w:t>Al respecto de la documentación</w:t>
        </w:r>
        <w:r w:rsidRPr="0099570B">
          <w:rPr>
            <w:noProof/>
            <w:webHidden/>
          </w:rPr>
          <w:tab/>
        </w:r>
        <w:r w:rsidRPr="0099570B">
          <w:rPr>
            <w:noProof/>
            <w:webHidden/>
          </w:rPr>
          <w:fldChar w:fldCharType="begin"/>
        </w:r>
        <w:r w:rsidRPr="0099570B">
          <w:rPr>
            <w:noProof/>
            <w:webHidden/>
          </w:rPr>
          <w:instrText xml:space="preserve"> PAGEREF _Toc215140606 \h </w:instrText>
        </w:r>
        <w:r w:rsidRPr="0099570B">
          <w:rPr>
            <w:noProof/>
            <w:webHidden/>
          </w:rPr>
        </w:r>
        <w:r w:rsidRPr="0099570B">
          <w:rPr>
            <w:noProof/>
            <w:webHidden/>
          </w:rPr>
          <w:fldChar w:fldCharType="separate"/>
        </w:r>
        <w:r w:rsidR="00EE2CFF" w:rsidRPr="0099570B">
          <w:rPr>
            <w:noProof/>
            <w:webHidden/>
          </w:rPr>
          <w:t>26</w:t>
        </w:r>
        <w:r w:rsidRPr="0099570B">
          <w:rPr>
            <w:noProof/>
            <w:webHidden/>
          </w:rPr>
          <w:fldChar w:fldCharType="end"/>
        </w:r>
      </w:hyperlink>
    </w:p>
    <w:p w14:paraId="5167F5DE" w14:textId="6EE015CF" w:rsidR="001F7783" w:rsidRPr="00903CA0" w:rsidRDefault="00C4770F">
      <w:pPr>
        <w:rPr>
          <w:rFonts w:ascii="Roboto" w:hAnsi="Roboto"/>
          <w:szCs w:val="22"/>
        </w:rPr>
      </w:pPr>
      <w:r w:rsidRPr="00903CA0">
        <w:rPr>
          <w:rFonts w:ascii="Roboto" w:hAnsi="Roboto"/>
          <w:szCs w:val="22"/>
        </w:rPr>
        <w:fldChar w:fldCharType="end"/>
      </w:r>
    </w:p>
    <w:p w14:paraId="1C50153A" w14:textId="77777777" w:rsidR="002F3D47" w:rsidRPr="00903CA0" w:rsidRDefault="001F7783" w:rsidP="008F3692">
      <w:pPr>
        <w:widowControl w:val="0"/>
        <w:tabs>
          <w:tab w:val="num" w:pos="568"/>
        </w:tabs>
        <w:suppressAutoHyphens w:val="0"/>
        <w:autoSpaceDE w:val="0"/>
        <w:autoSpaceDN w:val="0"/>
        <w:spacing w:before="120" w:after="120"/>
        <w:ind w:left="360" w:hanging="360"/>
        <w:rPr>
          <w:rFonts w:ascii="Roboto" w:hAnsi="Roboto"/>
          <w:szCs w:val="22"/>
        </w:rPr>
      </w:pPr>
      <w:r w:rsidRPr="00903CA0">
        <w:rPr>
          <w:rFonts w:ascii="Roboto" w:hAnsi="Roboto"/>
          <w:szCs w:val="22"/>
        </w:rPr>
        <w:br w:type="page"/>
      </w:r>
    </w:p>
    <w:p w14:paraId="474B01CD" w14:textId="77777777" w:rsidR="001F7783" w:rsidRPr="00903CA0" w:rsidRDefault="008F3692" w:rsidP="00D6076F">
      <w:pPr>
        <w:pStyle w:val="Ttulo1"/>
        <w:keepNext w:val="0"/>
        <w:widowControl w:val="0"/>
        <w:numPr>
          <w:ilvl w:val="0"/>
          <w:numId w:val="4"/>
        </w:numPr>
        <w:pBdr>
          <w:top w:val="none" w:sz="0" w:space="0" w:color="auto"/>
          <w:left w:val="none" w:sz="0" w:space="0" w:color="auto"/>
          <w:bottom w:val="none" w:sz="0" w:space="0" w:color="auto"/>
          <w:right w:val="none" w:sz="0" w:space="0" w:color="auto"/>
        </w:pBdr>
        <w:suppressAutoHyphens w:val="0"/>
        <w:autoSpaceDE w:val="0"/>
        <w:autoSpaceDN w:val="0"/>
        <w:spacing w:before="120" w:after="120"/>
        <w:jc w:val="both"/>
        <w:rPr>
          <w:rFonts w:ascii="Roboto" w:eastAsia="Microsoft YaHei" w:hAnsi="Roboto" w:cs="Lucida Sans"/>
          <w:bCs/>
          <w:kern w:val="2"/>
          <w:szCs w:val="22"/>
          <w:lang w:val="es-ES" w:bidi="hi-IN"/>
        </w:rPr>
      </w:pPr>
      <w:bookmarkStart w:id="2" w:name="_Toc215140592"/>
      <w:r w:rsidRPr="00903CA0">
        <w:rPr>
          <w:rFonts w:ascii="Roboto" w:eastAsia="Microsoft YaHei" w:hAnsi="Roboto" w:cs="Lucida Sans"/>
          <w:bCs/>
          <w:kern w:val="2"/>
          <w:szCs w:val="22"/>
          <w:lang w:val="es-ES" w:bidi="hi-IN"/>
        </w:rPr>
        <w:lastRenderedPageBreak/>
        <w:t>Comprobaci</w:t>
      </w:r>
      <w:r w:rsidR="001F7783" w:rsidRPr="00903CA0">
        <w:rPr>
          <w:rFonts w:ascii="Roboto" w:eastAsia="Microsoft YaHei" w:hAnsi="Roboto" w:cs="Lucida Sans"/>
          <w:bCs/>
          <w:kern w:val="2"/>
          <w:szCs w:val="22"/>
          <w:lang w:val="es-ES" w:bidi="hi-IN"/>
        </w:rPr>
        <w:t xml:space="preserve">ones generales </w:t>
      </w:r>
      <w:r w:rsidR="00137125">
        <w:rPr>
          <w:rFonts w:ascii="Roboto" w:eastAsia="Microsoft YaHei" w:hAnsi="Roboto" w:cs="Lucida Sans"/>
          <w:bCs/>
          <w:kern w:val="2"/>
          <w:szCs w:val="22"/>
          <w:lang w:val="es-ES" w:bidi="hi-IN"/>
        </w:rPr>
        <w:t>de la actuación</w:t>
      </w:r>
      <w:bookmarkEnd w:id="2"/>
    </w:p>
    <w:p w14:paraId="2390E400" w14:textId="77777777" w:rsidR="001F7783" w:rsidRDefault="00D92385" w:rsidP="00D6076F">
      <w:pPr>
        <w:pStyle w:val="Ttulo2"/>
        <w:keepLines/>
        <w:numPr>
          <w:ilvl w:val="1"/>
          <w:numId w:val="11"/>
        </w:numPr>
        <w:suppressAutoHyphens w:val="0"/>
        <w:spacing w:before="120" w:after="120" w:line="259" w:lineRule="auto"/>
        <w:jc w:val="both"/>
        <w:rPr>
          <w:rFonts w:ascii="Roboto" w:eastAsia="Microsoft YaHei" w:hAnsi="Roboto" w:cs="Lucida Sans"/>
          <w:bCs/>
          <w:kern w:val="2"/>
          <w:szCs w:val="22"/>
          <w:bdr w:val="none" w:sz="0" w:space="0" w:color="auto"/>
          <w:lang w:val="es-ES" w:bidi="hi-IN"/>
        </w:rPr>
      </w:pPr>
      <w:bookmarkStart w:id="3" w:name="_Toc215140593"/>
      <w:r w:rsidRPr="00903CA0">
        <w:rPr>
          <w:rFonts w:ascii="Roboto" w:eastAsia="Microsoft YaHei" w:hAnsi="Roboto" w:cs="Lucida Sans"/>
          <w:bCs/>
          <w:kern w:val="2"/>
          <w:szCs w:val="22"/>
          <w:bdr w:val="none" w:sz="0" w:space="0" w:color="auto"/>
          <w:lang w:val="es-ES" w:bidi="hi-IN"/>
        </w:rPr>
        <w:t>Requisitos</w:t>
      </w:r>
      <w:r w:rsidR="001F7783" w:rsidRPr="00903CA0">
        <w:rPr>
          <w:rFonts w:ascii="Roboto" w:eastAsia="Microsoft YaHei" w:hAnsi="Roboto" w:cs="Lucida Sans"/>
          <w:bCs/>
          <w:kern w:val="2"/>
          <w:szCs w:val="22"/>
          <w:bdr w:val="none" w:sz="0" w:space="0" w:color="auto"/>
          <w:lang w:val="es-ES" w:bidi="hi-IN"/>
        </w:rPr>
        <w:t xml:space="preserve"> de la ECC</w:t>
      </w:r>
      <w:bookmarkEnd w:id="3"/>
    </w:p>
    <w:p w14:paraId="08879544" w14:textId="77777777" w:rsidR="00852DA0" w:rsidRPr="00852DA0" w:rsidRDefault="00852DA0" w:rsidP="00852DA0">
      <w:pPr>
        <w:rPr>
          <w:rFonts w:eastAsia="Microsoft YaHei"/>
          <w:lang w:bidi="hi-I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8"/>
        <w:gridCol w:w="8788"/>
      </w:tblGrid>
      <w:tr w:rsidR="00D92385" w:rsidRPr="00903CA0" w14:paraId="4FE5198B" w14:textId="77777777" w:rsidTr="003A5271">
        <w:trPr>
          <w:tblHeader/>
        </w:trPr>
        <w:tc>
          <w:tcPr>
            <w:tcW w:w="15196" w:type="dxa"/>
            <w:gridSpan w:val="2"/>
            <w:shd w:val="clear" w:color="auto" w:fill="D9D9D9"/>
            <w:vAlign w:val="center"/>
          </w:tcPr>
          <w:p w14:paraId="54760D32" w14:textId="77777777" w:rsidR="00D92385" w:rsidRPr="00903CA0" w:rsidRDefault="00D92385" w:rsidP="00D92385">
            <w:pPr>
              <w:pStyle w:val="Prrafodelista"/>
              <w:suppressAutoHyphens w:val="0"/>
              <w:spacing w:line="256" w:lineRule="auto"/>
              <w:ind w:left="0"/>
              <w:contextualSpacing/>
              <w:jc w:val="center"/>
              <w:rPr>
                <w:rFonts w:ascii="Roboto" w:hAnsi="Roboto"/>
                <w:b/>
                <w:bCs/>
                <w:szCs w:val="22"/>
              </w:rPr>
            </w:pPr>
            <w:r w:rsidRPr="00903CA0">
              <w:rPr>
                <w:rFonts w:ascii="Roboto" w:hAnsi="Roboto"/>
                <w:b/>
                <w:bCs/>
                <w:szCs w:val="22"/>
              </w:rPr>
              <w:t>DATOS ECC</w:t>
            </w:r>
          </w:p>
        </w:tc>
      </w:tr>
      <w:tr w:rsidR="00E908FF" w:rsidRPr="00903CA0" w14:paraId="62BE0FBC" w14:textId="77777777" w:rsidTr="003A5271">
        <w:tc>
          <w:tcPr>
            <w:tcW w:w="6408" w:type="dxa"/>
            <w:vAlign w:val="center"/>
          </w:tcPr>
          <w:p w14:paraId="2311D64B" w14:textId="77777777" w:rsidR="00E908FF" w:rsidRPr="00903CA0" w:rsidRDefault="00E908FF" w:rsidP="00E908FF">
            <w:pPr>
              <w:pStyle w:val="Prrafodelista"/>
              <w:suppressAutoHyphens w:val="0"/>
              <w:spacing w:line="256" w:lineRule="auto"/>
              <w:ind w:left="0"/>
              <w:contextualSpacing/>
              <w:jc w:val="left"/>
              <w:rPr>
                <w:rFonts w:ascii="Roboto" w:hAnsi="Roboto"/>
                <w:b/>
                <w:bCs/>
                <w:szCs w:val="22"/>
              </w:rPr>
            </w:pPr>
            <w:r w:rsidRPr="00903CA0">
              <w:rPr>
                <w:rFonts w:ascii="Roboto" w:hAnsi="Roboto"/>
                <w:b/>
                <w:bCs/>
                <w:szCs w:val="22"/>
              </w:rPr>
              <w:t>Fecha de resolución</w:t>
            </w:r>
            <w:r w:rsidR="00D92385" w:rsidRPr="00903CA0">
              <w:rPr>
                <w:rFonts w:ascii="Roboto" w:hAnsi="Roboto"/>
                <w:b/>
                <w:bCs/>
                <w:szCs w:val="22"/>
              </w:rPr>
              <w:t xml:space="preserve"> probatoria</w:t>
            </w:r>
            <w:r w:rsidRPr="00903CA0">
              <w:rPr>
                <w:rFonts w:ascii="Roboto" w:hAnsi="Roboto"/>
                <w:b/>
                <w:bCs/>
                <w:szCs w:val="22"/>
              </w:rPr>
              <w:t xml:space="preserve"> de designación de ECC</w:t>
            </w:r>
          </w:p>
        </w:tc>
        <w:tc>
          <w:tcPr>
            <w:tcW w:w="8788" w:type="dxa"/>
            <w:vAlign w:val="center"/>
          </w:tcPr>
          <w:p w14:paraId="7E56CB31" w14:textId="77777777" w:rsidR="00E908FF" w:rsidRPr="00903CA0" w:rsidRDefault="00744EE2" w:rsidP="00E908FF">
            <w:pPr>
              <w:pStyle w:val="Prrafodelista"/>
              <w:suppressAutoHyphens w:val="0"/>
              <w:spacing w:line="256" w:lineRule="auto"/>
              <w:ind w:left="0"/>
              <w:contextualSpacing/>
              <w:jc w:val="left"/>
              <w:rPr>
                <w:rFonts w:ascii="Roboto" w:hAnsi="Roboto"/>
                <w:szCs w:val="22"/>
              </w:rPr>
            </w:pPr>
            <w:r>
              <w:rPr>
                <w:rFonts w:ascii="Roboto" w:hAnsi="Roboto"/>
                <w:szCs w:val="22"/>
              </w:rPr>
              <w:t>Indicar la fecha</w:t>
            </w:r>
          </w:p>
        </w:tc>
      </w:tr>
      <w:tr w:rsidR="00D92385" w:rsidRPr="00903CA0" w14:paraId="6451E6BB" w14:textId="77777777" w:rsidTr="003A5271">
        <w:tc>
          <w:tcPr>
            <w:tcW w:w="6408" w:type="dxa"/>
            <w:vAlign w:val="center"/>
          </w:tcPr>
          <w:p w14:paraId="306E7FBB" w14:textId="77777777" w:rsidR="00D92385" w:rsidRPr="00903CA0" w:rsidRDefault="00D92385" w:rsidP="00E908FF">
            <w:pPr>
              <w:pStyle w:val="Prrafodelista"/>
              <w:suppressAutoHyphens w:val="0"/>
              <w:spacing w:line="256" w:lineRule="auto"/>
              <w:ind w:left="0"/>
              <w:contextualSpacing/>
              <w:jc w:val="left"/>
              <w:rPr>
                <w:rFonts w:ascii="Roboto" w:hAnsi="Roboto"/>
                <w:b/>
                <w:bCs/>
                <w:szCs w:val="22"/>
              </w:rPr>
            </w:pPr>
            <w:proofErr w:type="spellStart"/>
            <w:r w:rsidRPr="00903CA0">
              <w:rPr>
                <w:rFonts w:ascii="Roboto" w:hAnsi="Roboto"/>
                <w:b/>
                <w:bCs/>
                <w:szCs w:val="22"/>
              </w:rPr>
              <w:t>Nº</w:t>
            </w:r>
            <w:proofErr w:type="spellEnd"/>
            <w:r w:rsidRPr="00903CA0">
              <w:rPr>
                <w:rFonts w:ascii="Roboto" w:hAnsi="Roboto"/>
                <w:b/>
                <w:bCs/>
                <w:szCs w:val="22"/>
              </w:rPr>
              <w:t xml:space="preserve"> de inscripción en el registro</w:t>
            </w:r>
          </w:p>
        </w:tc>
        <w:tc>
          <w:tcPr>
            <w:tcW w:w="8788" w:type="dxa"/>
            <w:vAlign w:val="center"/>
          </w:tcPr>
          <w:p w14:paraId="1A26FA02" w14:textId="77777777" w:rsidR="00D92385" w:rsidRPr="00903CA0" w:rsidRDefault="00744EE2" w:rsidP="00E908FF">
            <w:pPr>
              <w:pStyle w:val="Prrafodelista"/>
              <w:suppressAutoHyphens w:val="0"/>
              <w:spacing w:line="256" w:lineRule="auto"/>
              <w:ind w:left="0"/>
              <w:contextualSpacing/>
              <w:jc w:val="left"/>
              <w:rPr>
                <w:rFonts w:ascii="Roboto" w:hAnsi="Roboto"/>
                <w:szCs w:val="22"/>
              </w:rPr>
            </w:pPr>
            <w:r>
              <w:rPr>
                <w:rFonts w:ascii="Roboto" w:hAnsi="Roboto"/>
                <w:szCs w:val="22"/>
              </w:rPr>
              <w:t>Indicar el número de inscripción en el registro de ECC</w:t>
            </w:r>
          </w:p>
        </w:tc>
      </w:tr>
      <w:tr w:rsidR="00744EE2" w:rsidRPr="00903CA0" w14:paraId="7088CE2C" w14:textId="77777777" w:rsidTr="003A5271">
        <w:tc>
          <w:tcPr>
            <w:tcW w:w="6408" w:type="dxa"/>
            <w:vAlign w:val="center"/>
          </w:tcPr>
          <w:p w14:paraId="350D8321" w14:textId="77777777" w:rsidR="00744EE2" w:rsidRPr="00903CA0" w:rsidRDefault="00744EE2" w:rsidP="00E908FF">
            <w:pPr>
              <w:pStyle w:val="Prrafodelista"/>
              <w:suppressAutoHyphens w:val="0"/>
              <w:spacing w:line="256" w:lineRule="auto"/>
              <w:ind w:left="0"/>
              <w:contextualSpacing/>
              <w:jc w:val="left"/>
              <w:rPr>
                <w:rFonts w:ascii="Roboto" w:hAnsi="Roboto"/>
                <w:b/>
                <w:bCs/>
                <w:szCs w:val="22"/>
              </w:rPr>
            </w:pPr>
            <w:r>
              <w:rPr>
                <w:rFonts w:ascii="Roboto" w:hAnsi="Roboto"/>
                <w:b/>
                <w:bCs/>
                <w:szCs w:val="22"/>
              </w:rPr>
              <w:t>Fechas de resoluciones de modificación (si las hubiera)</w:t>
            </w:r>
          </w:p>
        </w:tc>
        <w:tc>
          <w:tcPr>
            <w:tcW w:w="8788" w:type="dxa"/>
            <w:vAlign w:val="center"/>
          </w:tcPr>
          <w:p w14:paraId="626C51BE" w14:textId="77777777" w:rsidR="00744EE2" w:rsidRPr="00903CA0" w:rsidRDefault="00744EE2" w:rsidP="00E908FF">
            <w:pPr>
              <w:pStyle w:val="Prrafodelista"/>
              <w:suppressAutoHyphens w:val="0"/>
              <w:spacing w:line="256" w:lineRule="auto"/>
              <w:ind w:left="0"/>
              <w:contextualSpacing/>
              <w:jc w:val="left"/>
              <w:rPr>
                <w:rFonts w:ascii="Roboto" w:hAnsi="Roboto"/>
                <w:szCs w:val="22"/>
              </w:rPr>
            </w:pPr>
            <w:r>
              <w:rPr>
                <w:rFonts w:ascii="Roboto" w:hAnsi="Roboto"/>
                <w:szCs w:val="22"/>
              </w:rPr>
              <w:t>Indicar las fechas, si las hubiera</w:t>
            </w:r>
          </w:p>
        </w:tc>
      </w:tr>
    </w:tbl>
    <w:p w14:paraId="4B5A5A41" w14:textId="77777777" w:rsidR="002D4D87" w:rsidRDefault="002D4D87">
      <w:pPr>
        <w:rPr>
          <w:rFonts w:ascii="Roboto" w:hAnsi="Roboto"/>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5"/>
        <w:gridCol w:w="11651"/>
      </w:tblGrid>
      <w:tr w:rsidR="00852DA0" w:rsidRPr="00903CA0" w14:paraId="53D75984" w14:textId="77777777" w:rsidTr="003A5271">
        <w:trPr>
          <w:tblHeader/>
        </w:trPr>
        <w:tc>
          <w:tcPr>
            <w:tcW w:w="15196"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64455B95" w14:textId="4E163F3D" w:rsidR="00852DA0" w:rsidRPr="009B2E20" w:rsidRDefault="00852DA0" w:rsidP="00846AB5">
            <w:pPr>
              <w:pStyle w:val="Prrafodelista"/>
              <w:numPr>
                <w:ilvl w:val="0"/>
                <w:numId w:val="1"/>
              </w:numPr>
              <w:spacing w:line="256" w:lineRule="auto"/>
              <w:contextualSpacing/>
              <w:jc w:val="center"/>
              <w:rPr>
                <w:rFonts w:ascii="Roboto" w:hAnsi="Roboto"/>
                <w:b/>
                <w:bCs/>
                <w:szCs w:val="22"/>
              </w:rPr>
            </w:pPr>
            <w:r>
              <w:rPr>
                <w:rFonts w:ascii="Roboto" w:hAnsi="Roboto"/>
                <w:b/>
                <w:bCs/>
                <w:szCs w:val="22"/>
              </w:rPr>
              <w:t>REQUISITOS ESPECÍFICOS</w:t>
            </w:r>
            <w:r w:rsidRPr="00B3081D">
              <w:rPr>
                <w:rFonts w:ascii="Roboto" w:hAnsi="Roboto"/>
                <w:b/>
                <w:bCs/>
                <w:szCs w:val="22"/>
              </w:rPr>
              <w:t xml:space="preserve"> </w:t>
            </w:r>
            <w:r w:rsidR="007719E3">
              <w:rPr>
                <w:rFonts w:ascii="Roboto" w:hAnsi="Roboto"/>
                <w:b/>
                <w:bCs/>
                <w:szCs w:val="22"/>
              </w:rPr>
              <w:t xml:space="preserve">(art. </w:t>
            </w:r>
            <w:r w:rsidR="00F13D9F">
              <w:rPr>
                <w:rFonts w:ascii="Roboto" w:hAnsi="Roboto"/>
                <w:b/>
                <w:bCs/>
                <w:szCs w:val="22"/>
              </w:rPr>
              <w:t>19</w:t>
            </w:r>
            <w:r w:rsidR="007719E3">
              <w:rPr>
                <w:rFonts w:ascii="Roboto" w:hAnsi="Roboto"/>
                <w:b/>
                <w:bCs/>
                <w:szCs w:val="22"/>
              </w:rPr>
              <w:t xml:space="preserve"> Ley 6/20</w:t>
            </w:r>
            <w:r w:rsidR="00F13D9F">
              <w:rPr>
                <w:rFonts w:ascii="Roboto" w:hAnsi="Roboto"/>
                <w:b/>
                <w:bCs/>
                <w:szCs w:val="22"/>
              </w:rPr>
              <w:t>2</w:t>
            </w:r>
            <w:r w:rsidR="007719E3">
              <w:rPr>
                <w:rFonts w:ascii="Roboto" w:hAnsi="Roboto"/>
                <w:b/>
                <w:bCs/>
                <w:szCs w:val="22"/>
              </w:rPr>
              <w:t>4)</w:t>
            </w:r>
          </w:p>
        </w:tc>
      </w:tr>
      <w:tr w:rsidR="007719E3" w:rsidRPr="00903CA0" w14:paraId="69FE89B2" w14:textId="77777777" w:rsidTr="003A5271">
        <w:tc>
          <w:tcPr>
            <w:tcW w:w="3545" w:type="dxa"/>
          </w:tcPr>
          <w:p w14:paraId="0791F67F" w14:textId="4EB454D0" w:rsidR="007719E3" w:rsidRPr="00852DA0" w:rsidRDefault="0001067A" w:rsidP="007719E3">
            <w:pPr>
              <w:rPr>
                <w:rFonts w:ascii="Roboto" w:hAnsi="Roboto"/>
                <w:b/>
                <w:bCs/>
                <w:szCs w:val="22"/>
              </w:rPr>
            </w:pPr>
            <w:sdt>
              <w:sdtPr>
                <w:rPr>
                  <w:rFonts w:ascii="Roboto" w:hAnsi="Roboto"/>
                  <w:b/>
                  <w:bCs/>
                  <w:iCs/>
                  <w:sz w:val="28"/>
                  <w:szCs w:val="28"/>
                  <w:lang w:val="es-ES_tradnl" w:eastAsia="es-ES"/>
                </w:rPr>
                <w:id w:val="692272495"/>
                <w14:checkbox>
                  <w14:checked w14:val="0"/>
                  <w14:checkedState w14:val="2612" w14:font="MS Gothic"/>
                  <w14:uncheckedState w14:val="2610" w14:font="MS Gothic"/>
                </w14:checkbox>
              </w:sdtPr>
              <w:sdtEndPr/>
              <w:sdtContent>
                <w:r w:rsidR="00FA7A39">
                  <w:rPr>
                    <w:rFonts w:ascii="MS Gothic" w:eastAsia="MS Gothic" w:hAnsi="MS Gothic" w:hint="eastAsia"/>
                    <w:b/>
                    <w:bCs/>
                    <w:iCs/>
                    <w:sz w:val="28"/>
                    <w:szCs w:val="28"/>
                    <w:lang w:val="es-ES_tradnl" w:eastAsia="es-ES"/>
                  </w:rPr>
                  <w:t>☐</w:t>
                </w:r>
              </w:sdtContent>
            </w:sdt>
            <w:r w:rsidR="007719E3" w:rsidRPr="00852DA0">
              <w:rPr>
                <w:rFonts w:ascii="Roboto" w:hAnsi="Roboto"/>
                <w:b/>
                <w:bCs/>
                <w:iCs/>
                <w:szCs w:val="22"/>
                <w:lang w:val="es-ES_tradnl" w:eastAsia="es-ES"/>
              </w:rPr>
              <w:t xml:space="preserve"> </w:t>
            </w:r>
            <w:r w:rsidR="007719E3" w:rsidRPr="00852DA0">
              <w:rPr>
                <w:rFonts w:ascii="Roboto" w:hAnsi="Roboto"/>
                <w:b/>
                <w:bCs/>
                <w:szCs w:val="22"/>
              </w:rPr>
              <w:t>Colegio profesional</w:t>
            </w:r>
          </w:p>
        </w:tc>
        <w:tc>
          <w:tcPr>
            <w:tcW w:w="11651" w:type="dxa"/>
          </w:tcPr>
          <w:p w14:paraId="05AA1BF0" w14:textId="6A6DFB66" w:rsidR="007719E3" w:rsidRPr="00903CA0" w:rsidRDefault="007719E3" w:rsidP="007719E3">
            <w:pPr>
              <w:rPr>
                <w:rFonts w:ascii="Roboto" w:hAnsi="Roboto"/>
                <w:szCs w:val="22"/>
              </w:rPr>
            </w:pPr>
            <w:r>
              <w:rPr>
                <w:rFonts w:ascii="Roboto" w:hAnsi="Roboto"/>
                <w:szCs w:val="22"/>
              </w:rPr>
              <w:t>Indicar el colegio, si procede</w:t>
            </w:r>
          </w:p>
        </w:tc>
      </w:tr>
      <w:tr w:rsidR="00F13D9F" w:rsidRPr="00903CA0" w14:paraId="381B7750" w14:textId="77777777" w:rsidTr="003A5271">
        <w:tc>
          <w:tcPr>
            <w:tcW w:w="3545" w:type="dxa"/>
          </w:tcPr>
          <w:p w14:paraId="64F564C1" w14:textId="318C3F65" w:rsidR="00F13D9F" w:rsidRPr="00852DA0" w:rsidRDefault="0001067A" w:rsidP="00F13D9F">
            <w:pPr>
              <w:rPr>
                <w:rFonts w:ascii="Roboto" w:hAnsi="Roboto"/>
                <w:b/>
                <w:bCs/>
                <w:szCs w:val="22"/>
              </w:rPr>
            </w:pPr>
            <w:sdt>
              <w:sdtPr>
                <w:rPr>
                  <w:rFonts w:ascii="Roboto" w:hAnsi="Roboto"/>
                  <w:b/>
                  <w:bCs/>
                  <w:iCs/>
                  <w:sz w:val="28"/>
                  <w:szCs w:val="28"/>
                  <w:lang w:val="es-ES_tradnl" w:eastAsia="es-ES"/>
                </w:rPr>
                <w:id w:val="1672672932"/>
                <w14:checkbox>
                  <w14:checked w14:val="0"/>
                  <w14:checkedState w14:val="2612" w14:font="MS Gothic"/>
                  <w14:uncheckedState w14:val="2610" w14:font="MS Gothic"/>
                </w14:checkbox>
              </w:sdtPr>
              <w:sdtEndPr/>
              <w:sdtContent>
                <w:r w:rsidR="00FA7A39">
                  <w:rPr>
                    <w:rFonts w:ascii="MS Gothic" w:eastAsia="MS Gothic" w:hAnsi="MS Gothic" w:hint="eastAsia"/>
                    <w:b/>
                    <w:bCs/>
                    <w:iCs/>
                    <w:sz w:val="28"/>
                    <w:szCs w:val="28"/>
                    <w:lang w:val="es-ES_tradnl" w:eastAsia="es-ES"/>
                  </w:rPr>
                  <w:t>☐</w:t>
                </w:r>
              </w:sdtContent>
            </w:sdt>
            <w:r w:rsidR="00F13D9F" w:rsidRPr="00852DA0">
              <w:rPr>
                <w:rFonts w:ascii="Roboto" w:hAnsi="Roboto"/>
                <w:b/>
                <w:bCs/>
                <w:iCs/>
                <w:szCs w:val="22"/>
                <w:lang w:val="es-ES_tradnl" w:eastAsia="es-ES"/>
              </w:rPr>
              <w:t xml:space="preserve"> </w:t>
            </w:r>
            <w:r w:rsidR="00F13D9F">
              <w:rPr>
                <w:rFonts w:ascii="Roboto" w:hAnsi="Roboto"/>
                <w:b/>
                <w:bCs/>
                <w:iCs/>
                <w:szCs w:val="22"/>
                <w:lang w:val="es-ES_tradnl" w:eastAsia="es-ES"/>
              </w:rPr>
              <w:t>Cámara de comercio</w:t>
            </w:r>
          </w:p>
        </w:tc>
        <w:tc>
          <w:tcPr>
            <w:tcW w:w="11651" w:type="dxa"/>
          </w:tcPr>
          <w:p w14:paraId="352719F4" w14:textId="1F404F78" w:rsidR="00F13D9F" w:rsidRPr="00903CA0" w:rsidRDefault="00F13D9F" w:rsidP="00F13D9F">
            <w:pPr>
              <w:rPr>
                <w:rFonts w:ascii="Roboto" w:hAnsi="Roboto"/>
                <w:szCs w:val="22"/>
              </w:rPr>
            </w:pPr>
            <w:r>
              <w:rPr>
                <w:rFonts w:ascii="Roboto" w:hAnsi="Roboto"/>
                <w:szCs w:val="22"/>
              </w:rPr>
              <w:t>Indicar ámbito territorial, si procede</w:t>
            </w:r>
          </w:p>
        </w:tc>
      </w:tr>
      <w:tr w:rsidR="007719E3" w:rsidRPr="00903CA0" w14:paraId="0D7ED114" w14:textId="77777777" w:rsidTr="003A5271">
        <w:tc>
          <w:tcPr>
            <w:tcW w:w="3545" w:type="dxa"/>
          </w:tcPr>
          <w:p w14:paraId="10BD1175" w14:textId="20FE3A81" w:rsidR="007719E3" w:rsidRPr="00852DA0" w:rsidRDefault="0001067A" w:rsidP="007719E3">
            <w:pPr>
              <w:rPr>
                <w:rFonts w:ascii="Roboto" w:hAnsi="Roboto"/>
                <w:b/>
                <w:bCs/>
                <w:szCs w:val="22"/>
              </w:rPr>
            </w:pPr>
            <w:sdt>
              <w:sdtPr>
                <w:rPr>
                  <w:rFonts w:ascii="Roboto" w:hAnsi="Roboto"/>
                  <w:b/>
                  <w:bCs/>
                  <w:iCs/>
                  <w:sz w:val="28"/>
                  <w:szCs w:val="28"/>
                  <w:lang w:val="es-ES_tradnl" w:eastAsia="es-ES"/>
                </w:rPr>
                <w:id w:val="132534425"/>
                <w14:checkbox>
                  <w14:checked w14:val="0"/>
                  <w14:checkedState w14:val="2612" w14:font="MS Gothic"/>
                  <w14:uncheckedState w14:val="2610" w14:font="MS Gothic"/>
                </w14:checkbox>
              </w:sdtPr>
              <w:sdtEndPr/>
              <w:sdtContent>
                <w:r w:rsidR="00FA7A39">
                  <w:rPr>
                    <w:rFonts w:ascii="MS Gothic" w:eastAsia="MS Gothic" w:hAnsi="MS Gothic" w:hint="eastAsia"/>
                    <w:b/>
                    <w:bCs/>
                    <w:iCs/>
                    <w:sz w:val="28"/>
                    <w:szCs w:val="28"/>
                    <w:lang w:val="es-ES_tradnl" w:eastAsia="es-ES"/>
                  </w:rPr>
                  <w:t>☐</w:t>
                </w:r>
              </w:sdtContent>
            </w:sdt>
            <w:r w:rsidR="00F13D9F" w:rsidRPr="00852DA0">
              <w:rPr>
                <w:rFonts w:ascii="Roboto" w:hAnsi="Roboto"/>
                <w:b/>
                <w:bCs/>
                <w:iCs/>
                <w:szCs w:val="22"/>
                <w:lang w:val="es-ES_tradnl" w:eastAsia="es-ES"/>
              </w:rPr>
              <w:t xml:space="preserve"> </w:t>
            </w:r>
            <w:r w:rsidR="00F13D9F">
              <w:rPr>
                <w:rFonts w:ascii="Roboto" w:hAnsi="Roboto"/>
                <w:b/>
                <w:bCs/>
                <w:iCs/>
                <w:szCs w:val="22"/>
                <w:lang w:val="es-ES_tradnl" w:eastAsia="es-ES"/>
              </w:rPr>
              <w:t xml:space="preserve">Organismo de certificación administrativa y/o </w:t>
            </w:r>
            <w:r w:rsidR="00F13D9F" w:rsidRPr="00852DA0">
              <w:rPr>
                <w:rFonts w:ascii="Roboto" w:hAnsi="Roboto"/>
                <w:b/>
                <w:bCs/>
                <w:szCs w:val="22"/>
              </w:rPr>
              <w:t>Entidades Colaboradoras)</w:t>
            </w:r>
          </w:p>
        </w:tc>
        <w:tc>
          <w:tcPr>
            <w:tcW w:w="11651" w:type="dxa"/>
          </w:tcPr>
          <w:p w14:paraId="5A7BB456" w14:textId="77777777" w:rsidR="007719E3" w:rsidRDefault="007719E3" w:rsidP="007719E3">
            <w:pPr>
              <w:rPr>
                <w:rFonts w:ascii="Roboto" w:hAnsi="Roboto"/>
                <w:szCs w:val="22"/>
              </w:rPr>
            </w:pPr>
            <w:r w:rsidRPr="00F757F0">
              <w:rPr>
                <w:rFonts w:ascii="Roboto" w:hAnsi="Roboto"/>
                <w:b/>
                <w:bCs/>
                <w:szCs w:val="22"/>
              </w:rPr>
              <w:t>Campo de actuación</w:t>
            </w:r>
            <w:r>
              <w:rPr>
                <w:rFonts w:ascii="Roboto" w:hAnsi="Roboto"/>
                <w:szCs w:val="22"/>
              </w:rPr>
              <w:t>: indicar el campo de actuación</w:t>
            </w:r>
          </w:p>
          <w:p w14:paraId="56C226A0" w14:textId="77777777" w:rsidR="007719E3" w:rsidRDefault="007719E3" w:rsidP="007719E3">
            <w:pPr>
              <w:rPr>
                <w:rFonts w:ascii="Roboto" w:hAnsi="Roboto"/>
                <w:szCs w:val="22"/>
              </w:rPr>
            </w:pPr>
            <w:r w:rsidRPr="00F757F0">
              <w:rPr>
                <w:rFonts w:ascii="Roboto" w:hAnsi="Roboto"/>
                <w:b/>
                <w:bCs/>
                <w:szCs w:val="22"/>
              </w:rPr>
              <w:t>Acreditación ENAC</w:t>
            </w:r>
            <w:r>
              <w:rPr>
                <w:rFonts w:ascii="Roboto" w:hAnsi="Roboto"/>
                <w:szCs w:val="22"/>
              </w:rPr>
              <w:t xml:space="preserve"> </w:t>
            </w:r>
            <w:proofErr w:type="spellStart"/>
            <w:r w:rsidRPr="00F757F0">
              <w:rPr>
                <w:rFonts w:ascii="Roboto" w:hAnsi="Roboto"/>
                <w:b/>
                <w:bCs/>
                <w:szCs w:val="22"/>
              </w:rPr>
              <w:t>nº</w:t>
            </w:r>
            <w:proofErr w:type="spellEnd"/>
            <w:r>
              <w:rPr>
                <w:rFonts w:ascii="Roboto" w:hAnsi="Roboto"/>
                <w:szCs w:val="22"/>
              </w:rPr>
              <w:t>: indicar el número de acreditación</w:t>
            </w:r>
          </w:p>
          <w:p w14:paraId="61762BE5" w14:textId="7150AABA" w:rsidR="007719E3" w:rsidRPr="00903CA0" w:rsidRDefault="007719E3" w:rsidP="007719E3">
            <w:pPr>
              <w:rPr>
                <w:rFonts w:ascii="Roboto" w:hAnsi="Roboto"/>
                <w:szCs w:val="22"/>
              </w:rPr>
            </w:pPr>
            <w:r w:rsidRPr="00F757F0">
              <w:rPr>
                <w:rFonts w:ascii="Roboto" w:hAnsi="Roboto"/>
                <w:b/>
                <w:bCs/>
                <w:szCs w:val="22"/>
              </w:rPr>
              <w:t>Fecha de acreditación</w:t>
            </w:r>
            <w:r>
              <w:rPr>
                <w:rFonts w:ascii="Roboto" w:hAnsi="Roboto"/>
                <w:szCs w:val="22"/>
              </w:rPr>
              <w:t>: indicar la fecha de acreditación</w:t>
            </w:r>
          </w:p>
        </w:tc>
      </w:tr>
      <w:tr w:rsidR="00F13D9F" w:rsidRPr="00903CA0" w14:paraId="30129811" w14:textId="77777777" w:rsidTr="003A5271">
        <w:tc>
          <w:tcPr>
            <w:tcW w:w="3545" w:type="dxa"/>
          </w:tcPr>
          <w:p w14:paraId="3D027ECD" w14:textId="2B115C4B" w:rsidR="00F13D9F" w:rsidRPr="00852DA0" w:rsidRDefault="0001067A" w:rsidP="00F13D9F">
            <w:pPr>
              <w:rPr>
                <w:rFonts w:ascii="Roboto" w:hAnsi="Roboto"/>
                <w:b/>
                <w:bCs/>
                <w:iCs/>
                <w:szCs w:val="22"/>
                <w:lang w:val="es-ES_tradnl" w:eastAsia="es-ES"/>
              </w:rPr>
            </w:pPr>
            <w:sdt>
              <w:sdtPr>
                <w:rPr>
                  <w:rFonts w:ascii="Roboto" w:hAnsi="Roboto"/>
                  <w:b/>
                  <w:bCs/>
                  <w:iCs/>
                  <w:sz w:val="28"/>
                  <w:szCs w:val="28"/>
                  <w:lang w:val="es-ES_tradnl" w:eastAsia="es-ES"/>
                </w:rPr>
                <w:id w:val="-35889405"/>
                <w14:checkbox>
                  <w14:checked w14:val="0"/>
                  <w14:checkedState w14:val="2612" w14:font="MS Gothic"/>
                  <w14:uncheckedState w14:val="2610" w14:font="MS Gothic"/>
                </w14:checkbox>
              </w:sdtPr>
              <w:sdtEndPr/>
              <w:sdtContent>
                <w:r w:rsidR="00FA7A39">
                  <w:rPr>
                    <w:rFonts w:ascii="MS Gothic" w:eastAsia="MS Gothic" w:hAnsi="MS Gothic" w:hint="eastAsia"/>
                    <w:b/>
                    <w:bCs/>
                    <w:iCs/>
                    <w:sz w:val="28"/>
                    <w:szCs w:val="28"/>
                    <w:lang w:val="es-ES_tradnl" w:eastAsia="es-ES"/>
                  </w:rPr>
                  <w:t>☐</w:t>
                </w:r>
              </w:sdtContent>
            </w:sdt>
            <w:r w:rsidR="00F13D9F" w:rsidRPr="00852DA0">
              <w:rPr>
                <w:rFonts w:ascii="Roboto" w:hAnsi="Roboto"/>
                <w:b/>
                <w:bCs/>
                <w:iCs/>
                <w:szCs w:val="22"/>
                <w:lang w:val="es-ES_tradnl" w:eastAsia="es-ES"/>
              </w:rPr>
              <w:t xml:space="preserve"> </w:t>
            </w:r>
            <w:r w:rsidR="00F13D9F">
              <w:rPr>
                <w:rFonts w:ascii="Roboto" w:hAnsi="Roboto"/>
                <w:b/>
                <w:bCs/>
                <w:iCs/>
                <w:szCs w:val="22"/>
                <w:lang w:val="es-ES_tradnl" w:eastAsia="es-ES"/>
              </w:rPr>
              <w:t>Otras personas jurídicas o entidades</w:t>
            </w:r>
          </w:p>
        </w:tc>
        <w:tc>
          <w:tcPr>
            <w:tcW w:w="11651" w:type="dxa"/>
          </w:tcPr>
          <w:p w14:paraId="23C74E46" w14:textId="427D131B" w:rsidR="00F13D9F" w:rsidRPr="00F757F0" w:rsidRDefault="00F13D9F" w:rsidP="00F13D9F">
            <w:pPr>
              <w:rPr>
                <w:rFonts w:ascii="Roboto" w:hAnsi="Roboto"/>
                <w:b/>
                <w:bCs/>
                <w:szCs w:val="22"/>
              </w:rPr>
            </w:pPr>
            <w:r>
              <w:rPr>
                <w:rFonts w:ascii="Roboto" w:hAnsi="Roboto"/>
                <w:b/>
                <w:bCs/>
                <w:szCs w:val="22"/>
              </w:rPr>
              <w:t>Nombre:</w:t>
            </w:r>
          </w:p>
        </w:tc>
      </w:tr>
    </w:tbl>
    <w:p w14:paraId="55279A6C" w14:textId="77777777" w:rsidR="00852DA0" w:rsidRDefault="00852DA0">
      <w:pPr>
        <w:rPr>
          <w:rFonts w:ascii="Roboto" w:hAnsi="Roboto"/>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11652"/>
      </w:tblGrid>
      <w:tr w:rsidR="00852DA0" w:rsidRPr="00903CA0" w14:paraId="421AE0D1" w14:textId="77777777" w:rsidTr="003A5271">
        <w:trPr>
          <w:tblHeader/>
        </w:trPr>
        <w:tc>
          <w:tcPr>
            <w:tcW w:w="15196" w:type="dxa"/>
            <w:gridSpan w:val="2"/>
            <w:shd w:val="clear" w:color="auto" w:fill="D9D9D9"/>
            <w:vAlign w:val="center"/>
          </w:tcPr>
          <w:p w14:paraId="6B5BF6E0" w14:textId="77777777" w:rsidR="00852DA0" w:rsidRPr="00903CA0" w:rsidRDefault="00852DA0" w:rsidP="00846AB5">
            <w:pPr>
              <w:pStyle w:val="Prrafodelista"/>
              <w:suppressAutoHyphens w:val="0"/>
              <w:spacing w:line="256" w:lineRule="auto"/>
              <w:ind w:left="0"/>
              <w:contextualSpacing/>
              <w:jc w:val="center"/>
              <w:rPr>
                <w:rFonts w:ascii="Roboto" w:hAnsi="Roboto"/>
                <w:b/>
                <w:bCs/>
                <w:szCs w:val="22"/>
              </w:rPr>
            </w:pPr>
            <w:r w:rsidRPr="00903CA0">
              <w:rPr>
                <w:rFonts w:ascii="Roboto" w:hAnsi="Roboto"/>
                <w:b/>
                <w:bCs/>
                <w:szCs w:val="22"/>
              </w:rPr>
              <w:t>PÓLIZA DE RESPONSABILIDAD CIVIL</w:t>
            </w:r>
            <w:r>
              <w:rPr>
                <w:rFonts w:ascii="Roboto" w:hAnsi="Roboto"/>
                <w:b/>
                <w:bCs/>
                <w:szCs w:val="22"/>
              </w:rPr>
              <w:t xml:space="preserve"> </w:t>
            </w:r>
            <w:r w:rsidR="00F757F0">
              <w:rPr>
                <w:rFonts w:ascii="Roboto" w:hAnsi="Roboto"/>
                <w:b/>
                <w:bCs/>
                <w:szCs w:val="22"/>
              </w:rPr>
              <w:t>PROFESIONAL</w:t>
            </w:r>
          </w:p>
        </w:tc>
      </w:tr>
      <w:tr w:rsidR="00852DA0" w:rsidRPr="00903CA0" w14:paraId="65AEA553" w14:textId="77777777" w:rsidTr="003A5271">
        <w:tc>
          <w:tcPr>
            <w:tcW w:w="3544" w:type="dxa"/>
            <w:vAlign w:val="center"/>
          </w:tcPr>
          <w:p w14:paraId="1C2F8C11" w14:textId="77777777" w:rsidR="00852DA0" w:rsidRPr="00903CA0" w:rsidRDefault="00852DA0" w:rsidP="00846AB5">
            <w:pPr>
              <w:pStyle w:val="Prrafodelista"/>
              <w:suppressAutoHyphens w:val="0"/>
              <w:spacing w:line="256" w:lineRule="auto"/>
              <w:ind w:left="0"/>
              <w:contextualSpacing/>
              <w:jc w:val="left"/>
              <w:rPr>
                <w:rFonts w:ascii="Roboto" w:hAnsi="Roboto"/>
                <w:b/>
                <w:bCs/>
                <w:szCs w:val="22"/>
              </w:rPr>
            </w:pPr>
            <w:r w:rsidRPr="00903CA0">
              <w:rPr>
                <w:rFonts w:ascii="Roboto" w:hAnsi="Roboto"/>
                <w:b/>
                <w:bCs/>
                <w:szCs w:val="22"/>
              </w:rPr>
              <w:t>Compañía de la póliza de responsabilidad profesional</w:t>
            </w:r>
          </w:p>
        </w:tc>
        <w:tc>
          <w:tcPr>
            <w:tcW w:w="11652" w:type="dxa"/>
            <w:vAlign w:val="center"/>
          </w:tcPr>
          <w:p w14:paraId="671D2F5B" w14:textId="77777777" w:rsidR="00852DA0" w:rsidRPr="00903CA0" w:rsidRDefault="00744EE2" w:rsidP="00846AB5">
            <w:pPr>
              <w:pStyle w:val="Prrafodelista"/>
              <w:suppressAutoHyphens w:val="0"/>
              <w:spacing w:line="256" w:lineRule="auto"/>
              <w:ind w:left="0"/>
              <w:contextualSpacing/>
              <w:jc w:val="left"/>
              <w:rPr>
                <w:rFonts w:ascii="Roboto" w:hAnsi="Roboto"/>
                <w:szCs w:val="22"/>
              </w:rPr>
            </w:pPr>
            <w:r>
              <w:rPr>
                <w:rFonts w:ascii="Roboto" w:hAnsi="Roboto"/>
                <w:szCs w:val="22"/>
              </w:rPr>
              <w:t>Indicar el nombre de la compañía aseguradora</w:t>
            </w:r>
          </w:p>
        </w:tc>
      </w:tr>
      <w:tr w:rsidR="00852DA0" w:rsidRPr="00903CA0" w14:paraId="4730CEE0" w14:textId="77777777" w:rsidTr="003A5271">
        <w:tc>
          <w:tcPr>
            <w:tcW w:w="3544" w:type="dxa"/>
            <w:vAlign w:val="center"/>
          </w:tcPr>
          <w:p w14:paraId="7809573C" w14:textId="77777777" w:rsidR="00F757F0" w:rsidRDefault="00852DA0" w:rsidP="00846AB5">
            <w:pPr>
              <w:pStyle w:val="Prrafodelista"/>
              <w:suppressAutoHyphens w:val="0"/>
              <w:spacing w:line="256" w:lineRule="auto"/>
              <w:ind w:left="0"/>
              <w:contextualSpacing/>
              <w:jc w:val="left"/>
              <w:rPr>
                <w:rFonts w:ascii="Roboto" w:hAnsi="Roboto"/>
                <w:b/>
                <w:bCs/>
                <w:szCs w:val="22"/>
              </w:rPr>
            </w:pPr>
            <w:proofErr w:type="spellStart"/>
            <w:r w:rsidRPr="00903CA0">
              <w:rPr>
                <w:rFonts w:ascii="Roboto" w:hAnsi="Roboto"/>
                <w:b/>
                <w:bCs/>
                <w:szCs w:val="22"/>
              </w:rPr>
              <w:t>Nº</w:t>
            </w:r>
            <w:proofErr w:type="spellEnd"/>
            <w:r w:rsidRPr="00903CA0">
              <w:rPr>
                <w:rFonts w:ascii="Roboto" w:hAnsi="Roboto"/>
                <w:b/>
                <w:bCs/>
                <w:szCs w:val="22"/>
              </w:rPr>
              <w:t xml:space="preserve"> de póliza </w:t>
            </w:r>
          </w:p>
          <w:p w14:paraId="1964A331" w14:textId="77777777" w:rsidR="00852DA0" w:rsidRPr="00903CA0" w:rsidRDefault="00F757F0" w:rsidP="00846AB5">
            <w:pPr>
              <w:pStyle w:val="Prrafodelista"/>
              <w:suppressAutoHyphens w:val="0"/>
              <w:spacing w:line="256" w:lineRule="auto"/>
              <w:ind w:left="0"/>
              <w:contextualSpacing/>
              <w:jc w:val="left"/>
              <w:rPr>
                <w:rFonts w:ascii="Roboto" w:hAnsi="Roboto"/>
                <w:b/>
                <w:bCs/>
                <w:szCs w:val="22"/>
              </w:rPr>
            </w:pPr>
            <w:r>
              <w:rPr>
                <w:rFonts w:ascii="Roboto" w:hAnsi="Roboto"/>
                <w:b/>
                <w:bCs/>
                <w:szCs w:val="22"/>
              </w:rPr>
              <w:t>(aportar póliza o certificado)</w:t>
            </w:r>
          </w:p>
        </w:tc>
        <w:tc>
          <w:tcPr>
            <w:tcW w:w="11652" w:type="dxa"/>
            <w:vAlign w:val="center"/>
          </w:tcPr>
          <w:p w14:paraId="44D55529" w14:textId="77777777" w:rsidR="00852DA0" w:rsidRPr="00903CA0" w:rsidRDefault="00744EE2" w:rsidP="00846AB5">
            <w:pPr>
              <w:pStyle w:val="Prrafodelista"/>
              <w:suppressAutoHyphens w:val="0"/>
              <w:spacing w:line="256" w:lineRule="auto"/>
              <w:ind w:left="0"/>
              <w:contextualSpacing/>
              <w:jc w:val="left"/>
              <w:rPr>
                <w:rFonts w:ascii="Roboto" w:hAnsi="Roboto"/>
                <w:szCs w:val="22"/>
              </w:rPr>
            </w:pPr>
            <w:r>
              <w:rPr>
                <w:rFonts w:ascii="Roboto" w:hAnsi="Roboto"/>
                <w:szCs w:val="22"/>
              </w:rPr>
              <w:t>Indicar el número</w:t>
            </w:r>
          </w:p>
        </w:tc>
      </w:tr>
      <w:tr w:rsidR="00852DA0" w:rsidRPr="00903CA0" w14:paraId="3ACDFCA6" w14:textId="77777777" w:rsidTr="003A5271">
        <w:tc>
          <w:tcPr>
            <w:tcW w:w="3544" w:type="dxa"/>
            <w:vAlign w:val="center"/>
          </w:tcPr>
          <w:p w14:paraId="367D3E11" w14:textId="77777777" w:rsidR="00852DA0" w:rsidRPr="00903CA0" w:rsidRDefault="00852DA0" w:rsidP="00846AB5">
            <w:pPr>
              <w:pStyle w:val="Prrafodelista"/>
              <w:suppressAutoHyphens w:val="0"/>
              <w:spacing w:line="256" w:lineRule="auto"/>
              <w:ind w:left="0"/>
              <w:contextualSpacing/>
              <w:jc w:val="left"/>
              <w:rPr>
                <w:rFonts w:ascii="Roboto" w:hAnsi="Roboto"/>
                <w:b/>
                <w:bCs/>
                <w:szCs w:val="22"/>
              </w:rPr>
            </w:pPr>
            <w:r w:rsidRPr="00903CA0">
              <w:rPr>
                <w:rFonts w:ascii="Roboto" w:hAnsi="Roboto"/>
                <w:b/>
                <w:bCs/>
                <w:szCs w:val="22"/>
              </w:rPr>
              <w:t>Fecha de vencimiento</w:t>
            </w:r>
          </w:p>
        </w:tc>
        <w:tc>
          <w:tcPr>
            <w:tcW w:w="11652" w:type="dxa"/>
            <w:vAlign w:val="center"/>
          </w:tcPr>
          <w:p w14:paraId="7DC2F215" w14:textId="77777777" w:rsidR="00852DA0" w:rsidRPr="00903CA0" w:rsidRDefault="00744EE2" w:rsidP="00846AB5">
            <w:pPr>
              <w:pStyle w:val="Prrafodelista"/>
              <w:suppressAutoHyphens w:val="0"/>
              <w:spacing w:line="256" w:lineRule="auto"/>
              <w:ind w:left="0"/>
              <w:contextualSpacing/>
              <w:jc w:val="left"/>
              <w:rPr>
                <w:rFonts w:ascii="Roboto" w:hAnsi="Roboto"/>
                <w:szCs w:val="22"/>
              </w:rPr>
            </w:pPr>
            <w:r>
              <w:rPr>
                <w:rFonts w:ascii="Roboto" w:hAnsi="Roboto"/>
                <w:szCs w:val="22"/>
              </w:rPr>
              <w:t>Indicar la fecha de vencimiento</w:t>
            </w:r>
          </w:p>
        </w:tc>
      </w:tr>
      <w:tr w:rsidR="00852DA0" w:rsidRPr="00903CA0" w14:paraId="231728BF" w14:textId="77777777" w:rsidTr="003A5271">
        <w:tc>
          <w:tcPr>
            <w:tcW w:w="3544" w:type="dxa"/>
            <w:vAlign w:val="center"/>
          </w:tcPr>
          <w:p w14:paraId="0B62513D" w14:textId="77777777" w:rsidR="00852DA0" w:rsidRPr="00903CA0" w:rsidRDefault="00852DA0" w:rsidP="00846AB5">
            <w:pPr>
              <w:pStyle w:val="Prrafodelista"/>
              <w:suppressAutoHyphens w:val="0"/>
              <w:spacing w:line="256" w:lineRule="auto"/>
              <w:ind w:left="0"/>
              <w:contextualSpacing/>
              <w:jc w:val="left"/>
              <w:rPr>
                <w:rFonts w:ascii="Roboto" w:hAnsi="Roboto"/>
                <w:b/>
                <w:bCs/>
                <w:szCs w:val="22"/>
              </w:rPr>
            </w:pPr>
            <w:r w:rsidRPr="00903CA0">
              <w:rPr>
                <w:rFonts w:ascii="Roboto" w:hAnsi="Roboto"/>
                <w:b/>
                <w:bCs/>
                <w:szCs w:val="22"/>
              </w:rPr>
              <w:t>Importe de la cobertura (€)</w:t>
            </w:r>
          </w:p>
        </w:tc>
        <w:tc>
          <w:tcPr>
            <w:tcW w:w="11652" w:type="dxa"/>
            <w:vAlign w:val="center"/>
          </w:tcPr>
          <w:p w14:paraId="55D337F9" w14:textId="4BAD00AA" w:rsidR="00852DA0" w:rsidRPr="00903CA0" w:rsidRDefault="00744EE2" w:rsidP="00846AB5">
            <w:pPr>
              <w:pStyle w:val="Prrafodelista"/>
              <w:suppressAutoHyphens w:val="0"/>
              <w:spacing w:line="256" w:lineRule="auto"/>
              <w:ind w:left="0"/>
              <w:contextualSpacing/>
              <w:jc w:val="left"/>
              <w:rPr>
                <w:rFonts w:ascii="Roboto" w:hAnsi="Roboto"/>
                <w:szCs w:val="22"/>
              </w:rPr>
            </w:pPr>
            <w:r>
              <w:rPr>
                <w:rFonts w:ascii="Roboto" w:hAnsi="Roboto"/>
                <w:szCs w:val="22"/>
              </w:rPr>
              <w:t>Indicar el importe de la co</w:t>
            </w:r>
            <w:r w:rsidR="00D916B7">
              <w:rPr>
                <w:rFonts w:ascii="Roboto" w:hAnsi="Roboto"/>
                <w:szCs w:val="22"/>
              </w:rPr>
              <w:t>bertura</w:t>
            </w:r>
          </w:p>
        </w:tc>
      </w:tr>
    </w:tbl>
    <w:p w14:paraId="4A82E055" w14:textId="77777777" w:rsidR="00F757F0" w:rsidRDefault="00F757F0" w:rsidP="00F757F0">
      <w:pPr>
        <w:rPr>
          <w:rFonts w:ascii="Roboto" w:hAnsi="Roboto"/>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96"/>
      </w:tblGrid>
      <w:tr w:rsidR="00852DA0" w:rsidRPr="00903CA0" w14:paraId="001EBF6A" w14:textId="77777777" w:rsidTr="003A5271">
        <w:trPr>
          <w:tblHeader/>
        </w:trPr>
        <w:tc>
          <w:tcPr>
            <w:tcW w:w="15196" w:type="dxa"/>
            <w:shd w:val="clear" w:color="auto" w:fill="D9D9D9"/>
            <w:vAlign w:val="center"/>
          </w:tcPr>
          <w:p w14:paraId="19E4F885" w14:textId="77777777" w:rsidR="00852DA0" w:rsidRPr="00903CA0" w:rsidRDefault="00852DA0" w:rsidP="00846AB5">
            <w:pPr>
              <w:pStyle w:val="Prrafodelista"/>
              <w:suppressAutoHyphens w:val="0"/>
              <w:spacing w:line="256" w:lineRule="auto"/>
              <w:ind w:left="0"/>
              <w:contextualSpacing/>
              <w:jc w:val="center"/>
              <w:rPr>
                <w:rFonts w:ascii="Roboto" w:hAnsi="Roboto"/>
                <w:b/>
                <w:bCs/>
                <w:szCs w:val="22"/>
              </w:rPr>
            </w:pPr>
            <w:r w:rsidRPr="00903CA0">
              <w:rPr>
                <w:rFonts w:ascii="Roboto" w:hAnsi="Roboto"/>
                <w:b/>
                <w:bCs/>
                <w:szCs w:val="22"/>
              </w:rPr>
              <w:t>DECLARACIÓN RESPONSABLE (art. 4b y 4d Decreto 37/2025)</w:t>
            </w:r>
          </w:p>
        </w:tc>
      </w:tr>
      <w:tr w:rsidR="00852DA0" w:rsidRPr="00903CA0" w14:paraId="01355211" w14:textId="77777777" w:rsidTr="003A5271">
        <w:tc>
          <w:tcPr>
            <w:tcW w:w="15196" w:type="dxa"/>
          </w:tcPr>
          <w:p w14:paraId="36A208B8" w14:textId="2BFB0B6D" w:rsidR="00852DA0" w:rsidRPr="00903CA0" w:rsidRDefault="0001067A" w:rsidP="00846AB5">
            <w:pPr>
              <w:pStyle w:val="Prrafodelista"/>
              <w:suppressAutoHyphens w:val="0"/>
              <w:spacing w:after="160" w:line="256" w:lineRule="auto"/>
              <w:ind w:left="0"/>
              <w:contextualSpacing/>
              <w:rPr>
                <w:rFonts w:ascii="Roboto" w:hAnsi="Roboto"/>
                <w:szCs w:val="22"/>
              </w:rPr>
            </w:pPr>
            <w:sdt>
              <w:sdtPr>
                <w:rPr>
                  <w:rFonts w:ascii="Roboto" w:hAnsi="Roboto"/>
                  <w:b/>
                  <w:bCs/>
                  <w:iCs/>
                  <w:sz w:val="28"/>
                  <w:szCs w:val="28"/>
                  <w:lang w:val="es-ES_tradnl" w:eastAsia="es-ES"/>
                </w:rPr>
                <w:id w:val="964168795"/>
                <w14:checkbox>
                  <w14:checked w14:val="0"/>
                  <w14:checkedState w14:val="2612" w14:font="MS Gothic"/>
                  <w14:uncheckedState w14:val="2610" w14:font="MS Gothic"/>
                </w14:checkbox>
              </w:sdtPr>
              <w:sdtEndPr/>
              <w:sdtContent>
                <w:r w:rsidR="00FA7A39">
                  <w:rPr>
                    <w:rFonts w:ascii="MS Gothic" w:eastAsia="MS Gothic" w:hAnsi="MS Gothic" w:hint="eastAsia"/>
                    <w:b/>
                    <w:bCs/>
                    <w:iCs/>
                    <w:sz w:val="28"/>
                    <w:szCs w:val="28"/>
                    <w:lang w:val="es-ES_tradnl" w:eastAsia="es-ES"/>
                  </w:rPr>
                  <w:t>☐</w:t>
                </w:r>
              </w:sdtContent>
            </w:sdt>
            <w:r w:rsidR="00852DA0" w:rsidRPr="00903CA0">
              <w:rPr>
                <w:rFonts w:ascii="Roboto" w:hAnsi="Roboto"/>
                <w:b/>
                <w:bCs/>
                <w:iCs/>
                <w:szCs w:val="22"/>
                <w:lang w:val="es-ES_tradnl" w:eastAsia="es-ES"/>
              </w:rPr>
              <w:t xml:space="preserve"> </w:t>
            </w:r>
            <w:r w:rsidR="00852DA0" w:rsidRPr="00B3081D">
              <w:rPr>
                <w:rFonts w:ascii="Roboto" w:hAnsi="Roboto"/>
                <w:iCs/>
                <w:szCs w:val="22"/>
                <w:lang w:val="es-ES_tradnl" w:eastAsia="es-ES"/>
              </w:rPr>
              <w:t>La ECC declara NO</w:t>
            </w:r>
            <w:r w:rsidR="00852DA0" w:rsidRPr="00B3081D">
              <w:rPr>
                <w:rFonts w:ascii="Roboto" w:hAnsi="Roboto"/>
                <w:iCs/>
                <w:szCs w:val="22"/>
                <w:lang w:eastAsia="es-ES"/>
              </w:rPr>
              <w:t xml:space="preserve"> estar suspendida ni tener prohibido el desarrollo de la actividad de certificación, en virtud de resoluciones administrativas o judiciales firmes, así como no haber sido condenada mediante sentencia firme o sancionadas con carácter firme por delitos o infracciones graves o muy graves en </w:t>
            </w:r>
            <w:r w:rsidR="00852DA0" w:rsidRPr="00B3081D">
              <w:rPr>
                <w:rFonts w:ascii="Roboto" w:hAnsi="Roboto"/>
                <w:iCs/>
                <w:szCs w:val="22"/>
                <w:lang w:eastAsia="es-ES"/>
              </w:rPr>
              <w:lastRenderedPageBreak/>
              <w:t>los siguientes ámbitos: derechos de los trabajadores, seguridad social, fiscalidad, protección de datos, subvenciones, defensa de la competencia, corrupción, así como aquellos que suponen prohibición para contratar, de conformidad con la legislación en materia de contratos</w:t>
            </w:r>
          </w:p>
        </w:tc>
      </w:tr>
      <w:tr w:rsidR="00852DA0" w:rsidRPr="00903CA0" w14:paraId="3051AA46" w14:textId="77777777" w:rsidTr="003A5271">
        <w:tc>
          <w:tcPr>
            <w:tcW w:w="15196" w:type="dxa"/>
          </w:tcPr>
          <w:p w14:paraId="759A0228" w14:textId="191844AF" w:rsidR="00852DA0" w:rsidRPr="00903CA0" w:rsidRDefault="0001067A" w:rsidP="00846AB5">
            <w:pPr>
              <w:pStyle w:val="Prrafodelista"/>
              <w:suppressAutoHyphens w:val="0"/>
              <w:spacing w:after="160" w:line="256" w:lineRule="auto"/>
              <w:ind w:left="0"/>
              <w:contextualSpacing/>
              <w:rPr>
                <w:rFonts w:ascii="Roboto" w:hAnsi="Roboto"/>
                <w:b/>
                <w:bCs/>
                <w:iCs/>
                <w:szCs w:val="22"/>
                <w:lang w:val="es-ES_tradnl" w:eastAsia="es-ES"/>
              </w:rPr>
            </w:pPr>
            <w:sdt>
              <w:sdtPr>
                <w:rPr>
                  <w:rFonts w:ascii="Roboto" w:hAnsi="Roboto"/>
                  <w:b/>
                  <w:bCs/>
                  <w:iCs/>
                  <w:sz w:val="28"/>
                  <w:szCs w:val="28"/>
                  <w:lang w:val="es-ES_tradnl" w:eastAsia="es-ES"/>
                </w:rPr>
                <w:id w:val="-153375769"/>
                <w14:checkbox>
                  <w14:checked w14:val="0"/>
                  <w14:checkedState w14:val="2612" w14:font="MS Gothic"/>
                  <w14:uncheckedState w14:val="2610" w14:font="MS Gothic"/>
                </w14:checkbox>
              </w:sdtPr>
              <w:sdtEndPr/>
              <w:sdtContent>
                <w:r w:rsidR="00FA7A39">
                  <w:rPr>
                    <w:rFonts w:ascii="MS Gothic" w:eastAsia="MS Gothic" w:hAnsi="MS Gothic" w:hint="eastAsia"/>
                    <w:b/>
                    <w:bCs/>
                    <w:iCs/>
                    <w:sz w:val="28"/>
                    <w:szCs w:val="28"/>
                    <w:lang w:val="es-ES_tradnl" w:eastAsia="es-ES"/>
                  </w:rPr>
                  <w:t>☐</w:t>
                </w:r>
              </w:sdtContent>
            </w:sdt>
            <w:r w:rsidR="00852DA0" w:rsidRPr="00903CA0">
              <w:rPr>
                <w:rFonts w:ascii="Roboto" w:hAnsi="Roboto"/>
                <w:b/>
                <w:bCs/>
                <w:iCs/>
                <w:szCs w:val="22"/>
                <w:lang w:val="es-ES_tradnl" w:eastAsia="es-ES"/>
              </w:rPr>
              <w:t xml:space="preserve"> </w:t>
            </w:r>
            <w:r w:rsidR="00852DA0" w:rsidRPr="00B3081D">
              <w:rPr>
                <w:rFonts w:ascii="Roboto" w:hAnsi="Roboto"/>
                <w:iCs/>
                <w:szCs w:val="22"/>
                <w:lang w:val="es-ES_tradnl" w:eastAsia="es-ES"/>
              </w:rPr>
              <w:t xml:space="preserve">La ECC declara </w:t>
            </w:r>
            <w:r w:rsidR="00852DA0" w:rsidRPr="00B3081D">
              <w:rPr>
                <w:rFonts w:ascii="Roboto" w:hAnsi="Roboto"/>
                <w:iCs/>
                <w:szCs w:val="22"/>
                <w:lang w:eastAsia="es-ES"/>
              </w:rPr>
              <w:t>NO encontrarse en situación de concurso que impida el ejercicio de su actividad, de conformidad con lo establecido en la normativa concursal</w:t>
            </w:r>
          </w:p>
        </w:tc>
      </w:tr>
      <w:tr w:rsidR="00852DA0" w:rsidRPr="00903CA0" w14:paraId="7A4A3BAA" w14:textId="77777777" w:rsidTr="003A5271">
        <w:trPr>
          <w:tblHeader/>
        </w:trPr>
        <w:tc>
          <w:tcPr>
            <w:tcW w:w="15196" w:type="dxa"/>
            <w:shd w:val="clear" w:color="auto" w:fill="D9D9D9"/>
            <w:vAlign w:val="center"/>
          </w:tcPr>
          <w:p w14:paraId="47FE1A78" w14:textId="77777777" w:rsidR="00852DA0" w:rsidRPr="00903CA0" w:rsidRDefault="00852DA0" w:rsidP="00846AB5">
            <w:pPr>
              <w:pStyle w:val="Prrafodelista"/>
              <w:suppressAutoHyphens w:val="0"/>
              <w:spacing w:line="256" w:lineRule="auto"/>
              <w:ind w:left="0"/>
              <w:contextualSpacing/>
              <w:jc w:val="center"/>
              <w:rPr>
                <w:rFonts w:ascii="Roboto" w:hAnsi="Roboto"/>
                <w:b/>
                <w:bCs/>
                <w:szCs w:val="22"/>
              </w:rPr>
            </w:pPr>
            <w:r>
              <w:rPr>
                <w:rFonts w:ascii="Roboto" w:hAnsi="Roboto"/>
                <w:b/>
                <w:bCs/>
                <w:szCs w:val="22"/>
              </w:rPr>
              <w:t>INCOMPATIBILIDADES</w:t>
            </w:r>
            <w:r w:rsidRPr="00903CA0">
              <w:rPr>
                <w:rFonts w:ascii="Roboto" w:hAnsi="Roboto"/>
                <w:b/>
                <w:bCs/>
                <w:szCs w:val="22"/>
              </w:rPr>
              <w:t xml:space="preserve"> (art. </w:t>
            </w:r>
            <w:r>
              <w:rPr>
                <w:rFonts w:ascii="Roboto" w:hAnsi="Roboto"/>
                <w:b/>
                <w:bCs/>
                <w:szCs w:val="22"/>
              </w:rPr>
              <w:t>22 Ley 6/2024</w:t>
            </w:r>
            <w:r w:rsidRPr="00903CA0">
              <w:rPr>
                <w:rFonts w:ascii="Roboto" w:hAnsi="Roboto"/>
                <w:b/>
                <w:bCs/>
                <w:szCs w:val="22"/>
              </w:rPr>
              <w:t>)</w:t>
            </w:r>
          </w:p>
        </w:tc>
      </w:tr>
      <w:tr w:rsidR="00852DA0" w:rsidRPr="00903CA0" w14:paraId="0685A545" w14:textId="77777777" w:rsidTr="003A5271">
        <w:tc>
          <w:tcPr>
            <w:tcW w:w="15196" w:type="dxa"/>
          </w:tcPr>
          <w:p w14:paraId="0CDFF34E" w14:textId="78668589" w:rsidR="00852DA0" w:rsidRPr="00903CA0" w:rsidRDefault="0001067A" w:rsidP="00846AB5">
            <w:pPr>
              <w:pStyle w:val="Prrafodelista"/>
              <w:suppressAutoHyphens w:val="0"/>
              <w:spacing w:after="160" w:line="256" w:lineRule="auto"/>
              <w:ind w:left="0"/>
              <w:contextualSpacing/>
              <w:rPr>
                <w:rFonts w:ascii="Roboto" w:hAnsi="Roboto"/>
                <w:szCs w:val="22"/>
              </w:rPr>
            </w:pPr>
            <w:sdt>
              <w:sdtPr>
                <w:rPr>
                  <w:rFonts w:ascii="Roboto" w:hAnsi="Roboto"/>
                  <w:b/>
                  <w:bCs/>
                  <w:iCs/>
                  <w:sz w:val="28"/>
                  <w:szCs w:val="28"/>
                  <w:lang w:val="es-ES_tradnl" w:eastAsia="es-ES"/>
                </w:rPr>
                <w:id w:val="153503914"/>
                <w14:checkbox>
                  <w14:checked w14:val="0"/>
                  <w14:checkedState w14:val="2612" w14:font="MS Gothic"/>
                  <w14:uncheckedState w14:val="2610" w14:font="MS Gothic"/>
                </w14:checkbox>
              </w:sdtPr>
              <w:sdtEndPr/>
              <w:sdtContent>
                <w:r w:rsidR="00FA7A39">
                  <w:rPr>
                    <w:rFonts w:ascii="MS Gothic" w:eastAsia="MS Gothic" w:hAnsi="MS Gothic" w:hint="eastAsia"/>
                    <w:b/>
                    <w:bCs/>
                    <w:iCs/>
                    <w:sz w:val="28"/>
                    <w:szCs w:val="28"/>
                    <w:lang w:val="es-ES_tradnl" w:eastAsia="es-ES"/>
                  </w:rPr>
                  <w:t>☐</w:t>
                </w:r>
              </w:sdtContent>
            </w:sdt>
            <w:r w:rsidR="00852DA0" w:rsidRPr="00903CA0">
              <w:rPr>
                <w:rFonts w:ascii="Roboto" w:hAnsi="Roboto"/>
                <w:b/>
                <w:bCs/>
                <w:iCs/>
                <w:szCs w:val="22"/>
                <w:lang w:val="es-ES_tradnl" w:eastAsia="es-ES"/>
              </w:rPr>
              <w:t xml:space="preserve"> </w:t>
            </w:r>
            <w:r w:rsidR="00852DA0" w:rsidRPr="00FB338A">
              <w:rPr>
                <w:rFonts w:ascii="Roboto" w:hAnsi="Roboto"/>
                <w:iCs/>
                <w:szCs w:val="22"/>
                <w:lang w:val="es-ES_tradnl" w:eastAsia="es-ES"/>
              </w:rPr>
              <w:t>La ECC declara NO</w:t>
            </w:r>
            <w:r w:rsidR="00852DA0" w:rsidRPr="00FB338A">
              <w:rPr>
                <w:rFonts w:ascii="Roboto" w:hAnsi="Roboto"/>
                <w:iCs/>
                <w:szCs w:val="22"/>
                <w:lang w:eastAsia="es-ES"/>
              </w:rPr>
              <w:t xml:space="preserve"> </w:t>
            </w:r>
            <w:r w:rsidR="00852DA0" w:rsidRPr="00FB338A">
              <w:rPr>
                <w:rFonts w:ascii="Roboto" w:hAnsi="Roboto"/>
                <w:iCs/>
                <w:szCs w:val="22"/>
                <w:lang w:val="es-ES_tradnl" w:eastAsia="es-ES"/>
              </w:rPr>
              <w:t>tener relación jurídica con las personas, entidades o la empresa que la ha contratado para ejercer sus funciones, o con las que participa en el diseño o ejecución de la actividad o proyecto sujeto a su consideración, que pueda producir dependencia, subordinación o conflicto de intereses que, en cualquier forma, pueda afectar a su objetividad e independencia de criterio</w:t>
            </w:r>
            <w:r w:rsidR="00852DA0" w:rsidRPr="005B20F1">
              <w:rPr>
                <w:rFonts w:ascii="Roboto" w:hAnsi="Roboto"/>
                <w:b/>
                <w:bCs/>
                <w:iCs/>
                <w:szCs w:val="22"/>
                <w:lang w:val="es-ES_tradnl" w:eastAsia="es-ES"/>
              </w:rPr>
              <w:t xml:space="preserve">. </w:t>
            </w:r>
          </w:p>
        </w:tc>
      </w:tr>
    </w:tbl>
    <w:p w14:paraId="502208CE" w14:textId="77777777" w:rsidR="00852DA0" w:rsidRPr="005B20F1" w:rsidRDefault="00852DA0" w:rsidP="00F13D9F">
      <w:pPr>
        <w:pStyle w:val="Ttulo100"/>
      </w:pPr>
      <w:r w:rsidRPr="005B20F1">
        <w:t>NOTA: Se considerará que existe tal dependencia, al menos, cuando concurran las causas de abstención y recusación previstas en la legislación de régimen jurídico del sector público</w:t>
      </w:r>
      <w:r>
        <w:rPr>
          <w:iCs/>
          <w:lang w:val="es-ES_tradnl" w:eastAsia="es-ES"/>
        </w:rPr>
        <w:t xml:space="preserve"> (</w:t>
      </w:r>
      <w:r w:rsidRPr="005B20F1">
        <w:rPr>
          <w:iCs/>
          <w:lang w:val="es-ES_tradnl" w:eastAsia="es-ES"/>
        </w:rPr>
        <w:t>art.23 y art.24 de la Ley 40/2015)</w:t>
      </w:r>
    </w:p>
    <w:p w14:paraId="44B89E47" w14:textId="77777777" w:rsidR="00852DA0" w:rsidRPr="00903CA0" w:rsidRDefault="00852DA0" w:rsidP="00F13D9F">
      <w:pPr>
        <w:pStyle w:val="Ttulo100"/>
      </w:pPr>
    </w:p>
    <w:tbl>
      <w:tblPr>
        <w:tblW w:w="494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27"/>
        <w:gridCol w:w="9488"/>
      </w:tblGrid>
      <w:tr w:rsidR="00852DA0" w:rsidRPr="00903CA0" w14:paraId="12B03135" w14:textId="77777777" w:rsidTr="009B1BAF">
        <w:trPr>
          <w:tblHeader/>
        </w:trPr>
        <w:tc>
          <w:tcPr>
            <w:tcW w:w="5000" w:type="pct"/>
            <w:gridSpan w:val="2"/>
            <w:shd w:val="clear" w:color="auto" w:fill="D9D9D9"/>
          </w:tcPr>
          <w:p w14:paraId="799CE2A8" w14:textId="77777777" w:rsidR="00852DA0" w:rsidRPr="00903CA0" w:rsidRDefault="00852DA0" w:rsidP="00846AB5">
            <w:pPr>
              <w:jc w:val="center"/>
              <w:rPr>
                <w:rFonts w:ascii="Roboto" w:hAnsi="Roboto"/>
                <w:b/>
                <w:bCs/>
                <w:caps/>
                <w:szCs w:val="22"/>
              </w:rPr>
            </w:pPr>
            <w:r w:rsidRPr="00903CA0">
              <w:rPr>
                <w:rFonts w:ascii="Roboto" w:hAnsi="Roboto"/>
                <w:b/>
                <w:bCs/>
                <w:caps/>
                <w:szCs w:val="22"/>
              </w:rPr>
              <w:t>Protocolo interno de la ECC</w:t>
            </w:r>
          </w:p>
        </w:tc>
      </w:tr>
      <w:tr w:rsidR="00852DA0" w:rsidRPr="00903CA0" w14:paraId="79A85299" w14:textId="77777777" w:rsidTr="00846AB5">
        <w:tc>
          <w:tcPr>
            <w:tcW w:w="1882" w:type="pct"/>
          </w:tcPr>
          <w:p w14:paraId="0C5C8092" w14:textId="77777777" w:rsidR="00852DA0" w:rsidRPr="00903CA0" w:rsidRDefault="00852DA0" w:rsidP="00846AB5">
            <w:pPr>
              <w:rPr>
                <w:rFonts w:ascii="Roboto" w:hAnsi="Roboto"/>
                <w:szCs w:val="22"/>
              </w:rPr>
            </w:pPr>
            <w:r w:rsidRPr="00903CA0">
              <w:rPr>
                <w:rFonts w:ascii="Roboto" w:hAnsi="Roboto"/>
                <w:b/>
                <w:bCs/>
                <w:szCs w:val="22"/>
              </w:rPr>
              <w:t xml:space="preserve">1. </w:t>
            </w:r>
            <w:r w:rsidR="00F757F0">
              <w:rPr>
                <w:rFonts w:ascii="Roboto" w:hAnsi="Roboto"/>
                <w:b/>
                <w:bCs/>
                <w:szCs w:val="22"/>
              </w:rPr>
              <w:t>P</w:t>
            </w:r>
            <w:r w:rsidRPr="00903CA0">
              <w:rPr>
                <w:rFonts w:ascii="Roboto" w:hAnsi="Roboto"/>
                <w:b/>
                <w:bCs/>
                <w:szCs w:val="22"/>
              </w:rPr>
              <w:t>rocedimiento de trabajo a seguir para la verificación</w:t>
            </w:r>
            <w:r>
              <w:rPr>
                <w:rFonts w:ascii="Roboto" w:hAnsi="Roboto"/>
                <w:b/>
                <w:bCs/>
                <w:szCs w:val="22"/>
              </w:rPr>
              <w:t xml:space="preserve"> (aportar)</w:t>
            </w:r>
          </w:p>
        </w:tc>
        <w:tc>
          <w:tcPr>
            <w:tcW w:w="3118" w:type="pct"/>
          </w:tcPr>
          <w:p w14:paraId="53BD0AFF" w14:textId="77777777" w:rsidR="00852DA0" w:rsidRPr="00903CA0" w:rsidRDefault="00852DA0" w:rsidP="00846AB5">
            <w:pPr>
              <w:rPr>
                <w:rFonts w:ascii="Roboto" w:hAnsi="Roboto"/>
                <w:szCs w:val="22"/>
              </w:rPr>
            </w:pPr>
            <w:r w:rsidRPr="00903CA0">
              <w:rPr>
                <w:rFonts w:ascii="Roboto" w:hAnsi="Roboto"/>
                <w:szCs w:val="22"/>
              </w:rPr>
              <w:t>Nombre:</w:t>
            </w:r>
          </w:p>
          <w:p w14:paraId="165BCE0D" w14:textId="77777777" w:rsidR="00852DA0" w:rsidRPr="00903CA0" w:rsidRDefault="00852DA0" w:rsidP="00846AB5">
            <w:pPr>
              <w:rPr>
                <w:rFonts w:ascii="Roboto" w:hAnsi="Roboto"/>
                <w:szCs w:val="22"/>
              </w:rPr>
            </w:pPr>
            <w:r w:rsidRPr="00903CA0">
              <w:rPr>
                <w:rFonts w:ascii="Roboto" w:hAnsi="Roboto"/>
                <w:szCs w:val="22"/>
              </w:rPr>
              <w:t>Código:</w:t>
            </w:r>
          </w:p>
          <w:p w14:paraId="5AFC9466" w14:textId="77777777" w:rsidR="00852DA0" w:rsidRPr="00903CA0" w:rsidRDefault="00852DA0" w:rsidP="00846AB5">
            <w:pPr>
              <w:rPr>
                <w:rFonts w:ascii="Roboto" w:hAnsi="Roboto"/>
                <w:szCs w:val="22"/>
              </w:rPr>
            </w:pPr>
            <w:r w:rsidRPr="00903CA0">
              <w:rPr>
                <w:rFonts w:ascii="Roboto" w:hAnsi="Roboto"/>
                <w:szCs w:val="22"/>
              </w:rPr>
              <w:t>Versión:</w:t>
            </w:r>
          </w:p>
          <w:p w14:paraId="26D5F86E" w14:textId="77777777" w:rsidR="00852DA0" w:rsidRPr="00903CA0" w:rsidRDefault="00852DA0" w:rsidP="00846AB5">
            <w:pPr>
              <w:rPr>
                <w:rFonts w:ascii="Roboto" w:hAnsi="Roboto"/>
                <w:szCs w:val="22"/>
              </w:rPr>
            </w:pPr>
            <w:r w:rsidRPr="00903CA0">
              <w:rPr>
                <w:rFonts w:ascii="Roboto" w:hAnsi="Roboto"/>
                <w:szCs w:val="22"/>
              </w:rPr>
              <w:t>Fecha de aprobación:</w:t>
            </w:r>
          </w:p>
        </w:tc>
      </w:tr>
      <w:tr w:rsidR="00852DA0" w:rsidRPr="00903CA0" w14:paraId="4E31B091" w14:textId="77777777" w:rsidTr="00846AB5">
        <w:tc>
          <w:tcPr>
            <w:tcW w:w="1882" w:type="pct"/>
          </w:tcPr>
          <w:p w14:paraId="4975B217" w14:textId="77777777" w:rsidR="00852DA0" w:rsidRPr="00903CA0" w:rsidRDefault="00852DA0" w:rsidP="00846AB5">
            <w:pPr>
              <w:rPr>
                <w:rFonts w:ascii="Roboto" w:hAnsi="Roboto"/>
                <w:b/>
                <w:bCs/>
                <w:szCs w:val="22"/>
              </w:rPr>
            </w:pPr>
            <w:r w:rsidRPr="00903CA0">
              <w:rPr>
                <w:rFonts w:ascii="Roboto" w:hAnsi="Roboto"/>
                <w:b/>
                <w:bCs/>
                <w:szCs w:val="22"/>
              </w:rPr>
              <w:t xml:space="preserve">2. </w:t>
            </w:r>
            <w:r w:rsidR="00F757F0">
              <w:rPr>
                <w:rFonts w:ascii="Roboto" w:hAnsi="Roboto"/>
                <w:b/>
                <w:bCs/>
                <w:szCs w:val="22"/>
              </w:rPr>
              <w:t>P</w:t>
            </w:r>
            <w:r w:rsidRPr="00903CA0">
              <w:rPr>
                <w:rFonts w:ascii="Roboto" w:hAnsi="Roboto"/>
                <w:b/>
                <w:bCs/>
                <w:szCs w:val="22"/>
              </w:rPr>
              <w:t>rocedimiento de control interno</w:t>
            </w:r>
            <w:r>
              <w:rPr>
                <w:rFonts w:ascii="Roboto" w:hAnsi="Roboto"/>
                <w:b/>
                <w:bCs/>
                <w:szCs w:val="22"/>
              </w:rPr>
              <w:t xml:space="preserve"> (aportar)</w:t>
            </w:r>
          </w:p>
        </w:tc>
        <w:tc>
          <w:tcPr>
            <w:tcW w:w="3118" w:type="pct"/>
          </w:tcPr>
          <w:p w14:paraId="433DF598" w14:textId="77777777" w:rsidR="00852DA0" w:rsidRPr="00903CA0" w:rsidRDefault="00852DA0" w:rsidP="00846AB5">
            <w:pPr>
              <w:rPr>
                <w:rFonts w:ascii="Roboto" w:hAnsi="Roboto"/>
                <w:szCs w:val="22"/>
              </w:rPr>
            </w:pPr>
            <w:r w:rsidRPr="00903CA0">
              <w:rPr>
                <w:rFonts w:ascii="Roboto" w:hAnsi="Roboto"/>
                <w:szCs w:val="22"/>
              </w:rPr>
              <w:t>Nombre:</w:t>
            </w:r>
          </w:p>
          <w:p w14:paraId="3B03AEDF" w14:textId="77777777" w:rsidR="00852DA0" w:rsidRPr="00903CA0" w:rsidRDefault="00852DA0" w:rsidP="00846AB5">
            <w:pPr>
              <w:rPr>
                <w:rFonts w:ascii="Roboto" w:hAnsi="Roboto"/>
                <w:szCs w:val="22"/>
              </w:rPr>
            </w:pPr>
            <w:r w:rsidRPr="00903CA0">
              <w:rPr>
                <w:rFonts w:ascii="Roboto" w:hAnsi="Roboto"/>
                <w:szCs w:val="22"/>
              </w:rPr>
              <w:t>Código:</w:t>
            </w:r>
          </w:p>
          <w:p w14:paraId="17587502" w14:textId="77777777" w:rsidR="00852DA0" w:rsidRPr="00903CA0" w:rsidRDefault="00852DA0" w:rsidP="00846AB5">
            <w:pPr>
              <w:rPr>
                <w:rFonts w:ascii="Roboto" w:hAnsi="Roboto"/>
                <w:szCs w:val="22"/>
              </w:rPr>
            </w:pPr>
            <w:r w:rsidRPr="00903CA0">
              <w:rPr>
                <w:rFonts w:ascii="Roboto" w:hAnsi="Roboto"/>
                <w:szCs w:val="22"/>
              </w:rPr>
              <w:t>Versión:</w:t>
            </w:r>
          </w:p>
          <w:p w14:paraId="378D98F5" w14:textId="77777777" w:rsidR="00852DA0" w:rsidRPr="00903CA0" w:rsidRDefault="00852DA0" w:rsidP="00846AB5">
            <w:pPr>
              <w:rPr>
                <w:rFonts w:ascii="Roboto" w:hAnsi="Roboto"/>
                <w:szCs w:val="22"/>
              </w:rPr>
            </w:pPr>
            <w:r w:rsidRPr="00903CA0">
              <w:rPr>
                <w:rFonts w:ascii="Roboto" w:hAnsi="Roboto"/>
                <w:szCs w:val="22"/>
              </w:rPr>
              <w:t>Fecha de aprobación</w:t>
            </w:r>
            <w:r>
              <w:rPr>
                <w:rFonts w:ascii="Roboto" w:hAnsi="Roboto"/>
                <w:szCs w:val="22"/>
              </w:rPr>
              <w:t>:</w:t>
            </w:r>
          </w:p>
        </w:tc>
      </w:tr>
    </w:tbl>
    <w:p w14:paraId="634F820A" w14:textId="77777777" w:rsidR="00852DA0" w:rsidRDefault="00852DA0" w:rsidP="00F13D9F">
      <w:pPr>
        <w:pStyle w:val="Ttulo100"/>
      </w:pPr>
      <w:r w:rsidRPr="00903CA0">
        <w:t>NOTA: inclúyanse tantos cuadros como protocolos/procedimientos distintos tenga la ECC</w:t>
      </w:r>
    </w:p>
    <w:p w14:paraId="7C3CB1E4" w14:textId="77777777" w:rsidR="00852DA0" w:rsidRPr="00903CA0" w:rsidRDefault="00852DA0">
      <w:pPr>
        <w:rPr>
          <w:rFonts w:ascii="Roboto" w:hAnsi="Roboto"/>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7"/>
        <w:gridCol w:w="10489"/>
      </w:tblGrid>
      <w:tr w:rsidR="00D92385" w:rsidRPr="00903CA0" w14:paraId="62379B7C" w14:textId="77777777" w:rsidTr="003A5271">
        <w:trPr>
          <w:tblHeader/>
        </w:trPr>
        <w:tc>
          <w:tcPr>
            <w:tcW w:w="15196" w:type="dxa"/>
            <w:gridSpan w:val="2"/>
            <w:shd w:val="clear" w:color="auto" w:fill="D9D9D9"/>
            <w:vAlign w:val="center"/>
          </w:tcPr>
          <w:p w14:paraId="3F81661F" w14:textId="77777777" w:rsidR="00D92385" w:rsidRPr="00903CA0" w:rsidRDefault="00D92385" w:rsidP="00D92385">
            <w:pPr>
              <w:pStyle w:val="Prrafodelista"/>
              <w:suppressAutoHyphens w:val="0"/>
              <w:spacing w:line="256" w:lineRule="auto"/>
              <w:ind w:left="0"/>
              <w:contextualSpacing/>
              <w:jc w:val="center"/>
              <w:rPr>
                <w:rFonts w:ascii="Roboto" w:hAnsi="Roboto"/>
                <w:b/>
                <w:bCs/>
                <w:szCs w:val="22"/>
              </w:rPr>
            </w:pPr>
            <w:r w:rsidRPr="00903CA0">
              <w:rPr>
                <w:rFonts w:ascii="Roboto" w:hAnsi="Roboto"/>
                <w:b/>
                <w:bCs/>
                <w:szCs w:val="22"/>
              </w:rPr>
              <w:t>EQUIPO DE PROFESIONALES QUE HAN PARTICIPADO EN ESTE INFORME</w:t>
            </w:r>
          </w:p>
        </w:tc>
      </w:tr>
      <w:tr w:rsidR="00E908FF" w:rsidRPr="00903CA0" w14:paraId="2529740B" w14:textId="77777777" w:rsidTr="003A5271">
        <w:tc>
          <w:tcPr>
            <w:tcW w:w="4707" w:type="dxa"/>
          </w:tcPr>
          <w:p w14:paraId="0A54D74A" w14:textId="77777777" w:rsidR="00E908FF" w:rsidRPr="00903CA0" w:rsidRDefault="00E908FF" w:rsidP="00E908FF">
            <w:pPr>
              <w:pStyle w:val="Prrafodelista"/>
              <w:suppressAutoHyphens w:val="0"/>
              <w:spacing w:after="160" w:line="256" w:lineRule="auto"/>
              <w:ind w:left="0"/>
              <w:contextualSpacing/>
              <w:jc w:val="left"/>
              <w:rPr>
                <w:rFonts w:ascii="Roboto" w:hAnsi="Roboto"/>
                <w:b/>
                <w:bCs/>
                <w:szCs w:val="22"/>
              </w:rPr>
            </w:pPr>
            <w:r w:rsidRPr="00903CA0">
              <w:rPr>
                <w:rFonts w:ascii="Roboto" w:hAnsi="Roboto"/>
                <w:b/>
                <w:bCs/>
                <w:szCs w:val="22"/>
              </w:rPr>
              <w:t>NIF del profesional colegiado habilitado</w:t>
            </w:r>
          </w:p>
        </w:tc>
        <w:tc>
          <w:tcPr>
            <w:tcW w:w="10489" w:type="dxa"/>
          </w:tcPr>
          <w:p w14:paraId="73D3F34B" w14:textId="77777777" w:rsidR="00E908FF" w:rsidRPr="00903CA0" w:rsidRDefault="00E908FF" w:rsidP="00E908FF">
            <w:pPr>
              <w:pStyle w:val="Prrafodelista"/>
              <w:suppressAutoHyphens w:val="0"/>
              <w:spacing w:after="160" w:line="256" w:lineRule="auto"/>
              <w:ind w:left="0"/>
              <w:contextualSpacing/>
              <w:jc w:val="left"/>
              <w:rPr>
                <w:rFonts w:ascii="Roboto" w:hAnsi="Roboto"/>
                <w:szCs w:val="22"/>
              </w:rPr>
            </w:pPr>
          </w:p>
        </w:tc>
      </w:tr>
      <w:tr w:rsidR="00E908FF" w:rsidRPr="00903CA0" w14:paraId="3BF70D71" w14:textId="77777777" w:rsidTr="003A5271">
        <w:tc>
          <w:tcPr>
            <w:tcW w:w="4707" w:type="dxa"/>
          </w:tcPr>
          <w:p w14:paraId="42557DC6" w14:textId="77777777" w:rsidR="00E908FF" w:rsidRPr="00903CA0" w:rsidRDefault="00E908FF" w:rsidP="00E908FF">
            <w:pPr>
              <w:pStyle w:val="Prrafodelista"/>
              <w:suppressAutoHyphens w:val="0"/>
              <w:spacing w:after="160" w:line="256" w:lineRule="auto"/>
              <w:ind w:left="0"/>
              <w:contextualSpacing/>
              <w:jc w:val="left"/>
              <w:rPr>
                <w:rFonts w:ascii="Roboto" w:hAnsi="Roboto"/>
                <w:b/>
                <w:bCs/>
                <w:szCs w:val="22"/>
              </w:rPr>
            </w:pPr>
            <w:r w:rsidRPr="00903CA0">
              <w:rPr>
                <w:rFonts w:ascii="Roboto" w:hAnsi="Roboto"/>
                <w:b/>
                <w:bCs/>
                <w:szCs w:val="22"/>
              </w:rPr>
              <w:t xml:space="preserve">Nombre del profesional colegiado habilitado </w:t>
            </w:r>
          </w:p>
        </w:tc>
        <w:tc>
          <w:tcPr>
            <w:tcW w:w="10489" w:type="dxa"/>
          </w:tcPr>
          <w:p w14:paraId="64C6DC1C" w14:textId="77777777" w:rsidR="00E908FF" w:rsidRPr="00903CA0" w:rsidRDefault="00E908FF" w:rsidP="00E908FF">
            <w:pPr>
              <w:pStyle w:val="Prrafodelista"/>
              <w:suppressAutoHyphens w:val="0"/>
              <w:spacing w:after="160" w:line="256" w:lineRule="auto"/>
              <w:ind w:left="0"/>
              <w:contextualSpacing/>
              <w:jc w:val="left"/>
              <w:rPr>
                <w:rFonts w:ascii="Roboto" w:hAnsi="Roboto"/>
                <w:szCs w:val="22"/>
              </w:rPr>
            </w:pPr>
          </w:p>
        </w:tc>
      </w:tr>
      <w:tr w:rsidR="00E908FF" w:rsidRPr="00903CA0" w14:paraId="317D05A7" w14:textId="77777777" w:rsidTr="003A5271">
        <w:tc>
          <w:tcPr>
            <w:tcW w:w="4707" w:type="dxa"/>
          </w:tcPr>
          <w:p w14:paraId="0FCB77C7" w14:textId="77777777" w:rsidR="00E908FF" w:rsidRPr="00903CA0" w:rsidRDefault="00E908FF" w:rsidP="00E908FF">
            <w:pPr>
              <w:pStyle w:val="Prrafodelista"/>
              <w:suppressAutoHyphens w:val="0"/>
              <w:spacing w:after="160" w:line="256" w:lineRule="auto"/>
              <w:ind w:left="0"/>
              <w:contextualSpacing/>
              <w:jc w:val="left"/>
              <w:rPr>
                <w:rFonts w:ascii="Roboto" w:hAnsi="Roboto"/>
                <w:b/>
                <w:bCs/>
                <w:szCs w:val="22"/>
              </w:rPr>
            </w:pPr>
            <w:r w:rsidRPr="00903CA0">
              <w:rPr>
                <w:rFonts w:ascii="Roboto" w:hAnsi="Roboto"/>
                <w:b/>
                <w:bCs/>
                <w:szCs w:val="22"/>
              </w:rPr>
              <w:t>Titulación académica</w:t>
            </w:r>
          </w:p>
        </w:tc>
        <w:tc>
          <w:tcPr>
            <w:tcW w:w="10489" w:type="dxa"/>
          </w:tcPr>
          <w:p w14:paraId="0BBECAF6" w14:textId="77777777" w:rsidR="00E908FF" w:rsidRPr="00903CA0" w:rsidRDefault="00E908FF" w:rsidP="00E908FF">
            <w:pPr>
              <w:pStyle w:val="Prrafodelista"/>
              <w:suppressAutoHyphens w:val="0"/>
              <w:spacing w:after="160" w:line="256" w:lineRule="auto"/>
              <w:ind w:left="0"/>
              <w:contextualSpacing/>
              <w:jc w:val="left"/>
              <w:rPr>
                <w:rFonts w:ascii="Roboto" w:hAnsi="Roboto"/>
                <w:szCs w:val="22"/>
              </w:rPr>
            </w:pPr>
          </w:p>
        </w:tc>
      </w:tr>
      <w:tr w:rsidR="00E908FF" w:rsidRPr="00903CA0" w14:paraId="6F315CB6" w14:textId="77777777" w:rsidTr="003A5271">
        <w:tc>
          <w:tcPr>
            <w:tcW w:w="4707" w:type="dxa"/>
          </w:tcPr>
          <w:p w14:paraId="244E99AF" w14:textId="77777777" w:rsidR="00E908FF" w:rsidRPr="00903CA0" w:rsidRDefault="00E908FF" w:rsidP="00E908FF">
            <w:pPr>
              <w:pStyle w:val="Prrafodelista"/>
              <w:suppressAutoHyphens w:val="0"/>
              <w:spacing w:after="160" w:line="256" w:lineRule="auto"/>
              <w:ind w:left="0"/>
              <w:contextualSpacing/>
              <w:jc w:val="left"/>
              <w:rPr>
                <w:rFonts w:ascii="Roboto" w:hAnsi="Roboto"/>
                <w:b/>
                <w:bCs/>
                <w:szCs w:val="22"/>
              </w:rPr>
            </w:pPr>
            <w:r w:rsidRPr="00903CA0">
              <w:rPr>
                <w:rFonts w:ascii="Roboto" w:hAnsi="Roboto"/>
                <w:b/>
                <w:bCs/>
                <w:szCs w:val="22"/>
              </w:rPr>
              <w:lastRenderedPageBreak/>
              <w:t>Numero de colegiado</w:t>
            </w:r>
          </w:p>
        </w:tc>
        <w:tc>
          <w:tcPr>
            <w:tcW w:w="10489" w:type="dxa"/>
          </w:tcPr>
          <w:p w14:paraId="766A8305" w14:textId="77777777" w:rsidR="00E908FF" w:rsidRPr="00903CA0" w:rsidRDefault="00E908FF" w:rsidP="00E908FF">
            <w:pPr>
              <w:pStyle w:val="Prrafodelista"/>
              <w:suppressAutoHyphens w:val="0"/>
              <w:spacing w:after="160" w:line="256" w:lineRule="auto"/>
              <w:ind w:left="0"/>
              <w:contextualSpacing/>
              <w:jc w:val="left"/>
              <w:rPr>
                <w:rFonts w:ascii="Roboto" w:hAnsi="Roboto"/>
                <w:szCs w:val="22"/>
              </w:rPr>
            </w:pPr>
          </w:p>
        </w:tc>
      </w:tr>
      <w:tr w:rsidR="00E908FF" w:rsidRPr="00903CA0" w14:paraId="6C2FEFDE" w14:textId="77777777" w:rsidTr="003A5271">
        <w:tc>
          <w:tcPr>
            <w:tcW w:w="4707" w:type="dxa"/>
          </w:tcPr>
          <w:p w14:paraId="53BEA2BC" w14:textId="77777777" w:rsidR="00E908FF" w:rsidRPr="00903CA0" w:rsidRDefault="00E908FF" w:rsidP="00E908FF">
            <w:pPr>
              <w:pStyle w:val="Prrafodelista"/>
              <w:suppressAutoHyphens w:val="0"/>
              <w:spacing w:after="160" w:line="256" w:lineRule="auto"/>
              <w:ind w:left="0"/>
              <w:contextualSpacing/>
              <w:jc w:val="left"/>
              <w:rPr>
                <w:rFonts w:ascii="Roboto" w:hAnsi="Roboto"/>
                <w:b/>
                <w:bCs/>
                <w:szCs w:val="22"/>
              </w:rPr>
            </w:pPr>
            <w:r w:rsidRPr="00903CA0">
              <w:rPr>
                <w:rFonts w:ascii="Roboto" w:hAnsi="Roboto"/>
                <w:b/>
                <w:bCs/>
                <w:szCs w:val="22"/>
              </w:rPr>
              <w:t xml:space="preserve">Meses de experiencia profesional </w:t>
            </w:r>
          </w:p>
        </w:tc>
        <w:tc>
          <w:tcPr>
            <w:tcW w:w="10489" w:type="dxa"/>
          </w:tcPr>
          <w:p w14:paraId="5375E06F" w14:textId="77777777" w:rsidR="00E908FF" w:rsidRPr="00903CA0" w:rsidRDefault="00E908FF" w:rsidP="00E908FF">
            <w:pPr>
              <w:pStyle w:val="Prrafodelista"/>
              <w:suppressAutoHyphens w:val="0"/>
              <w:spacing w:after="160" w:line="256" w:lineRule="auto"/>
              <w:ind w:left="0"/>
              <w:contextualSpacing/>
              <w:jc w:val="left"/>
              <w:rPr>
                <w:rFonts w:ascii="Roboto" w:hAnsi="Roboto"/>
                <w:szCs w:val="22"/>
              </w:rPr>
            </w:pPr>
          </w:p>
        </w:tc>
      </w:tr>
      <w:tr w:rsidR="002D4D87" w:rsidRPr="00903CA0" w14:paraId="5E40AC7C" w14:textId="77777777" w:rsidTr="003A5271">
        <w:tc>
          <w:tcPr>
            <w:tcW w:w="4707" w:type="dxa"/>
          </w:tcPr>
          <w:p w14:paraId="061206EC" w14:textId="77777777" w:rsidR="002D4D87" w:rsidRPr="00903CA0" w:rsidRDefault="002D4D87" w:rsidP="007642A9">
            <w:pPr>
              <w:pStyle w:val="Prrafodelista"/>
              <w:suppressAutoHyphens w:val="0"/>
              <w:spacing w:line="256" w:lineRule="auto"/>
              <w:ind w:left="0"/>
              <w:contextualSpacing/>
              <w:jc w:val="left"/>
              <w:rPr>
                <w:rFonts w:ascii="Roboto" w:hAnsi="Roboto"/>
                <w:b/>
                <w:bCs/>
                <w:szCs w:val="22"/>
              </w:rPr>
            </w:pPr>
            <w:r w:rsidRPr="00903CA0">
              <w:rPr>
                <w:rFonts w:ascii="Roboto" w:hAnsi="Roboto"/>
                <w:b/>
                <w:bCs/>
                <w:szCs w:val="22"/>
              </w:rPr>
              <w:t>¿Está incluido</w:t>
            </w:r>
            <w:r w:rsidR="00D92385" w:rsidRPr="00903CA0">
              <w:rPr>
                <w:rFonts w:ascii="Roboto" w:hAnsi="Roboto"/>
                <w:b/>
                <w:bCs/>
                <w:szCs w:val="22"/>
              </w:rPr>
              <w:t xml:space="preserve"> este profesional</w:t>
            </w:r>
            <w:r w:rsidRPr="00903CA0">
              <w:rPr>
                <w:rFonts w:ascii="Roboto" w:hAnsi="Roboto"/>
                <w:b/>
                <w:bCs/>
                <w:szCs w:val="22"/>
              </w:rPr>
              <w:t xml:space="preserve"> en la resolución de designación de ECC?</w:t>
            </w:r>
          </w:p>
        </w:tc>
        <w:tc>
          <w:tcPr>
            <w:tcW w:w="10489" w:type="dxa"/>
          </w:tcPr>
          <w:p w14:paraId="7CA0352B" w14:textId="289A5DED" w:rsidR="002D4D87" w:rsidRPr="00CB08C8" w:rsidRDefault="0001067A" w:rsidP="007642A9">
            <w:pPr>
              <w:pStyle w:val="Prrafodelista"/>
              <w:suppressAutoHyphens w:val="0"/>
              <w:spacing w:line="256" w:lineRule="auto"/>
              <w:ind w:left="0"/>
              <w:contextualSpacing/>
              <w:jc w:val="left"/>
              <w:rPr>
                <w:rFonts w:ascii="Roboto" w:hAnsi="Roboto"/>
                <w:iCs/>
                <w:szCs w:val="22"/>
                <w:lang w:val="es-ES_tradnl" w:eastAsia="es-ES"/>
              </w:rPr>
            </w:pPr>
            <w:sdt>
              <w:sdtPr>
                <w:rPr>
                  <w:rFonts w:ascii="Roboto" w:hAnsi="Roboto"/>
                  <w:b/>
                  <w:bCs/>
                  <w:iCs/>
                  <w:sz w:val="28"/>
                  <w:szCs w:val="28"/>
                  <w:lang w:val="es-ES_tradnl" w:eastAsia="es-ES"/>
                </w:rPr>
                <w:id w:val="-542835957"/>
                <w14:checkbox>
                  <w14:checked w14:val="0"/>
                  <w14:checkedState w14:val="2612" w14:font="MS Gothic"/>
                  <w14:uncheckedState w14:val="2610" w14:font="MS Gothic"/>
                </w14:checkbox>
              </w:sdtPr>
              <w:sdtEndPr/>
              <w:sdtContent>
                <w:r w:rsidR="00FA7A39">
                  <w:rPr>
                    <w:rFonts w:ascii="MS Gothic" w:eastAsia="MS Gothic" w:hAnsi="MS Gothic" w:hint="eastAsia"/>
                    <w:b/>
                    <w:bCs/>
                    <w:iCs/>
                    <w:sz w:val="28"/>
                    <w:szCs w:val="28"/>
                    <w:lang w:val="es-ES_tradnl" w:eastAsia="es-ES"/>
                  </w:rPr>
                  <w:t>☐</w:t>
                </w:r>
              </w:sdtContent>
            </w:sdt>
            <w:r w:rsidR="007642A9" w:rsidRPr="00CB08C8">
              <w:rPr>
                <w:rFonts w:ascii="Roboto" w:hAnsi="Roboto"/>
                <w:iCs/>
                <w:szCs w:val="22"/>
                <w:lang w:val="es-ES_tradnl" w:eastAsia="es-ES"/>
              </w:rPr>
              <w:t xml:space="preserve"> Sí</w:t>
            </w:r>
          </w:p>
          <w:p w14:paraId="7CBF9EEC" w14:textId="77777777" w:rsidR="007642A9" w:rsidRPr="00CB08C8" w:rsidRDefault="007642A9" w:rsidP="002545D3">
            <w:pPr>
              <w:pStyle w:val="Prrafodelista"/>
              <w:suppressAutoHyphens w:val="0"/>
              <w:spacing w:line="256" w:lineRule="auto"/>
              <w:ind w:left="0"/>
              <w:contextualSpacing/>
              <w:jc w:val="left"/>
              <w:rPr>
                <w:rFonts w:ascii="Roboto" w:hAnsi="Roboto"/>
                <w:szCs w:val="22"/>
              </w:rPr>
            </w:pPr>
          </w:p>
        </w:tc>
      </w:tr>
    </w:tbl>
    <w:p w14:paraId="36F81236" w14:textId="77777777" w:rsidR="001F7783" w:rsidRDefault="00E908FF" w:rsidP="00F13D9F">
      <w:pPr>
        <w:pStyle w:val="Ttulo100"/>
      </w:pPr>
      <w:bookmarkStart w:id="4" w:name="_Hlk205104347"/>
      <w:r w:rsidRPr="00903CA0">
        <w:t>NOTA: inclúyanse tantos cuadros como profesionales participen en la redacción del presente informe</w:t>
      </w:r>
    </w:p>
    <w:bookmarkEnd w:id="4"/>
    <w:p w14:paraId="65DF674C" w14:textId="77777777" w:rsidR="00852DA0" w:rsidRPr="00903CA0" w:rsidRDefault="00852DA0" w:rsidP="00F13D9F">
      <w:pPr>
        <w:pStyle w:val="Ttulo100"/>
      </w:pPr>
    </w:p>
    <w:p w14:paraId="468ACBF7" w14:textId="77777777" w:rsidR="008F3692" w:rsidRPr="003D1C9F" w:rsidRDefault="001F7783" w:rsidP="00D6076F">
      <w:pPr>
        <w:pStyle w:val="Ttulo2"/>
        <w:keepLines/>
        <w:numPr>
          <w:ilvl w:val="1"/>
          <w:numId w:val="11"/>
        </w:numPr>
        <w:suppressAutoHyphens w:val="0"/>
        <w:spacing w:before="120" w:after="120" w:line="259" w:lineRule="auto"/>
        <w:jc w:val="both"/>
        <w:rPr>
          <w:rFonts w:ascii="Roboto" w:eastAsia="Microsoft YaHei" w:hAnsi="Roboto" w:cs="Lucida Sans"/>
          <w:bCs/>
          <w:kern w:val="2"/>
          <w:szCs w:val="22"/>
          <w:bdr w:val="none" w:sz="0" w:space="0" w:color="auto"/>
          <w:lang w:val="es-ES" w:bidi="hi-IN"/>
        </w:rPr>
      </w:pPr>
      <w:bookmarkStart w:id="5" w:name="_Toc215140594"/>
      <w:r w:rsidRPr="003D1C9F">
        <w:rPr>
          <w:rFonts w:ascii="Roboto" w:eastAsia="Microsoft YaHei" w:hAnsi="Roboto" w:cs="Lucida Sans"/>
          <w:bCs/>
          <w:kern w:val="2"/>
          <w:szCs w:val="22"/>
          <w:bdr w:val="none" w:sz="0" w:space="0" w:color="auto"/>
          <w:lang w:val="es-ES" w:bidi="hi-IN"/>
        </w:rPr>
        <w:t>Comprobación</w:t>
      </w:r>
      <w:r w:rsidR="008F3692" w:rsidRPr="003D1C9F">
        <w:rPr>
          <w:rFonts w:ascii="Roboto" w:eastAsia="Microsoft YaHei" w:hAnsi="Roboto" w:cs="Lucida Sans"/>
          <w:bCs/>
          <w:kern w:val="2"/>
          <w:szCs w:val="22"/>
          <w:bdr w:val="none" w:sz="0" w:space="0" w:color="auto"/>
          <w:lang w:val="es-ES" w:bidi="hi-IN"/>
        </w:rPr>
        <w:t xml:space="preserve"> de la firma y visado/declaración responsable</w:t>
      </w:r>
      <w:r w:rsidR="003E64C6" w:rsidRPr="003D1C9F">
        <w:rPr>
          <w:rFonts w:ascii="Roboto" w:eastAsia="Microsoft YaHei" w:hAnsi="Roboto" w:cs="Lucida Sans"/>
          <w:bCs/>
          <w:kern w:val="2"/>
          <w:szCs w:val="22"/>
          <w:bdr w:val="none" w:sz="0" w:space="0" w:color="auto"/>
          <w:lang w:val="es-ES" w:bidi="hi-IN"/>
        </w:rPr>
        <w:t xml:space="preserve"> de los documentos</w:t>
      </w:r>
      <w:r w:rsidR="00FA5C80" w:rsidRPr="003D1C9F">
        <w:rPr>
          <w:rFonts w:ascii="Roboto" w:eastAsia="Microsoft YaHei" w:hAnsi="Roboto" w:cs="Lucida Sans"/>
          <w:bCs/>
          <w:kern w:val="2"/>
          <w:szCs w:val="22"/>
          <w:bdr w:val="none" w:sz="0" w:space="0" w:color="auto"/>
          <w:lang w:val="es-ES" w:bidi="hi-IN"/>
        </w:rPr>
        <w:t xml:space="preserve"> del expediente</w:t>
      </w:r>
      <w:r w:rsidR="008F3692" w:rsidRPr="003D1C9F">
        <w:rPr>
          <w:rFonts w:ascii="Roboto" w:eastAsia="Microsoft YaHei" w:hAnsi="Roboto" w:cs="Lucida Sans"/>
          <w:bCs/>
          <w:kern w:val="2"/>
          <w:szCs w:val="22"/>
          <w:bdr w:val="none" w:sz="0" w:space="0" w:color="auto"/>
          <w:lang w:val="es-ES" w:bidi="hi-IN"/>
        </w:rPr>
        <w:t>:</w:t>
      </w:r>
      <w:bookmarkEnd w:id="5"/>
      <w:r w:rsidR="008F3692" w:rsidRPr="003D1C9F">
        <w:rPr>
          <w:rFonts w:ascii="Roboto" w:eastAsia="Microsoft YaHei" w:hAnsi="Roboto" w:cs="Lucida Sans"/>
          <w:bCs/>
          <w:kern w:val="2"/>
          <w:szCs w:val="22"/>
          <w:bdr w:val="none" w:sz="0" w:space="0" w:color="auto"/>
          <w:lang w:val="es-ES" w:bidi="hi-IN"/>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7"/>
        <w:gridCol w:w="979"/>
        <w:gridCol w:w="1434"/>
        <w:gridCol w:w="2955"/>
        <w:gridCol w:w="1432"/>
        <w:gridCol w:w="3099"/>
        <w:gridCol w:w="1470"/>
      </w:tblGrid>
      <w:tr w:rsidR="006E3287" w:rsidRPr="00903CA0" w14:paraId="4465B4B0" w14:textId="77777777" w:rsidTr="003A5271">
        <w:trPr>
          <w:tblHeader/>
        </w:trPr>
        <w:tc>
          <w:tcPr>
            <w:tcW w:w="3827" w:type="dxa"/>
            <w:shd w:val="clear" w:color="auto" w:fill="D9D9D9"/>
            <w:vAlign w:val="center"/>
          </w:tcPr>
          <w:p w14:paraId="55BF9826" w14:textId="77777777" w:rsidR="006E3287" w:rsidRPr="00903CA0" w:rsidRDefault="006E3287">
            <w:pPr>
              <w:pStyle w:val="Prrafodelista"/>
              <w:suppressAutoHyphens w:val="0"/>
              <w:spacing w:line="256" w:lineRule="auto"/>
              <w:ind w:left="0"/>
              <w:contextualSpacing/>
              <w:jc w:val="center"/>
              <w:rPr>
                <w:rFonts w:ascii="Roboto" w:hAnsi="Roboto"/>
                <w:b/>
                <w:bCs/>
                <w:szCs w:val="22"/>
              </w:rPr>
            </w:pPr>
            <w:r w:rsidRPr="00903CA0">
              <w:rPr>
                <w:rFonts w:ascii="Roboto" w:hAnsi="Roboto"/>
                <w:b/>
                <w:bCs/>
                <w:szCs w:val="22"/>
              </w:rPr>
              <w:t>Nombre del documento</w:t>
            </w:r>
          </w:p>
        </w:tc>
        <w:tc>
          <w:tcPr>
            <w:tcW w:w="979" w:type="dxa"/>
            <w:shd w:val="clear" w:color="auto" w:fill="D9D9D9"/>
            <w:vAlign w:val="center"/>
          </w:tcPr>
          <w:p w14:paraId="410FDA89" w14:textId="2DA11604" w:rsidR="006E3287" w:rsidRPr="00903CA0" w:rsidRDefault="006E3287">
            <w:pPr>
              <w:pStyle w:val="Prrafodelista"/>
              <w:suppressAutoHyphens w:val="0"/>
              <w:spacing w:line="256" w:lineRule="auto"/>
              <w:ind w:left="0"/>
              <w:contextualSpacing/>
              <w:jc w:val="center"/>
              <w:rPr>
                <w:rFonts w:ascii="Roboto" w:hAnsi="Roboto"/>
                <w:b/>
                <w:bCs/>
                <w:szCs w:val="22"/>
              </w:rPr>
            </w:pPr>
            <w:r>
              <w:rPr>
                <w:rFonts w:ascii="Roboto" w:hAnsi="Roboto"/>
                <w:b/>
                <w:bCs/>
                <w:szCs w:val="22"/>
              </w:rPr>
              <w:t>Versión</w:t>
            </w:r>
          </w:p>
        </w:tc>
        <w:tc>
          <w:tcPr>
            <w:tcW w:w="1434" w:type="dxa"/>
            <w:shd w:val="clear" w:color="auto" w:fill="D9D9D9"/>
            <w:vAlign w:val="center"/>
          </w:tcPr>
          <w:p w14:paraId="323CC658" w14:textId="7BE95286" w:rsidR="006E3287" w:rsidRPr="00903CA0" w:rsidRDefault="006E3287">
            <w:pPr>
              <w:pStyle w:val="Prrafodelista"/>
              <w:suppressAutoHyphens w:val="0"/>
              <w:spacing w:line="256" w:lineRule="auto"/>
              <w:ind w:left="0"/>
              <w:contextualSpacing/>
              <w:jc w:val="center"/>
              <w:rPr>
                <w:rFonts w:ascii="Roboto" w:hAnsi="Roboto"/>
                <w:b/>
                <w:bCs/>
                <w:szCs w:val="22"/>
              </w:rPr>
            </w:pPr>
            <w:r w:rsidRPr="00903CA0">
              <w:rPr>
                <w:rFonts w:ascii="Roboto" w:hAnsi="Roboto"/>
                <w:b/>
                <w:bCs/>
                <w:szCs w:val="22"/>
              </w:rPr>
              <w:t>Fecha</w:t>
            </w:r>
            <w:r>
              <w:rPr>
                <w:rFonts w:ascii="Roboto" w:hAnsi="Roboto"/>
                <w:b/>
                <w:bCs/>
                <w:szCs w:val="22"/>
              </w:rPr>
              <w:t>s</w:t>
            </w:r>
            <w:r w:rsidRPr="00903CA0">
              <w:rPr>
                <w:rFonts w:ascii="Roboto" w:hAnsi="Roboto"/>
                <w:b/>
                <w:bCs/>
                <w:szCs w:val="22"/>
              </w:rPr>
              <w:t xml:space="preserve"> firma</w:t>
            </w:r>
            <w:r>
              <w:rPr>
                <w:rFonts w:ascii="Roboto" w:hAnsi="Roboto"/>
                <w:b/>
                <w:bCs/>
                <w:szCs w:val="22"/>
              </w:rPr>
              <w:t>s</w:t>
            </w:r>
            <w:r w:rsidRPr="00903CA0">
              <w:rPr>
                <w:rFonts w:ascii="Roboto" w:hAnsi="Roboto"/>
                <w:b/>
                <w:bCs/>
                <w:szCs w:val="22"/>
              </w:rPr>
              <w:t xml:space="preserve"> electrónica</w:t>
            </w:r>
            <w:r>
              <w:rPr>
                <w:rFonts w:ascii="Roboto" w:hAnsi="Roboto"/>
                <w:b/>
                <w:bCs/>
                <w:szCs w:val="22"/>
              </w:rPr>
              <w:t>s</w:t>
            </w:r>
          </w:p>
        </w:tc>
        <w:tc>
          <w:tcPr>
            <w:tcW w:w="2955" w:type="dxa"/>
            <w:shd w:val="clear" w:color="auto" w:fill="D9D9D9"/>
            <w:vAlign w:val="center"/>
          </w:tcPr>
          <w:p w14:paraId="6091DDF5" w14:textId="77777777" w:rsidR="006E3287" w:rsidRPr="00903CA0" w:rsidRDefault="006E3287">
            <w:pPr>
              <w:pStyle w:val="Prrafodelista"/>
              <w:suppressAutoHyphens w:val="0"/>
              <w:spacing w:line="256" w:lineRule="auto"/>
              <w:ind w:left="0"/>
              <w:contextualSpacing/>
              <w:jc w:val="center"/>
              <w:rPr>
                <w:rFonts w:ascii="Roboto" w:hAnsi="Roboto"/>
                <w:b/>
                <w:bCs/>
                <w:szCs w:val="22"/>
              </w:rPr>
            </w:pPr>
            <w:r w:rsidRPr="00903CA0">
              <w:rPr>
                <w:rFonts w:ascii="Roboto" w:hAnsi="Roboto"/>
                <w:b/>
                <w:bCs/>
                <w:szCs w:val="22"/>
              </w:rPr>
              <w:t>Personas Firmantes del documento</w:t>
            </w:r>
          </w:p>
        </w:tc>
        <w:tc>
          <w:tcPr>
            <w:tcW w:w="1432" w:type="dxa"/>
            <w:shd w:val="clear" w:color="auto" w:fill="D9D9D9"/>
          </w:tcPr>
          <w:p w14:paraId="7CC22996" w14:textId="6D3A1D80" w:rsidR="006E3287" w:rsidRPr="00903CA0" w:rsidRDefault="006E3287">
            <w:pPr>
              <w:pStyle w:val="Prrafodelista"/>
              <w:suppressAutoHyphens w:val="0"/>
              <w:spacing w:line="256" w:lineRule="auto"/>
              <w:ind w:left="0"/>
              <w:contextualSpacing/>
              <w:jc w:val="center"/>
              <w:rPr>
                <w:rFonts w:ascii="Roboto" w:hAnsi="Roboto"/>
                <w:b/>
                <w:bCs/>
                <w:szCs w:val="22"/>
              </w:rPr>
            </w:pPr>
            <w:r>
              <w:rPr>
                <w:rFonts w:ascii="Roboto" w:hAnsi="Roboto"/>
                <w:b/>
                <w:bCs/>
                <w:szCs w:val="22"/>
              </w:rPr>
              <w:t>Visado</w:t>
            </w:r>
            <w:r w:rsidR="000B5045">
              <w:rPr>
                <w:rFonts w:ascii="Roboto" w:hAnsi="Roboto"/>
                <w:b/>
                <w:bCs/>
                <w:szCs w:val="22"/>
              </w:rPr>
              <w:t xml:space="preserve"> / declaración responsable</w:t>
            </w:r>
          </w:p>
        </w:tc>
        <w:tc>
          <w:tcPr>
            <w:tcW w:w="3099" w:type="dxa"/>
            <w:shd w:val="clear" w:color="auto" w:fill="D9D9D9"/>
            <w:vAlign w:val="center"/>
          </w:tcPr>
          <w:p w14:paraId="56FCDE7D" w14:textId="0A83C8FC" w:rsidR="006E3287" w:rsidRPr="00903CA0" w:rsidRDefault="006E3287">
            <w:pPr>
              <w:pStyle w:val="Prrafodelista"/>
              <w:suppressAutoHyphens w:val="0"/>
              <w:spacing w:line="256" w:lineRule="auto"/>
              <w:ind w:left="0"/>
              <w:contextualSpacing/>
              <w:jc w:val="center"/>
              <w:rPr>
                <w:rFonts w:ascii="Roboto" w:hAnsi="Roboto"/>
                <w:b/>
                <w:bCs/>
                <w:szCs w:val="22"/>
              </w:rPr>
            </w:pPr>
            <w:r w:rsidRPr="00903CA0">
              <w:rPr>
                <w:rFonts w:ascii="Roboto" w:hAnsi="Roboto"/>
                <w:b/>
                <w:bCs/>
                <w:szCs w:val="22"/>
              </w:rPr>
              <w:t>Colegio profesional que visa o Persona firmante de Declaración Responsable</w:t>
            </w:r>
          </w:p>
        </w:tc>
        <w:tc>
          <w:tcPr>
            <w:tcW w:w="1470" w:type="dxa"/>
            <w:shd w:val="clear" w:color="auto" w:fill="D9D9D9"/>
            <w:vAlign w:val="center"/>
          </w:tcPr>
          <w:p w14:paraId="3DF03D1F" w14:textId="77777777" w:rsidR="006E3287" w:rsidRPr="00903CA0" w:rsidRDefault="006E3287">
            <w:pPr>
              <w:pStyle w:val="Prrafodelista"/>
              <w:suppressAutoHyphens w:val="0"/>
              <w:spacing w:line="256" w:lineRule="auto"/>
              <w:ind w:left="0"/>
              <w:contextualSpacing/>
              <w:jc w:val="center"/>
              <w:rPr>
                <w:rFonts w:ascii="Roboto" w:hAnsi="Roboto"/>
                <w:b/>
                <w:bCs/>
                <w:szCs w:val="22"/>
              </w:rPr>
            </w:pPr>
            <w:proofErr w:type="spellStart"/>
            <w:r>
              <w:rPr>
                <w:rFonts w:ascii="Roboto" w:hAnsi="Roboto"/>
                <w:b/>
                <w:bCs/>
                <w:szCs w:val="22"/>
              </w:rPr>
              <w:t>Nº</w:t>
            </w:r>
            <w:proofErr w:type="spellEnd"/>
            <w:r>
              <w:rPr>
                <w:rFonts w:ascii="Roboto" w:hAnsi="Roboto"/>
                <w:b/>
                <w:bCs/>
                <w:szCs w:val="22"/>
              </w:rPr>
              <w:t xml:space="preserve"> de páginas del documento</w:t>
            </w:r>
          </w:p>
        </w:tc>
      </w:tr>
      <w:tr w:rsidR="006E3287" w:rsidRPr="00903CA0" w14:paraId="4575ACBC" w14:textId="77777777" w:rsidTr="003A5271">
        <w:tc>
          <w:tcPr>
            <w:tcW w:w="3827" w:type="dxa"/>
          </w:tcPr>
          <w:p w14:paraId="0CD1A965" w14:textId="77777777" w:rsidR="006E3287" w:rsidRPr="0099570B" w:rsidRDefault="006E3287">
            <w:pPr>
              <w:pStyle w:val="Prrafodelista"/>
              <w:suppressAutoHyphens w:val="0"/>
              <w:spacing w:after="160" w:line="256" w:lineRule="auto"/>
              <w:ind w:left="0"/>
              <w:contextualSpacing/>
              <w:rPr>
                <w:rFonts w:ascii="Roboto" w:hAnsi="Roboto"/>
                <w:i/>
                <w:iCs/>
                <w:szCs w:val="22"/>
              </w:rPr>
            </w:pPr>
            <w:r w:rsidRPr="0099570B">
              <w:rPr>
                <w:rFonts w:ascii="Roboto" w:hAnsi="Roboto"/>
                <w:i/>
                <w:iCs/>
                <w:szCs w:val="22"/>
              </w:rPr>
              <w:t>Esta información debe coincidir con la CDA</w:t>
            </w:r>
          </w:p>
        </w:tc>
        <w:tc>
          <w:tcPr>
            <w:tcW w:w="979" w:type="dxa"/>
          </w:tcPr>
          <w:p w14:paraId="2111B802" w14:textId="77777777" w:rsidR="006E3287" w:rsidRPr="00903CA0" w:rsidRDefault="006E3287">
            <w:pPr>
              <w:pStyle w:val="Prrafodelista"/>
              <w:suppressAutoHyphens w:val="0"/>
              <w:spacing w:after="160" w:line="256" w:lineRule="auto"/>
              <w:ind w:left="0"/>
              <w:contextualSpacing/>
              <w:rPr>
                <w:rFonts w:ascii="Roboto" w:hAnsi="Roboto"/>
                <w:szCs w:val="22"/>
              </w:rPr>
            </w:pPr>
          </w:p>
        </w:tc>
        <w:tc>
          <w:tcPr>
            <w:tcW w:w="1434" w:type="dxa"/>
          </w:tcPr>
          <w:p w14:paraId="625C38EB" w14:textId="7CDF6424" w:rsidR="006E3287" w:rsidRPr="00903CA0" w:rsidRDefault="006E3287">
            <w:pPr>
              <w:pStyle w:val="Prrafodelista"/>
              <w:suppressAutoHyphens w:val="0"/>
              <w:spacing w:after="160" w:line="256" w:lineRule="auto"/>
              <w:ind w:left="0"/>
              <w:contextualSpacing/>
              <w:rPr>
                <w:rFonts w:ascii="Roboto" w:hAnsi="Roboto"/>
                <w:szCs w:val="22"/>
              </w:rPr>
            </w:pPr>
          </w:p>
        </w:tc>
        <w:tc>
          <w:tcPr>
            <w:tcW w:w="2955" w:type="dxa"/>
          </w:tcPr>
          <w:p w14:paraId="0700762D" w14:textId="77777777" w:rsidR="006E3287" w:rsidRPr="00903CA0" w:rsidRDefault="006E3287">
            <w:pPr>
              <w:pStyle w:val="Prrafodelista"/>
              <w:suppressAutoHyphens w:val="0"/>
              <w:spacing w:after="160" w:line="256" w:lineRule="auto"/>
              <w:ind w:left="0"/>
              <w:contextualSpacing/>
              <w:rPr>
                <w:rFonts w:ascii="Roboto" w:hAnsi="Roboto"/>
                <w:szCs w:val="22"/>
              </w:rPr>
            </w:pPr>
          </w:p>
        </w:tc>
        <w:tc>
          <w:tcPr>
            <w:tcW w:w="1432" w:type="dxa"/>
          </w:tcPr>
          <w:p w14:paraId="1DE81585" w14:textId="12667752" w:rsidR="006E3287" w:rsidRPr="00903CA0" w:rsidRDefault="000B5045">
            <w:pPr>
              <w:pStyle w:val="Prrafodelista"/>
              <w:suppressAutoHyphens w:val="0"/>
              <w:spacing w:after="160" w:line="256" w:lineRule="auto"/>
              <w:ind w:left="0"/>
              <w:contextualSpacing/>
              <w:rPr>
                <w:rFonts w:ascii="Roboto" w:hAnsi="Roboto"/>
                <w:szCs w:val="22"/>
              </w:rPr>
            </w:pPr>
            <w:r>
              <w:rPr>
                <w:rFonts w:ascii="Roboto" w:hAnsi="Roboto"/>
                <w:szCs w:val="22"/>
              </w:rPr>
              <w:t>V/DR</w:t>
            </w:r>
          </w:p>
        </w:tc>
        <w:tc>
          <w:tcPr>
            <w:tcW w:w="3099" w:type="dxa"/>
          </w:tcPr>
          <w:p w14:paraId="37C257EB" w14:textId="1931932E" w:rsidR="006E3287" w:rsidRPr="00903CA0" w:rsidRDefault="006E3287">
            <w:pPr>
              <w:pStyle w:val="Prrafodelista"/>
              <w:suppressAutoHyphens w:val="0"/>
              <w:spacing w:after="160" w:line="256" w:lineRule="auto"/>
              <w:ind w:left="0"/>
              <w:contextualSpacing/>
              <w:rPr>
                <w:rFonts w:ascii="Roboto" w:hAnsi="Roboto"/>
                <w:szCs w:val="22"/>
              </w:rPr>
            </w:pPr>
          </w:p>
        </w:tc>
        <w:tc>
          <w:tcPr>
            <w:tcW w:w="1470" w:type="dxa"/>
          </w:tcPr>
          <w:p w14:paraId="35B3955C" w14:textId="77777777" w:rsidR="006E3287" w:rsidRPr="00903CA0" w:rsidRDefault="006E3287">
            <w:pPr>
              <w:pStyle w:val="Prrafodelista"/>
              <w:suppressAutoHyphens w:val="0"/>
              <w:spacing w:after="160" w:line="256" w:lineRule="auto"/>
              <w:ind w:left="0"/>
              <w:contextualSpacing/>
              <w:rPr>
                <w:rFonts w:ascii="Roboto" w:hAnsi="Roboto"/>
                <w:szCs w:val="22"/>
              </w:rPr>
            </w:pPr>
          </w:p>
        </w:tc>
      </w:tr>
      <w:tr w:rsidR="006E3287" w:rsidRPr="00903CA0" w14:paraId="0724F24B" w14:textId="77777777" w:rsidTr="003A5271">
        <w:tc>
          <w:tcPr>
            <w:tcW w:w="3827" w:type="dxa"/>
          </w:tcPr>
          <w:p w14:paraId="4E70789F" w14:textId="77777777" w:rsidR="006E3287" w:rsidRPr="00903CA0" w:rsidRDefault="006E3287">
            <w:pPr>
              <w:pStyle w:val="Prrafodelista"/>
              <w:suppressAutoHyphens w:val="0"/>
              <w:spacing w:after="160" w:line="256" w:lineRule="auto"/>
              <w:ind w:left="0"/>
              <w:contextualSpacing/>
              <w:rPr>
                <w:rFonts w:ascii="Roboto" w:hAnsi="Roboto"/>
                <w:szCs w:val="22"/>
              </w:rPr>
            </w:pPr>
          </w:p>
        </w:tc>
        <w:tc>
          <w:tcPr>
            <w:tcW w:w="979" w:type="dxa"/>
          </w:tcPr>
          <w:p w14:paraId="6442DD9C" w14:textId="77777777" w:rsidR="006E3287" w:rsidRPr="00903CA0" w:rsidRDefault="006E3287">
            <w:pPr>
              <w:pStyle w:val="Prrafodelista"/>
              <w:suppressAutoHyphens w:val="0"/>
              <w:spacing w:after="160" w:line="256" w:lineRule="auto"/>
              <w:ind w:left="0"/>
              <w:contextualSpacing/>
              <w:rPr>
                <w:rFonts w:ascii="Roboto" w:hAnsi="Roboto"/>
                <w:szCs w:val="22"/>
              </w:rPr>
            </w:pPr>
          </w:p>
        </w:tc>
        <w:tc>
          <w:tcPr>
            <w:tcW w:w="1434" w:type="dxa"/>
          </w:tcPr>
          <w:p w14:paraId="4BD03AD0" w14:textId="0F199A58" w:rsidR="006E3287" w:rsidRPr="00903CA0" w:rsidRDefault="006E3287">
            <w:pPr>
              <w:pStyle w:val="Prrafodelista"/>
              <w:suppressAutoHyphens w:val="0"/>
              <w:spacing w:after="160" w:line="256" w:lineRule="auto"/>
              <w:ind w:left="0"/>
              <w:contextualSpacing/>
              <w:rPr>
                <w:rFonts w:ascii="Roboto" w:hAnsi="Roboto"/>
                <w:szCs w:val="22"/>
              </w:rPr>
            </w:pPr>
          </w:p>
        </w:tc>
        <w:tc>
          <w:tcPr>
            <w:tcW w:w="2955" w:type="dxa"/>
          </w:tcPr>
          <w:p w14:paraId="0E6D093E" w14:textId="77777777" w:rsidR="006E3287" w:rsidRPr="00903CA0" w:rsidRDefault="006E3287">
            <w:pPr>
              <w:pStyle w:val="Prrafodelista"/>
              <w:suppressAutoHyphens w:val="0"/>
              <w:spacing w:after="160" w:line="256" w:lineRule="auto"/>
              <w:ind w:left="0"/>
              <w:contextualSpacing/>
              <w:rPr>
                <w:rFonts w:ascii="Roboto" w:hAnsi="Roboto"/>
                <w:szCs w:val="22"/>
              </w:rPr>
            </w:pPr>
          </w:p>
        </w:tc>
        <w:tc>
          <w:tcPr>
            <w:tcW w:w="1432" w:type="dxa"/>
          </w:tcPr>
          <w:p w14:paraId="17A588B8" w14:textId="77777777" w:rsidR="006E3287" w:rsidRPr="00903CA0" w:rsidRDefault="006E3287">
            <w:pPr>
              <w:pStyle w:val="Prrafodelista"/>
              <w:suppressAutoHyphens w:val="0"/>
              <w:spacing w:after="160" w:line="256" w:lineRule="auto"/>
              <w:ind w:left="0"/>
              <w:contextualSpacing/>
              <w:rPr>
                <w:rFonts w:ascii="Roboto" w:hAnsi="Roboto"/>
                <w:szCs w:val="22"/>
              </w:rPr>
            </w:pPr>
          </w:p>
        </w:tc>
        <w:tc>
          <w:tcPr>
            <w:tcW w:w="3099" w:type="dxa"/>
          </w:tcPr>
          <w:p w14:paraId="08085489" w14:textId="1678140A" w:rsidR="006E3287" w:rsidRPr="00903CA0" w:rsidRDefault="006E3287">
            <w:pPr>
              <w:pStyle w:val="Prrafodelista"/>
              <w:suppressAutoHyphens w:val="0"/>
              <w:spacing w:after="160" w:line="256" w:lineRule="auto"/>
              <w:ind w:left="0"/>
              <w:contextualSpacing/>
              <w:rPr>
                <w:rFonts w:ascii="Roboto" w:hAnsi="Roboto"/>
                <w:szCs w:val="22"/>
              </w:rPr>
            </w:pPr>
          </w:p>
        </w:tc>
        <w:tc>
          <w:tcPr>
            <w:tcW w:w="1470" w:type="dxa"/>
          </w:tcPr>
          <w:p w14:paraId="429FCA69" w14:textId="77777777" w:rsidR="006E3287" w:rsidRPr="00903CA0" w:rsidRDefault="006E3287">
            <w:pPr>
              <w:pStyle w:val="Prrafodelista"/>
              <w:suppressAutoHyphens w:val="0"/>
              <w:spacing w:after="160" w:line="256" w:lineRule="auto"/>
              <w:ind w:left="0"/>
              <w:contextualSpacing/>
              <w:rPr>
                <w:rFonts w:ascii="Roboto" w:hAnsi="Roboto"/>
                <w:szCs w:val="22"/>
              </w:rPr>
            </w:pPr>
          </w:p>
        </w:tc>
      </w:tr>
      <w:tr w:rsidR="006E3287" w:rsidRPr="00903CA0" w14:paraId="03AEF445" w14:textId="77777777" w:rsidTr="003A5271">
        <w:tc>
          <w:tcPr>
            <w:tcW w:w="3827" w:type="dxa"/>
          </w:tcPr>
          <w:p w14:paraId="2F6FDA0C" w14:textId="77777777" w:rsidR="006E3287" w:rsidRPr="00903CA0" w:rsidRDefault="006E3287">
            <w:pPr>
              <w:pStyle w:val="Prrafodelista"/>
              <w:suppressAutoHyphens w:val="0"/>
              <w:spacing w:after="160" w:line="256" w:lineRule="auto"/>
              <w:ind w:left="0"/>
              <w:contextualSpacing/>
              <w:rPr>
                <w:rFonts w:ascii="Roboto" w:hAnsi="Roboto"/>
                <w:szCs w:val="22"/>
              </w:rPr>
            </w:pPr>
          </w:p>
        </w:tc>
        <w:tc>
          <w:tcPr>
            <w:tcW w:w="979" w:type="dxa"/>
          </w:tcPr>
          <w:p w14:paraId="4886E1BB" w14:textId="77777777" w:rsidR="006E3287" w:rsidRPr="00903CA0" w:rsidRDefault="006E3287">
            <w:pPr>
              <w:pStyle w:val="Prrafodelista"/>
              <w:suppressAutoHyphens w:val="0"/>
              <w:spacing w:after="160" w:line="256" w:lineRule="auto"/>
              <w:ind w:left="0"/>
              <w:contextualSpacing/>
              <w:rPr>
                <w:rFonts w:ascii="Roboto" w:hAnsi="Roboto"/>
                <w:szCs w:val="22"/>
              </w:rPr>
            </w:pPr>
          </w:p>
        </w:tc>
        <w:tc>
          <w:tcPr>
            <w:tcW w:w="1434" w:type="dxa"/>
          </w:tcPr>
          <w:p w14:paraId="710CDE0A" w14:textId="2EB09D14" w:rsidR="006E3287" w:rsidRPr="00903CA0" w:rsidRDefault="006E3287">
            <w:pPr>
              <w:pStyle w:val="Prrafodelista"/>
              <w:suppressAutoHyphens w:val="0"/>
              <w:spacing w:after="160" w:line="256" w:lineRule="auto"/>
              <w:ind w:left="0"/>
              <w:contextualSpacing/>
              <w:rPr>
                <w:rFonts w:ascii="Roboto" w:hAnsi="Roboto"/>
                <w:szCs w:val="22"/>
              </w:rPr>
            </w:pPr>
          </w:p>
        </w:tc>
        <w:tc>
          <w:tcPr>
            <w:tcW w:w="2955" w:type="dxa"/>
          </w:tcPr>
          <w:p w14:paraId="15AF241D" w14:textId="77777777" w:rsidR="006E3287" w:rsidRPr="00903CA0" w:rsidRDefault="006E3287">
            <w:pPr>
              <w:pStyle w:val="Prrafodelista"/>
              <w:suppressAutoHyphens w:val="0"/>
              <w:spacing w:after="160" w:line="256" w:lineRule="auto"/>
              <w:ind w:left="0"/>
              <w:contextualSpacing/>
              <w:rPr>
                <w:rFonts w:ascii="Roboto" w:hAnsi="Roboto"/>
                <w:szCs w:val="22"/>
              </w:rPr>
            </w:pPr>
          </w:p>
        </w:tc>
        <w:tc>
          <w:tcPr>
            <w:tcW w:w="1432" w:type="dxa"/>
          </w:tcPr>
          <w:p w14:paraId="287C8446" w14:textId="77777777" w:rsidR="006E3287" w:rsidRPr="00903CA0" w:rsidRDefault="006E3287">
            <w:pPr>
              <w:pStyle w:val="Prrafodelista"/>
              <w:suppressAutoHyphens w:val="0"/>
              <w:spacing w:after="160" w:line="256" w:lineRule="auto"/>
              <w:ind w:left="0"/>
              <w:contextualSpacing/>
              <w:rPr>
                <w:rFonts w:ascii="Roboto" w:hAnsi="Roboto"/>
                <w:szCs w:val="22"/>
              </w:rPr>
            </w:pPr>
          </w:p>
        </w:tc>
        <w:tc>
          <w:tcPr>
            <w:tcW w:w="3099" w:type="dxa"/>
          </w:tcPr>
          <w:p w14:paraId="7B093763" w14:textId="14980ECD" w:rsidR="006E3287" w:rsidRPr="00903CA0" w:rsidRDefault="006E3287">
            <w:pPr>
              <w:pStyle w:val="Prrafodelista"/>
              <w:suppressAutoHyphens w:val="0"/>
              <w:spacing w:after="160" w:line="256" w:lineRule="auto"/>
              <w:ind w:left="0"/>
              <w:contextualSpacing/>
              <w:rPr>
                <w:rFonts w:ascii="Roboto" w:hAnsi="Roboto"/>
                <w:szCs w:val="22"/>
              </w:rPr>
            </w:pPr>
          </w:p>
        </w:tc>
        <w:tc>
          <w:tcPr>
            <w:tcW w:w="1470" w:type="dxa"/>
          </w:tcPr>
          <w:p w14:paraId="2B9EBC6A" w14:textId="77777777" w:rsidR="006E3287" w:rsidRPr="00903CA0" w:rsidRDefault="006E3287">
            <w:pPr>
              <w:pStyle w:val="Prrafodelista"/>
              <w:suppressAutoHyphens w:val="0"/>
              <w:spacing w:after="160" w:line="256" w:lineRule="auto"/>
              <w:ind w:left="0"/>
              <w:contextualSpacing/>
              <w:rPr>
                <w:rFonts w:ascii="Roboto" w:hAnsi="Roboto"/>
                <w:szCs w:val="22"/>
              </w:rPr>
            </w:pPr>
          </w:p>
        </w:tc>
      </w:tr>
      <w:tr w:rsidR="006E3287" w:rsidRPr="00903CA0" w14:paraId="2736FF8B" w14:textId="77777777" w:rsidTr="003A5271">
        <w:tc>
          <w:tcPr>
            <w:tcW w:w="3827" w:type="dxa"/>
          </w:tcPr>
          <w:p w14:paraId="69DDB2A9" w14:textId="77777777" w:rsidR="006E3287" w:rsidRPr="00903CA0" w:rsidRDefault="006E3287">
            <w:pPr>
              <w:pStyle w:val="Prrafodelista"/>
              <w:suppressAutoHyphens w:val="0"/>
              <w:spacing w:after="160" w:line="256" w:lineRule="auto"/>
              <w:ind w:left="0"/>
              <w:contextualSpacing/>
              <w:rPr>
                <w:rFonts w:ascii="Roboto" w:hAnsi="Roboto"/>
                <w:szCs w:val="22"/>
              </w:rPr>
            </w:pPr>
          </w:p>
        </w:tc>
        <w:tc>
          <w:tcPr>
            <w:tcW w:w="979" w:type="dxa"/>
          </w:tcPr>
          <w:p w14:paraId="53278EF8" w14:textId="77777777" w:rsidR="006E3287" w:rsidRPr="00903CA0" w:rsidRDefault="006E3287">
            <w:pPr>
              <w:pStyle w:val="Prrafodelista"/>
              <w:suppressAutoHyphens w:val="0"/>
              <w:spacing w:after="160" w:line="256" w:lineRule="auto"/>
              <w:ind w:left="0"/>
              <w:contextualSpacing/>
              <w:rPr>
                <w:rFonts w:ascii="Roboto" w:hAnsi="Roboto"/>
                <w:szCs w:val="22"/>
              </w:rPr>
            </w:pPr>
          </w:p>
        </w:tc>
        <w:tc>
          <w:tcPr>
            <w:tcW w:w="1434" w:type="dxa"/>
          </w:tcPr>
          <w:p w14:paraId="791BF50D" w14:textId="31382D1D" w:rsidR="006E3287" w:rsidRPr="00903CA0" w:rsidRDefault="006E3287">
            <w:pPr>
              <w:pStyle w:val="Prrafodelista"/>
              <w:suppressAutoHyphens w:val="0"/>
              <w:spacing w:after="160" w:line="256" w:lineRule="auto"/>
              <w:ind w:left="0"/>
              <w:contextualSpacing/>
              <w:rPr>
                <w:rFonts w:ascii="Roboto" w:hAnsi="Roboto"/>
                <w:szCs w:val="22"/>
              </w:rPr>
            </w:pPr>
          </w:p>
        </w:tc>
        <w:tc>
          <w:tcPr>
            <w:tcW w:w="2955" w:type="dxa"/>
          </w:tcPr>
          <w:p w14:paraId="4094F6FF" w14:textId="77777777" w:rsidR="006E3287" w:rsidRPr="00903CA0" w:rsidRDefault="006E3287">
            <w:pPr>
              <w:pStyle w:val="Prrafodelista"/>
              <w:suppressAutoHyphens w:val="0"/>
              <w:spacing w:after="160" w:line="256" w:lineRule="auto"/>
              <w:ind w:left="0"/>
              <w:contextualSpacing/>
              <w:rPr>
                <w:rFonts w:ascii="Roboto" w:hAnsi="Roboto"/>
                <w:szCs w:val="22"/>
              </w:rPr>
            </w:pPr>
          </w:p>
        </w:tc>
        <w:tc>
          <w:tcPr>
            <w:tcW w:w="1432" w:type="dxa"/>
          </w:tcPr>
          <w:p w14:paraId="139D3F87" w14:textId="77777777" w:rsidR="006E3287" w:rsidRPr="00903CA0" w:rsidRDefault="006E3287">
            <w:pPr>
              <w:pStyle w:val="Prrafodelista"/>
              <w:suppressAutoHyphens w:val="0"/>
              <w:spacing w:after="160" w:line="256" w:lineRule="auto"/>
              <w:ind w:left="0"/>
              <w:contextualSpacing/>
              <w:rPr>
                <w:rFonts w:ascii="Roboto" w:hAnsi="Roboto"/>
                <w:szCs w:val="22"/>
              </w:rPr>
            </w:pPr>
          </w:p>
        </w:tc>
        <w:tc>
          <w:tcPr>
            <w:tcW w:w="3099" w:type="dxa"/>
          </w:tcPr>
          <w:p w14:paraId="2DD47778" w14:textId="4BA853A2" w:rsidR="006E3287" w:rsidRPr="00903CA0" w:rsidRDefault="006E3287">
            <w:pPr>
              <w:pStyle w:val="Prrafodelista"/>
              <w:suppressAutoHyphens w:val="0"/>
              <w:spacing w:after="160" w:line="256" w:lineRule="auto"/>
              <w:ind w:left="0"/>
              <w:contextualSpacing/>
              <w:rPr>
                <w:rFonts w:ascii="Roboto" w:hAnsi="Roboto"/>
                <w:szCs w:val="22"/>
              </w:rPr>
            </w:pPr>
          </w:p>
        </w:tc>
        <w:tc>
          <w:tcPr>
            <w:tcW w:w="1470" w:type="dxa"/>
          </w:tcPr>
          <w:p w14:paraId="4AF80079" w14:textId="77777777" w:rsidR="006E3287" w:rsidRPr="00903CA0" w:rsidRDefault="006E3287">
            <w:pPr>
              <w:pStyle w:val="Prrafodelista"/>
              <w:suppressAutoHyphens w:val="0"/>
              <w:spacing w:after="160" w:line="256" w:lineRule="auto"/>
              <w:ind w:left="0"/>
              <w:contextualSpacing/>
              <w:rPr>
                <w:rFonts w:ascii="Roboto" w:hAnsi="Roboto"/>
                <w:szCs w:val="22"/>
              </w:rPr>
            </w:pPr>
          </w:p>
        </w:tc>
      </w:tr>
      <w:tr w:rsidR="006E3287" w:rsidRPr="00903CA0" w14:paraId="17D0E6E5" w14:textId="77777777" w:rsidTr="003A5271">
        <w:tc>
          <w:tcPr>
            <w:tcW w:w="3827" w:type="dxa"/>
          </w:tcPr>
          <w:p w14:paraId="03F64C52" w14:textId="77777777" w:rsidR="006E3287" w:rsidRPr="00903CA0" w:rsidRDefault="006E3287">
            <w:pPr>
              <w:pStyle w:val="Prrafodelista"/>
              <w:suppressAutoHyphens w:val="0"/>
              <w:spacing w:after="160" w:line="256" w:lineRule="auto"/>
              <w:ind w:left="0"/>
              <w:contextualSpacing/>
              <w:rPr>
                <w:rFonts w:ascii="Roboto" w:hAnsi="Roboto"/>
                <w:szCs w:val="22"/>
              </w:rPr>
            </w:pPr>
          </w:p>
        </w:tc>
        <w:tc>
          <w:tcPr>
            <w:tcW w:w="979" w:type="dxa"/>
          </w:tcPr>
          <w:p w14:paraId="46D919C9" w14:textId="77777777" w:rsidR="006E3287" w:rsidRPr="00903CA0" w:rsidRDefault="006E3287">
            <w:pPr>
              <w:pStyle w:val="Prrafodelista"/>
              <w:suppressAutoHyphens w:val="0"/>
              <w:spacing w:after="160" w:line="256" w:lineRule="auto"/>
              <w:ind w:left="0"/>
              <w:contextualSpacing/>
              <w:rPr>
                <w:rFonts w:ascii="Roboto" w:hAnsi="Roboto"/>
                <w:szCs w:val="22"/>
              </w:rPr>
            </w:pPr>
          </w:p>
        </w:tc>
        <w:tc>
          <w:tcPr>
            <w:tcW w:w="1434" w:type="dxa"/>
          </w:tcPr>
          <w:p w14:paraId="1ADA8A95" w14:textId="5944FE35" w:rsidR="006E3287" w:rsidRPr="00903CA0" w:rsidRDefault="006E3287">
            <w:pPr>
              <w:pStyle w:val="Prrafodelista"/>
              <w:suppressAutoHyphens w:val="0"/>
              <w:spacing w:after="160" w:line="256" w:lineRule="auto"/>
              <w:ind w:left="0"/>
              <w:contextualSpacing/>
              <w:rPr>
                <w:rFonts w:ascii="Roboto" w:hAnsi="Roboto"/>
                <w:szCs w:val="22"/>
              </w:rPr>
            </w:pPr>
          </w:p>
        </w:tc>
        <w:tc>
          <w:tcPr>
            <w:tcW w:w="2955" w:type="dxa"/>
          </w:tcPr>
          <w:p w14:paraId="4D0330B9" w14:textId="77777777" w:rsidR="006E3287" w:rsidRPr="00903CA0" w:rsidRDefault="006E3287">
            <w:pPr>
              <w:pStyle w:val="Prrafodelista"/>
              <w:suppressAutoHyphens w:val="0"/>
              <w:spacing w:after="160" w:line="256" w:lineRule="auto"/>
              <w:ind w:left="0"/>
              <w:contextualSpacing/>
              <w:rPr>
                <w:rFonts w:ascii="Roboto" w:hAnsi="Roboto"/>
                <w:szCs w:val="22"/>
              </w:rPr>
            </w:pPr>
          </w:p>
        </w:tc>
        <w:tc>
          <w:tcPr>
            <w:tcW w:w="1432" w:type="dxa"/>
          </w:tcPr>
          <w:p w14:paraId="7FB859FA" w14:textId="77777777" w:rsidR="006E3287" w:rsidRPr="00903CA0" w:rsidRDefault="006E3287">
            <w:pPr>
              <w:pStyle w:val="Prrafodelista"/>
              <w:suppressAutoHyphens w:val="0"/>
              <w:spacing w:after="160" w:line="256" w:lineRule="auto"/>
              <w:ind w:left="0"/>
              <w:contextualSpacing/>
              <w:rPr>
                <w:rFonts w:ascii="Roboto" w:hAnsi="Roboto"/>
                <w:szCs w:val="22"/>
              </w:rPr>
            </w:pPr>
          </w:p>
        </w:tc>
        <w:tc>
          <w:tcPr>
            <w:tcW w:w="3099" w:type="dxa"/>
          </w:tcPr>
          <w:p w14:paraId="0E7104B3" w14:textId="13A6C3F5" w:rsidR="006E3287" w:rsidRPr="00903CA0" w:rsidRDefault="006E3287">
            <w:pPr>
              <w:pStyle w:val="Prrafodelista"/>
              <w:suppressAutoHyphens w:val="0"/>
              <w:spacing w:after="160" w:line="256" w:lineRule="auto"/>
              <w:ind w:left="0"/>
              <w:contextualSpacing/>
              <w:rPr>
                <w:rFonts w:ascii="Roboto" w:hAnsi="Roboto"/>
                <w:szCs w:val="22"/>
              </w:rPr>
            </w:pPr>
          </w:p>
        </w:tc>
        <w:tc>
          <w:tcPr>
            <w:tcW w:w="1470" w:type="dxa"/>
          </w:tcPr>
          <w:p w14:paraId="20CDF230" w14:textId="77777777" w:rsidR="006E3287" w:rsidRPr="00903CA0" w:rsidRDefault="006E3287">
            <w:pPr>
              <w:pStyle w:val="Prrafodelista"/>
              <w:suppressAutoHyphens w:val="0"/>
              <w:spacing w:after="160" w:line="256" w:lineRule="auto"/>
              <w:ind w:left="0"/>
              <w:contextualSpacing/>
              <w:rPr>
                <w:rFonts w:ascii="Roboto" w:hAnsi="Roboto"/>
                <w:szCs w:val="22"/>
              </w:rPr>
            </w:pPr>
          </w:p>
        </w:tc>
      </w:tr>
      <w:tr w:rsidR="006E3287" w:rsidRPr="00903CA0" w14:paraId="78D78E85" w14:textId="77777777" w:rsidTr="003A5271">
        <w:tc>
          <w:tcPr>
            <w:tcW w:w="3827" w:type="dxa"/>
          </w:tcPr>
          <w:p w14:paraId="44368F4C" w14:textId="77777777" w:rsidR="006E3287" w:rsidRPr="00903CA0" w:rsidRDefault="006E3287">
            <w:pPr>
              <w:pStyle w:val="Prrafodelista"/>
              <w:suppressAutoHyphens w:val="0"/>
              <w:spacing w:after="160" w:line="256" w:lineRule="auto"/>
              <w:ind w:left="0"/>
              <w:contextualSpacing/>
              <w:rPr>
                <w:rFonts w:ascii="Roboto" w:hAnsi="Roboto"/>
                <w:szCs w:val="22"/>
              </w:rPr>
            </w:pPr>
          </w:p>
        </w:tc>
        <w:tc>
          <w:tcPr>
            <w:tcW w:w="979" w:type="dxa"/>
          </w:tcPr>
          <w:p w14:paraId="3D4D8218" w14:textId="77777777" w:rsidR="006E3287" w:rsidRPr="00903CA0" w:rsidRDefault="006E3287">
            <w:pPr>
              <w:pStyle w:val="Prrafodelista"/>
              <w:suppressAutoHyphens w:val="0"/>
              <w:spacing w:after="160" w:line="256" w:lineRule="auto"/>
              <w:ind w:left="0"/>
              <w:contextualSpacing/>
              <w:rPr>
                <w:rFonts w:ascii="Roboto" w:hAnsi="Roboto"/>
                <w:szCs w:val="22"/>
              </w:rPr>
            </w:pPr>
          </w:p>
        </w:tc>
        <w:tc>
          <w:tcPr>
            <w:tcW w:w="1434" w:type="dxa"/>
          </w:tcPr>
          <w:p w14:paraId="7C24219C" w14:textId="0321A898" w:rsidR="006E3287" w:rsidRPr="00903CA0" w:rsidRDefault="006E3287">
            <w:pPr>
              <w:pStyle w:val="Prrafodelista"/>
              <w:suppressAutoHyphens w:val="0"/>
              <w:spacing w:after="160" w:line="256" w:lineRule="auto"/>
              <w:ind w:left="0"/>
              <w:contextualSpacing/>
              <w:rPr>
                <w:rFonts w:ascii="Roboto" w:hAnsi="Roboto"/>
                <w:szCs w:val="22"/>
              </w:rPr>
            </w:pPr>
          </w:p>
        </w:tc>
        <w:tc>
          <w:tcPr>
            <w:tcW w:w="2955" w:type="dxa"/>
          </w:tcPr>
          <w:p w14:paraId="112A570F" w14:textId="77777777" w:rsidR="006E3287" w:rsidRPr="00903CA0" w:rsidRDefault="006E3287">
            <w:pPr>
              <w:pStyle w:val="Prrafodelista"/>
              <w:suppressAutoHyphens w:val="0"/>
              <w:spacing w:after="160" w:line="256" w:lineRule="auto"/>
              <w:ind w:left="0"/>
              <w:contextualSpacing/>
              <w:rPr>
                <w:rFonts w:ascii="Roboto" w:hAnsi="Roboto"/>
                <w:szCs w:val="22"/>
              </w:rPr>
            </w:pPr>
          </w:p>
        </w:tc>
        <w:tc>
          <w:tcPr>
            <w:tcW w:w="1432" w:type="dxa"/>
          </w:tcPr>
          <w:p w14:paraId="62B3C4AB" w14:textId="77777777" w:rsidR="006E3287" w:rsidRPr="00903CA0" w:rsidRDefault="006E3287">
            <w:pPr>
              <w:pStyle w:val="Prrafodelista"/>
              <w:suppressAutoHyphens w:val="0"/>
              <w:spacing w:after="160" w:line="256" w:lineRule="auto"/>
              <w:ind w:left="0"/>
              <w:contextualSpacing/>
              <w:rPr>
                <w:rFonts w:ascii="Roboto" w:hAnsi="Roboto"/>
                <w:szCs w:val="22"/>
              </w:rPr>
            </w:pPr>
          </w:p>
        </w:tc>
        <w:tc>
          <w:tcPr>
            <w:tcW w:w="3099" w:type="dxa"/>
          </w:tcPr>
          <w:p w14:paraId="205A97D1" w14:textId="3ACCED2E" w:rsidR="006E3287" w:rsidRPr="00903CA0" w:rsidRDefault="006E3287">
            <w:pPr>
              <w:pStyle w:val="Prrafodelista"/>
              <w:suppressAutoHyphens w:val="0"/>
              <w:spacing w:after="160" w:line="256" w:lineRule="auto"/>
              <w:ind w:left="0"/>
              <w:contextualSpacing/>
              <w:rPr>
                <w:rFonts w:ascii="Roboto" w:hAnsi="Roboto"/>
                <w:szCs w:val="22"/>
              </w:rPr>
            </w:pPr>
          </w:p>
        </w:tc>
        <w:tc>
          <w:tcPr>
            <w:tcW w:w="1470" w:type="dxa"/>
          </w:tcPr>
          <w:p w14:paraId="4E7EFDB3" w14:textId="77777777" w:rsidR="006E3287" w:rsidRPr="00903CA0" w:rsidRDefault="006E3287">
            <w:pPr>
              <w:pStyle w:val="Prrafodelista"/>
              <w:suppressAutoHyphens w:val="0"/>
              <w:spacing w:after="160" w:line="256" w:lineRule="auto"/>
              <w:ind w:left="0"/>
              <w:contextualSpacing/>
              <w:rPr>
                <w:rFonts w:ascii="Roboto" w:hAnsi="Roboto"/>
                <w:szCs w:val="22"/>
              </w:rPr>
            </w:pPr>
          </w:p>
        </w:tc>
      </w:tr>
      <w:tr w:rsidR="006E3287" w:rsidRPr="00903CA0" w14:paraId="311EC523" w14:textId="77777777" w:rsidTr="003A5271">
        <w:tc>
          <w:tcPr>
            <w:tcW w:w="3827" w:type="dxa"/>
          </w:tcPr>
          <w:p w14:paraId="00838400" w14:textId="77777777" w:rsidR="006E3287" w:rsidRPr="00903CA0" w:rsidRDefault="006E3287">
            <w:pPr>
              <w:pStyle w:val="Prrafodelista"/>
              <w:suppressAutoHyphens w:val="0"/>
              <w:spacing w:after="160" w:line="256" w:lineRule="auto"/>
              <w:ind w:left="0"/>
              <w:contextualSpacing/>
              <w:rPr>
                <w:rFonts w:ascii="Roboto" w:hAnsi="Roboto"/>
                <w:szCs w:val="22"/>
              </w:rPr>
            </w:pPr>
          </w:p>
        </w:tc>
        <w:tc>
          <w:tcPr>
            <w:tcW w:w="979" w:type="dxa"/>
          </w:tcPr>
          <w:p w14:paraId="44DBE180" w14:textId="77777777" w:rsidR="006E3287" w:rsidRPr="00903CA0" w:rsidRDefault="006E3287">
            <w:pPr>
              <w:pStyle w:val="Prrafodelista"/>
              <w:suppressAutoHyphens w:val="0"/>
              <w:spacing w:after="160" w:line="256" w:lineRule="auto"/>
              <w:ind w:left="0"/>
              <w:contextualSpacing/>
              <w:rPr>
                <w:rFonts w:ascii="Roboto" w:hAnsi="Roboto"/>
                <w:szCs w:val="22"/>
              </w:rPr>
            </w:pPr>
          </w:p>
        </w:tc>
        <w:tc>
          <w:tcPr>
            <w:tcW w:w="1434" w:type="dxa"/>
          </w:tcPr>
          <w:p w14:paraId="506B94E5" w14:textId="1091CFC1" w:rsidR="006E3287" w:rsidRPr="00903CA0" w:rsidRDefault="006E3287">
            <w:pPr>
              <w:pStyle w:val="Prrafodelista"/>
              <w:suppressAutoHyphens w:val="0"/>
              <w:spacing w:after="160" w:line="256" w:lineRule="auto"/>
              <w:ind w:left="0"/>
              <w:contextualSpacing/>
              <w:rPr>
                <w:rFonts w:ascii="Roboto" w:hAnsi="Roboto"/>
                <w:szCs w:val="22"/>
              </w:rPr>
            </w:pPr>
          </w:p>
        </w:tc>
        <w:tc>
          <w:tcPr>
            <w:tcW w:w="2955" w:type="dxa"/>
          </w:tcPr>
          <w:p w14:paraId="4A3BE511" w14:textId="77777777" w:rsidR="006E3287" w:rsidRPr="00903CA0" w:rsidRDefault="006E3287">
            <w:pPr>
              <w:pStyle w:val="Prrafodelista"/>
              <w:suppressAutoHyphens w:val="0"/>
              <w:spacing w:after="160" w:line="256" w:lineRule="auto"/>
              <w:ind w:left="0"/>
              <w:contextualSpacing/>
              <w:rPr>
                <w:rFonts w:ascii="Roboto" w:hAnsi="Roboto"/>
                <w:szCs w:val="22"/>
              </w:rPr>
            </w:pPr>
          </w:p>
        </w:tc>
        <w:tc>
          <w:tcPr>
            <w:tcW w:w="1432" w:type="dxa"/>
          </w:tcPr>
          <w:p w14:paraId="7AAD02D2" w14:textId="77777777" w:rsidR="006E3287" w:rsidRPr="00903CA0" w:rsidRDefault="006E3287">
            <w:pPr>
              <w:pStyle w:val="Prrafodelista"/>
              <w:suppressAutoHyphens w:val="0"/>
              <w:spacing w:after="160" w:line="256" w:lineRule="auto"/>
              <w:ind w:left="0"/>
              <w:contextualSpacing/>
              <w:rPr>
                <w:rFonts w:ascii="Roboto" w:hAnsi="Roboto"/>
                <w:szCs w:val="22"/>
              </w:rPr>
            </w:pPr>
          </w:p>
        </w:tc>
        <w:tc>
          <w:tcPr>
            <w:tcW w:w="3099" w:type="dxa"/>
          </w:tcPr>
          <w:p w14:paraId="76CF943D" w14:textId="4A2EA642" w:rsidR="006E3287" w:rsidRPr="00903CA0" w:rsidRDefault="006E3287">
            <w:pPr>
              <w:pStyle w:val="Prrafodelista"/>
              <w:suppressAutoHyphens w:val="0"/>
              <w:spacing w:after="160" w:line="256" w:lineRule="auto"/>
              <w:ind w:left="0"/>
              <w:contextualSpacing/>
              <w:rPr>
                <w:rFonts w:ascii="Roboto" w:hAnsi="Roboto"/>
                <w:szCs w:val="22"/>
              </w:rPr>
            </w:pPr>
          </w:p>
        </w:tc>
        <w:tc>
          <w:tcPr>
            <w:tcW w:w="1470" w:type="dxa"/>
          </w:tcPr>
          <w:p w14:paraId="1476EAEA" w14:textId="77777777" w:rsidR="006E3287" w:rsidRPr="00903CA0" w:rsidRDefault="006E3287">
            <w:pPr>
              <w:pStyle w:val="Prrafodelista"/>
              <w:suppressAutoHyphens w:val="0"/>
              <w:spacing w:after="160" w:line="256" w:lineRule="auto"/>
              <w:ind w:left="0"/>
              <w:contextualSpacing/>
              <w:rPr>
                <w:rFonts w:ascii="Roboto" w:hAnsi="Roboto"/>
                <w:szCs w:val="22"/>
              </w:rPr>
            </w:pPr>
          </w:p>
        </w:tc>
      </w:tr>
    </w:tbl>
    <w:p w14:paraId="413F90FC" w14:textId="77777777" w:rsidR="004C6AB9" w:rsidRDefault="004C6AB9" w:rsidP="00F13D9F">
      <w:pPr>
        <w:pStyle w:val="Ttulo100"/>
      </w:pPr>
      <w:r w:rsidRPr="00903CA0">
        <w:t>NOTA: inclúyanse tantas filas como documentos se hayan comprobado en la Certificación Documental Acreditada objeto del presente informe</w:t>
      </w:r>
    </w:p>
    <w:p w14:paraId="0C7280F6" w14:textId="77777777" w:rsidR="00CA61A5" w:rsidRPr="00F13D9F" w:rsidRDefault="00CA61A5" w:rsidP="00F13D9F">
      <w:pPr>
        <w:pStyle w:val="Ttulo100"/>
      </w:pPr>
    </w:p>
    <w:tbl>
      <w:tblPr>
        <w:tblW w:w="15196" w:type="dxa"/>
        <w:tblInd w:w="108" w:type="dxa"/>
        <w:tblLook w:val="04A0" w:firstRow="1" w:lastRow="0" w:firstColumn="1" w:lastColumn="0" w:noHBand="0" w:noVBand="1"/>
      </w:tblPr>
      <w:tblGrid>
        <w:gridCol w:w="9243"/>
        <w:gridCol w:w="5953"/>
      </w:tblGrid>
      <w:tr w:rsidR="00A27F60" w:rsidRPr="002B1C7A" w14:paraId="5E58A7BC" w14:textId="77777777" w:rsidTr="003A5271">
        <w:tc>
          <w:tcPr>
            <w:tcW w:w="9243" w:type="dxa"/>
            <w:tcBorders>
              <w:top w:val="single" w:sz="4" w:space="0" w:color="auto"/>
              <w:left w:val="single" w:sz="4" w:space="0" w:color="auto"/>
              <w:bottom w:val="single" w:sz="4" w:space="0" w:color="auto"/>
              <w:right w:val="single" w:sz="4" w:space="0" w:color="auto"/>
            </w:tcBorders>
            <w:vAlign w:val="center"/>
          </w:tcPr>
          <w:p w14:paraId="4D39E22F" w14:textId="77777777" w:rsidR="00A27F60" w:rsidRPr="002B1C7A" w:rsidRDefault="00A27F60" w:rsidP="003312EC">
            <w:pPr>
              <w:jc w:val="left"/>
              <w:rPr>
                <w:rFonts w:eastAsia="Microsoft YaHei"/>
                <w:b/>
                <w:bCs/>
                <w:lang w:bidi="hi-IN"/>
              </w:rPr>
            </w:pPr>
            <w:r w:rsidRPr="002B1C7A">
              <w:rPr>
                <w:rFonts w:eastAsia="Microsoft YaHei"/>
                <w:b/>
                <w:bCs/>
                <w:lang w:bidi="hi-IN"/>
              </w:rPr>
              <w:t>¿Guardan coherencia entre sí todos los documentos presentados?</w:t>
            </w:r>
          </w:p>
        </w:tc>
        <w:tc>
          <w:tcPr>
            <w:tcW w:w="5953" w:type="dxa"/>
            <w:tcBorders>
              <w:top w:val="single" w:sz="4" w:space="0" w:color="auto"/>
              <w:left w:val="single" w:sz="4" w:space="0" w:color="auto"/>
              <w:bottom w:val="single" w:sz="4" w:space="0" w:color="auto"/>
              <w:right w:val="single" w:sz="4" w:space="0" w:color="auto"/>
            </w:tcBorders>
            <w:vAlign w:val="center"/>
          </w:tcPr>
          <w:p w14:paraId="244A42DA" w14:textId="2DFF8F47" w:rsidR="006351CC" w:rsidRDefault="0001067A" w:rsidP="006351CC">
            <w:pPr>
              <w:pStyle w:val="Prrafodelista"/>
              <w:suppressAutoHyphens w:val="0"/>
              <w:spacing w:line="257" w:lineRule="auto"/>
              <w:ind w:left="0"/>
              <w:contextualSpacing/>
              <w:rPr>
                <w:rFonts w:ascii="Roboto" w:hAnsi="Roboto"/>
                <w:szCs w:val="22"/>
              </w:rPr>
            </w:pPr>
            <w:sdt>
              <w:sdtPr>
                <w:rPr>
                  <w:rFonts w:ascii="Roboto" w:hAnsi="Roboto"/>
                  <w:iCs/>
                  <w:szCs w:val="22"/>
                  <w:lang w:val="es-ES_tradnl" w:eastAsia="es-ES"/>
                </w:rPr>
                <w:id w:val="1412271087"/>
                <w14:checkbox>
                  <w14:checked w14:val="0"/>
                  <w14:checkedState w14:val="2612" w14:font="MS Gothic"/>
                  <w14:uncheckedState w14:val="2610" w14:font="MS Gothic"/>
                </w14:checkbox>
              </w:sdtPr>
              <w:sdtEndPr/>
              <w:sdtContent>
                <w:r w:rsidR="00921B12">
                  <w:rPr>
                    <w:rFonts w:ascii="MS Gothic" w:eastAsia="MS Gothic" w:hAnsi="MS Gothic" w:hint="eastAsia"/>
                    <w:iCs/>
                    <w:szCs w:val="22"/>
                    <w:lang w:val="es-ES_tradnl" w:eastAsia="es-ES"/>
                  </w:rPr>
                  <w:t>☐</w:t>
                </w:r>
              </w:sdtContent>
            </w:sdt>
            <w:r w:rsidR="006351CC" w:rsidRPr="00903CA0">
              <w:rPr>
                <w:rFonts w:ascii="Roboto" w:hAnsi="Roboto"/>
                <w:b/>
                <w:bCs/>
                <w:iCs/>
                <w:szCs w:val="22"/>
                <w:lang w:val="es-ES_tradnl" w:eastAsia="es-ES"/>
              </w:rPr>
              <w:t xml:space="preserve"> </w:t>
            </w:r>
            <w:r w:rsidR="006351CC" w:rsidRPr="00903CA0">
              <w:rPr>
                <w:rFonts w:ascii="Roboto" w:hAnsi="Roboto"/>
                <w:szCs w:val="22"/>
              </w:rPr>
              <w:t xml:space="preserve">SI </w:t>
            </w:r>
          </w:p>
          <w:p w14:paraId="64850689" w14:textId="168F95EC" w:rsidR="006351CC" w:rsidRPr="002B1C7A" w:rsidRDefault="0001067A" w:rsidP="006351CC">
            <w:pPr>
              <w:rPr>
                <w:rFonts w:eastAsia="Microsoft YaHei"/>
                <w:iCs/>
                <w:lang w:val="es-ES_tradnl" w:bidi="hi-IN"/>
              </w:rPr>
            </w:pPr>
            <w:sdt>
              <w:sdtPr>
                <w:rPr>
                  <w:rFonts w:ascii="Roboto" w:hAnsi="Roboto"/>
                  <w:iCs/>
                  <w:szCs w:val="22"/>
                  <w:lang w:val="es-ES_tradnl" w:eastAsia="es-ES"/>
                </w:rPr>
                <w:id w:val="-625549810"/>
                <w14:checkbox>
                  <w14:checked w14:val="0"/>
                  <w14:checkedState w14:val="2612" w14:font="MS Gothic"/>
                  <w14:uncheckedState w14:val="2610" w14:font="MS Gothic"/>
                </w14:checkbox>
              </w:sdtPr>
              <w:sdtEndPr/>
              <w:sdtContent>
                <w:r w:rsidR="00921B12">
                  <w:rPr>
                    <w:rFonts w:ascii="MS Gothic" w:eastAsia="MS Gothic" w:hAnsi="MS Gothic" w:hint="eastAsia"/>
                    <w:iCs/>
                    <w:szCs w:val="22"/>
                    <w:lang w:val="es-ES_tradnl" w:eastAsia="es-ES"/>
                  </w:rPr>
                  <w:t>☐</w:t>
                </w:r>
              </w:sdtContent>
            </w:sdt>
            <w:r w:rsidR="006351CC" w:rsidRPr="00903CA0">
              <w:rPr>
                <w:rFonts w:ascii="Roboto" w:hAnsi="Roboto"/>
                <w:b/>
                <w:bCs/>
                <w:iCs/>
                <w:szCs w:val="22"/>
                <w:lang w:val="es-ES_tradnl" w:eastAsia="es-ES"/>
              </w:rPr>
              <w:t xml:space="preserve"> </w:t>
            </w:r>
            <w:r w:rsidR="006351CC" w:rsidRPr="00903CA0">
              <w:rPr>
                <w:rFonts w:ascii="Roboto" w:hAnsi="Roboto"/>
                <w:szCs w:val="22"/>
              </w:rPr>
              <w:t>NO</w:t>
            </w:r>
            <w:r w:rsidR="006351CC">
              <w:rPr>
                <w:rFonts w:ascii="Roboto" w:hAnsi="Roboto"/>
                <w:szCs w:val="22"/>
              </w:rPr>
              <w:t>. Requiere subsanación.</w:t>
            </w:r>
          </w:p>
        </w:tc>
      </w:tr>
      <w:tr w:rsidR="00A27F60" w:rsidRPr="002B1C7A" w14:paraId="75254BA0" w14:textId="77777777" w:rsidTr="003A5271">
        <w:tc>
          <w:tcPr>
            <w:tcW w:w="9243" w:type="dxa"/>
            <w:vAlign w:val="center"/>
          </w:tcPr>
          <w:p w14:paraId="134D8038" w14:textId="77777777" w:rsidR="00A27F60" w:rsidRDefault="00A27F60" w:rsidP="003312EC">
            <w:pPr>
              <w:jc w:val="left"/>
              <w:rPr>
                <w:rFonts w:eastAsia="Microsoft YaHei"/>
                <w:b/>
                <w:bCs/>
                <w:lang w:bidi="hi-IN"/>
              </w:rPr>
            </w:pPr>
          </w:p>
        </w:tc>
        <w:tc>
          <w:tcPr>
            <w:tcW w:w="5953" w:type="dxa"/>
            <w:vAlign w:val="center"/>
          </w:tcPr>
          <w:p w14:paraId="1F3CA8D2" w14:textId="77777777" w:rsidR="00A27F60" w:rsidRDefault="00A27F60" w:rsidP="003312EC">
            <w:pPr>
              <w:rPr>
                <w:rFonts w:eastAsia="Microsoft YaHei"/>
                <w:iCs/>
                <w:lang w:val="es-ES_tradnl" w:bidi="hi-IN"/>
              </w:rPr>
            </w:pPr>
          </w:p>
        </w:tc>
      </w:tr>
    </w:tbl>
    <w:p w14:paraId="780E03A3" w14:textId="77777777" w:rsidR="006226EC" w:rsidRDefault="006226EC" w:rsidP="00B66284">
      <w:pPr>
        <w:rPr>
          <w:rFonts w:eastAsia="Microsoft YaHei"/>
          <w:lang w:bidi="hi-IN"/>
        </w:rPr>
      </w:pPr>
    </w:p>
    <w:p w14:paraId="78688A4C" w14:textId="37641D67" w:rsidR="00537C85" w:rsidRDefault="00E92F24" w:rsidP="00D6076F">
      <w:pPr>
        <w:pStyle w:val="Ttulo2"/>
        <w:keepLines/>
        <w:numPr>
          <w:ilvl w:val="1"/>
          <w:numId w:val="11"/>
        </w:numPr>
        <w:tabs>
          <w:tab w:val="num" w:pos="0"/>
        </w:tabs>
        <w:suppressAutoHyphens w:val="0"/>
        <w:spacing w:before="120" w:after="120" w:line="259" w:lineRule="auto"/>
        <w:ind w:left="0" w:firstLine="0"/>
        <w:jc w:val="both"/>
        <w:rPr>
          <w:rFonts w:ascii="Roboto" w:eastAsia="Microsoft YaHei" w:hAnsi="Roboto" w:cs="Lucida Sans"/>
          <w:bCs/>
          <w:kern w:val="2"/>
          <w:szCs w:val="22"/>
          <w:bdr w:val="none" w:sz="0" w:space="0" w:color="auto"/>
          <w:lang w:val="es-ES" w:bidi="hi-IN"/>
        </w:rPr>
      </w:pPr>
      <w:bookmarkStart w:id="6" w:name="_Toc215140596"/>
      <w:r>
        <w:rPr>
          <w:rFonts w:ascii="Roboto" w:eastAsia="Microsoft YaHei" w:hAnsi="Roboto" w:cs="Lucida Sans"/>
          <w:bCs/>
          <w:kern w:val="2"/>
          <w:szCs w:val="22"/>
          <w:bdr w:val="none" w:sz="0" w:space="0" w:color="auto"/>
          <w:lang w:val="es-ES" w:bidi="hi-IN"/>
        </w:rPr>
        <w:lastRenderedPageBreak/>
        <w:t>P</w:t>
      </w:r>
      <w:r w:rsidR="00537C85" w:rsidRPr="00903CA0">
        <w:rPr>
          <w:rFonts w:ascii="Roboto" w:eastAsia="Microsoft YaHei" w:hAnsi="Roboto" w:cs="Lucida Sans"/>
          <w:bCs/>
          <w:kern w:val="2"/>
          <w:szCs w:val="22"/>
          <w:bdr w:val="none" w:sz="0" w:space="0" w:color="auto"/>
          <w:lang w:val="es-ES" w:bidi="hi-IN"/>
        </w:rPr>
        <w:t>royecto</w:t>
      </w:r>
      <w:r w:rsidR="00537C85">
        <w:rPr>
          <w:rFonts w:ascii="Roboto" w:eastAsia="Microsoft YaHei" w:hAnsi="Roboto" w:cs="Lucida Sans"/>
          <w:bCs/>
          <w:kern w:val="2"/>
          <w:szCs w:val="22"/>
          <w:bdr w:val="none" w:sz="0" w:space="0" w:color="auto"/>
          <w:lang w:val="es-ES" w:bidi="hi-IN"/>
        </w:rPr>
        <w:t>/s</w:t>
      </w:r>
      <w:r w:rsidR="00537C85" w:rsidRPr="00903CA0">
        <w:rPr>
          <w:rFonts w:ascii="Roboto" w:eastAsia="Microsoft YaHei" w:hAnsi="Roboto" w:cs="Lucida Sans"/>
          <w:bCs/>
          <w:kern w:val="2"/>
          <w:szCs w:val="22"/>
          <w:bdr w:val="none" w:sz="0" w:space="0" w:color="auto"/>
          <w:lang w:val="es-ES" w:bidi="hi-IN"/>
        </w:rPr>
        <w:t xml:space="preserve"> </w:t>
      </w:r>
      <w:r w:rsidR="00537C85">
        <w:rPr>
          <w:rFonts w:ascii="Roboto" w:eastAsia="Microsoft YaHei" w:hAnsi="Roboto" w:cs="Lucida Sans"/>
          <w:bCs/>
          <w:kern w:val="2"/>
          <w:szCs w:val="22"/>
          <w:bdr w:val="none" w:sz="0" w:space="0" w:color="auto"/>
          <w:lang w:val="es-ES" w:bidi="hi-IN"/>
        </w:rPr>
        <w:t>de la instalación</w:t>
      </w:r>
      <w:r w:rsidR="001649CE">
        <w:rPr>
          <w:rFonts w:ascii="Roboto" w:eastAsia="Microsoft YaHei" w:hAnsi="Roboto" w:cs="Lucida Sans"/>
          <w:bCs/>
          <w:kern w:val="2"/>
          <w:szCs w:val="22"/>
          <w:bdr w:val="none" w:sz="0" w:space="0" w:color="auto"/>
          <w:lang w:val="es-ES" w:bidi="hi-IN"/>
        </w:rPr>
        <w:t xml:space="preserve"> eléctrica de distribución del grupo II, sin EIA ni DUP</w:t>
      </w:r>
      <w:bookmarkEnd w:id="6"/>
    </w:p>
    <w:p w14:paraId="0D8AE4C9" w14:textId="77777777" w:rsidR="002B1C7A" w:rsidRDefault="002B1C7A" w:rsidP="00B66284">
      <w:pPr>
        <w:rPr>
          <w:rFonts w:eastAsia="Microsoft YaHei"/>
          <w:lang w:bidi="hi-IN"/>
        </w:rPr>
      </w:pPr>
    </w:p>
    <w:tbl>
      <w:tblPr>
        <w:tblW w:w="15060"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8"/>
        <w:gridCol w:w="5812"/>
      </w:tblGrid>
      <w:tr w:rsidR="002B1C7A" w:rsidRPr="00903CA0" w14:paraId="635A9612" w14:textId="77777777" w:rsidTr="003A5271">
        <w:tc>
          <w:tcPr>
            <w:tcW w:w="15060" w:type="dxa"/>
            <w:gridSpan w:val="2"/>
          </w:tcPr>
          <w:p w14:paraId="669AFFF7" w14:textId="08EE7A4B" w:rsidR="002B1C7A" w:rsidRPr="00903CA0" w:rsidRDefault="006F2095" w:rsidP="00F95022">
            <w:pPr>
              <w:pStyle w:val="Prrafodelista"/>
              <w:suppressAutoHyphens w:val="0"/>
              <w:spacing w:line="257" w:lineRule="auto"/>
              <w:ind w:left="0"/>
              <w:contextualSpacing/>
              <w:rPr>
                <w:rFonts w:ascii="Roboto" w:hAnsi="Roboto"/>
                <w:b/>
                <w:bCs/>
                <w:iCs/>
                <w:szCs w:val="22"/>
                <w:lang w:val="es-ES_tradnl" w:eastAsia="es-ES"/>
              </w:rPr>
            </w:pPr>
            <w:r>
              <w:rPr>
                <w:rFonts w:ascii="Roboto" w:hAnsi="Roboto"/>
                <w:b/>
                <w:bCs/>
                <w:iCs/>
                <w:szCs w:val="22"/>
                <w:lang w:val="es-ES_tradnl" w:eastAsia="es-ES"/>
              </w:rPr>
              <w:t>PROYECTO</w:t>
            </w:r>
            <w:r w:rsidR="002B1C7A">
              <w:rPr>
                <w:rFonts w:ascii="Roboto" w:hAnsi="Roboto"/>
                <w:b/>
                <w:bCs/>
                <w:iCs/>
                <w:szCs w:val="22"/>
                <w:lang w:val="es-ES_tradnl" w:eastAsia="es-ES"/>
              </w:rPr>
              <w:t xml:space="preserve">: </w:t>
            </w:r>
            <w:sdt>
              <w:sdtPr>
                <w:rPr>
                  <w:rFonts w:ascii="Roboto" w:hAnsi="Roboto"/>
                  <w:b/>
                  <w:bCs/>
                  <w:iCs/>
                  <w:szCs w:val="22"/>
                  <w:lang w:val="es-ES_tradnl" w:eastAsia="es-ES"/>
                </w:rPr>
                <w:id w:val="-189999091"/>
                <w:placeholder>
                  <w:docPart w:val="26E458A7E8A440C6AB81B8D524DA2546"/>
                </w:placeholder>
                <w:showingPlcHdr/>
              </w:sdtPr>
              <w:sdtEndPr/>
              <w:sdtContent>
                <w:r w:rsidR="002B1C7A" w:rsidRPr="005A1046">
                  <w:rPr>
                    <w:rStyle w:val="Textodelmarcadordeposicin"/>
                  </w:rPr>
                  <w:t>Haga clic o pulse aquí para escribir texto.</w:t>
                </w:r>
              </w:sdtContent>
            </w:sdt>
          </w:p>
        </w:tc>
      </w:tr>
      <w:tr w:rsidR="00FC2C30" w:rsidRPr="003050E5" w14:paraId="76938F05" w14:textId="77777777" w:rsidTr="003A5271">
        <w:tc>
          <w:tcPr>
            <w:tcW w:w="9248" w:type="dxa"/>
          </w:tcPr>
          <w:p w14:paraId="641F2755" w14:textId="1AA2BC4B" w:rsidR="00FC2C30" w:rsidRDefault="00FC2C30">
            <w:pPr>
              <w:pStyle w:val="Prrafodelista"/>
              <w:suppressAutoHyphens w:val="0"/>
              <w:spacing w:after="160" w:line="256" w:lineRule="auto"/>
              <w:ind w:left="0"/>
              <w:contextualSpacing/>
              <w:rPr>
                <w:rFonts w:ascii="Roboto" w:hAnsi="Roboto"/>
                <w:b/>
                <w:bCs/>
                <w:szCs w:val="22"/>
              </w:rPr>
            </w:pPr>
            <w:r>
              <w:rPr>
                <w:rFonts w:ascii="Roboto" w:hAnsi="Roboto"/>
                <w:b/>
                <w:bCs/>
                <w:szCs w:val="22"/>
              </w:rPr>
              <w:t xml:space="preserve">¿El proyecto contiene la firma electrónica del técnico </w:t>
            </w:r>
            <w:r w:rsidR="00F65D2B">
              <w:rPr>
                <w:rFonts w:ascii="Roboto" w:hAnsi="Roboto"/>
                <w:b/>
                <w:bCs/>
                <w:szCs w:val="22"/>
              </w:rPr>
              <w:t>titulado competente?</w:t>
            </w:r>
          </w:p>
        </w:tc>
        <w:tc>
          <w:tcPr>
            <w:tcW w:w="5812" w:type="dxa"/>
          </w:tcPr>
          <w:p w14:paraId="7279D46D" w14:textId="646F90C1" w:rsidR="00F65D2B" w:rsidRDefault="0001067A" w:rsidP="00F65D2B">
            <w:pPr>
              <w:pStyle w:val="Prrafodelista"/>
              <w:suppressAutoHyphens w:val="0"/>
              <w:spacing w:line="257" w:lineRule="auto"/>
              <w:ind w:left="0"/>
              <w:contextualSpacing/>
              <w:rPr>
                <w:rFonts w:ascii="Roboto" w:hAnsi="Roboto"/>
                <w:szCs w:val="22"/>
              </w:rPr>
            </w:pPr>
            <w:sdt>
              <w:sdtPr>
                <w:rPr>
                  <w:rFonts w:ascii="Roboto" w:hAnsi="Roboto"/>
                  <w:iCs/>
                  <w:szCs w:val="22"/>
                  <w:lang w:val="es-ES_tradnl" w:eastAsia="es-ES"/>
                </w:rPr>
                <w:id w:val="-882716753"/>
                <w14:checkbox>
                  <w14:checked w14:val="0"/>
                  <w14:checkedState w14:val="2612" w14:font="MS Gothic"/>
                  <w14:uncheckedState w14:val="2610" w14:font="MS Gothic"/>
                </w14:checkbox>
              </w:sdtPr>
              <w:sdtEndPr/>
              <w:sdtContent>
                <w:r w:rsidR="00921B12">
                  <w:rPr>
                    <w:rFonts w:ascii="MS Gothic" w:eastAsia="MS Gothic" w:hAnsi="MS Gothic" w:hint="eastAsia"/>
                    <w:iCs/>
                    <w:szCs w:val="22"/>
                    <w:lang w:val="es-ES_tradnl" w:eastAsia="es-ES"/>
                  </w:rPr>
                  <w:t>☐</w:t>
                </w:r>
              </w:sdtContent>
            </w:sdt>
            <w:r w:rsidR="00F65D2B" w:rsidRPr="00903CA0">
              <w:rPr>
                <w:rFonts w:ascii="Roboto" w:hAnsi="Roboto"/>
                <w:b/>
                <w:bCs/>
                <w:iCs/>
                <w:szCs w:val="22"/>
                <w:lang w:val="es-ES_tradnl" w:eastAsia="es-ES"/>
              </w:rPr>
              <w:t xml:space="preserve"> </w:t>
            </w:r>
            <w:r w:rsidR="00F65D2B" w:rsidRPr="00903CA0">
              <w:rPr>
                <w:rFonts w:ascii="Roboto" w:hAnsi="Roboto"/>
                <w:szCs w:val="22"/>
              </w:rPr>
              <w:t xml:space="preserve">SI </w:t>
            </w:r>
          </w:p>
          <w:p w14:paraId="1A34CC6F" w14:textId="7F520961" w:rsidR="00FC2C30" w:rsidRPr="00F65D2B" w:rsidRDefault="0001067A" w:rsidP="00CE1864">
            <w:pPr>
              <w:pStyle w:val="Prrafodelista"/>
              <w:suppressAutoHyphens w:val="0"/>
              <w:spacing w:line="257" w:lineRule="auto"/>
              <w:ind w:left="0"/>
              <w:contextualSpacing/>
              <w:rPr>
                <w:rFonts w:ascii="Roboto" w:hAnsi="Roboto"/>
                <w:szCs w:val="22"/>
              </w:rPr>
            </w:pPr>
            <w:sdt>
              <w:sdtPr>
                <w:rPr>
                  <w:rFonts w:ascii="Roboto" w:hAnsi="Roboto"/>
                  <w:iCs/>
                  <w:szCs w:val="22"/>
                  <w:lang w:val="es-ES_tradnl" w:eastAsia="es-ES"/>
                </w:rPr>
                <w:id w:val="-1395812236"/>
                <w14:checkbox>
                  <w14:checked w14:val="0"/>
                  <w14:checkedState w14:val="2612" w14:font="MS Gothic"/>
                  <w14:uncheckedState w14:val="2610" w14:font="MS Gothic"/>
                </w14:checkbox>
              </w:sdtPr>
              <w:sdtEndPr/>
              <w:sdtContent>
                <w:r w:rsidR="00921B12">
                  <w:rPr>
                    <w:rFonts w:ascii="MS Gothic" w:eastAsia="MS Gothic" w:hAnsi="MS Gothic" w:hint="eastAsia"/>
                    <w:iCs/>
                    <w:szCs w:val="22"/>
                    <w:lang w:val="es-ES_tradnl" w:eastAsia="es-ES"/>
                  </w:rPr>
                  <w:t>☐</w:t>
                </w:r>
              </w:sdtContent>
            </w:sdt>
            <w:r w:rsidR="00F65D2B" w:rsidRPr="00903CA0">
              <w:rPr>
                <w:rFonts w:ascii="Roboto" w:hAnsi="Roboto"/>
                <w:b/>
                <w:bCs/>
                <w:iCs/>
                <w:szCs w:val="22"/>
                <w:lang w:val="es-ES_tradnl" w:eastAsia="es-ES"/>
              </w:rPr>
              <w:t xml:space="preserve"> </w:t>
            </w:r>
            <w:r w:rsidR="00F65D2B" w:rsidRPr="00903CA0">
              <w:rPr>
                <w:rFonts w:ascii="Roboto" w:hAnsi="Roboto"/>
                <w:szCs w:val="22"/>
              </w:rPr>
              <w:t>NO</w:t>
            </w:r>
            <w:r w:rsidR="00BF5947">
              <w:rPr>
                <w:rFonts w:ascii="Roboto" w:hAnsi="Roboto"/>
                <w:szCs w:val="22"/>
              </w:rPr>
              <w:t>. Requiere subsanación.</w:t>
            </w:r>
          </w:p>
        </w:tc>
      </w:tr>
      <w:tr w:rsidR="00350837" w:rsidRPr="00903CA0" w14:paraId="0F968C75" w14:textId="77777777" w:rsidTr="003A5271">
        <w:tc>
          <w:tcPr>
            <w:tcW w:w="9248" w:type="dxa"/>
          </w:tcPr>
          <w:p w14:paraId="69360E27" w14:textId="1FB9DB4A" w:rsidR="00350837" w:rsidRPr="00903CA0" w:rsidRDefault="00350837">
            <w:pPr>
              <w:pStyle w:val="Prrafodelista"/>
              <w:suppressAutoHyphens w:val="0"/>
              <w:spacing w:after="160" w:line="256" w:lineRule="auto"/>
              <w:ind w:left="0"/>
              <w:contextualSpacing/>
              <w:rPr>
                <w:rFonts w:ascii="Roboto" w:hAnsi="Roboto"/>
                <w:b/>
                <w:bCs/>
                <w:szCs w:val="22"/>
              </w:rPr>
            </w:pPr>
            <w:r w:rsidRPr="00903CA0">
              <w:rPr>
                <w:rFonts w:ascii="Roboto" w:hAnsi="Roboto"/>
                <w:b/>
                <w:bCs/>
                <w:szCs w:val="22"/>
              </w:rPr>
              <w:t>¿</w:t>
            </w:r>
            <w:r w:rsidR="002B1C7A">
              <w:rPr>
                <w:rFonts w:ascii="Roboto" w:hAnsi="Roboto"/>
                <w:b/>
                <w:bCs/>
                <w:szCs w:val="22"/>
              </w:rPr>
              <w:t xml:space="preserve">Dispone de los documentos y el </w:t>
            </w:r>
            <w:r w:rsidR="002B1C7A" w:rsidRPr="002B1C7A">
              <w:rPr>
                <w:rFonts w:ascii="Roboto" w:hAnsi="Roboto"/>
                <w:b/>
                <w:bCs/>
                <w:szCs w:val="22"/>
              </w:rPr>
              <w:t>contenido indicado en la reglamentación técnica aplicable</w:t>
            </w:r>
            <w:r w:rsidR="002B1C7A">
              <w:rPr>
                <w:rFonts w:ascii="Roboto" w:hAnsi="Roboto"/>
                <w:b/>
                <w:bCs/>
                <w:szCs w:val="22"/>
              </w:rPr>
              <w:t>?</w:t>
            </w:r>
            <w:r w:rsidR="002B1C7A" w:rsidRPr="002B1C7A">
              <w:rPr>
                <w:rFonts w:ascii="Roboto" w:hAnsi="Roboto"/>
                <w:b/>
                <w:bCs/>
                <w:szCs w:val="22"/>
              </w:rPr>
              <w:t xml:space="preserve"> </w:t>
            </w:r>
          </w:p>
        </w:tc>
        <w:tc>
          <w:tcPr>
            <w:tcW w:w="5812" w:type="dxa"/>
          </w:tcPr>
          <w:p w14:paraId="59C9E5AD" w14:textId="68807720" w:rsidR="00350837" w:rsidRDefault="0001067A" w:rsidP="00F95022">
            <w:pPr>
              <w:pStyle w:val="Prrafodelista"/>
              <w:suppressAutoHyphens w:val="0"/>
              <w:spacing w:line="257" w:lineRule="auto"/>
              <w:ind w:left="0"/>
              <w:contextualSpacing/>
              <w:rPr>
                <w:rFonts w:ascii="Roboto" w:hAnsi="Roboto"/>
                <w:szCs w:val="22"/>
              </w:rPr>
            </w:pPr>
            <w:sdt>
              <w:sdtPr>
                <w:rPr>
                  <w:rFonts w:ascii="Roboto" w:hAnsi="Roboto"/>
                  <w:iCs/>
                  <w:szCs w:val="22"/>
                  <w:lang w:val="es-ES_tradnl" w:eastAsia="es-ES"/>
                </w:rPr>
                <w:id w:val="-1754963190"/>
                <w14:checkbox>
                  <w14:checked w14:val="0"/>
                  <w14:checkedState w14:val="2612" w14:font="MS Gothic"/>
                  <w14:uncheckedState w14:val="2610" w14:font="MS Gothic"/>
                </w14:checkbox>
              </w:sdtPr>
              <w:sdtEndPr/>
              <w:sdtContent>
                <w:r w:rsidR="00921B12">
                  <w:rPr>
                    <w:rFonts w:ascii="MS Gothic" w:eastAsia="MS Gothic" w:hAnsi="MS Gothic" w:hint="eastAsia"/>
                    <w:iCs/>
                    <w:szCs w:val="22"/>
                    <w:lang w:val="es-ES_tradnl" w:eastAsia="es-ES"/>
                  </w:rPr>
                  <w:t>☐</w:t>
                </w:r>
              </w:sdtContent>
            </w:sdt>
            <w:r w:rsidR="007642A9" w:rsidRPr="00903CA0">
              <w:rPr>
                <w:rFonts w:ascii="Roboto" w:hAnsi="Roboto"/>
                <w:b/>
                <w:bCs/>
                <w:iCs/>
                <w:szCs w:val="22"/>
                <w:lang w:val="es-ES_tradnl" w:eastAsia="es-ES"/>
              </w:rPr>
              <w:t xml:space="preserve"> </w:t>
            </w:r>
            <w:r w:rsidR="00350837" w:rsidRPr="00903CA0">
              <w:rPr>
                <w:rFonts w:ascii="Roboto" w:hAnsi="Roboto"/>
                <w:szCs w:val="22"/>
              </w:rPr>
              <w:t xml:space="preserve">SI </w:t>
            </w:r>
          </w:p>
          <w:p w14:paraId="0332DAA7" w14:textId="77777777" w:rsidR="00400475" w:rsidRDefault="00400475" w:rsidP="00F95022">
            <w:pPr>
              <w:pStyle w:val="Prrafodelista"/>
              <w:suppressAutoHyphens w:val="0"/>
              <w:spacing w:line="257" w:lineRule="auto"/>
              <w:ind w:left="0"/>
              <w:contextualSpacing/>
              <w:rPr>
                <w:rFonts w:ascii="Roboto" w:hAnsi="Roboto"/>
                <w:szCs w:val="22"/>
              </w:rPr>
            </w:pPr>
          </w:p>
          <w:tbl>
            <w:tblPr>
              <w:tblStyle w:val="Tablaconcuadrcula"/>
              <w:tblpPr w:leftFromText="141" w:rightFromText="141" w:vertAnchor="text" w:horzAnchor="margin" w:tblpY="-76"/>
              <w:tblOverlap w:val="never"/>
              <w:tblW w:w="0" w:type="auto"/>
              <w:tblLook w:val="04A0" w:firstRow="1" w:lastRow="0" w:firstColumn="1" w:lastColumn="0" w:noHBand="0" w:noVBand="1"/>
            </w:tblPr>
            <w:tblGrid>
              <w:gridCol w:w="846"/>
              <w:gridCol w:w="2026"/>
              <w:gridCol w:w="709"/>
            </w:tblGrid>
            <w:tr w:rsidR="00DE2201" w:rsidRPr="00AF73F5" w14:paraId="5E83AAE6" w14:textId="77777777" w:rsidTr="00DE2201">
              <w:tc>
                <w:tcPr>
                  <w:tcW w:w="2872" w:type="dxa"/>
                  <w:gridSpan w:val="2"/>
                </w:tcPr>
                <w:p w14:paraId="25713492" w14:textId="77777777" w:rsidR="00DE2201" w:rsidRPr="00095FDB" w:rsidRDefault="00DE2201" w:rsidP="00DE2201">
                  <w:pPr>
                    <w:pStyle w:val="Prrafodelista"/>
                    <w:spacing w:line="257" w:lineRule="auto"/>
                    <w:ind w:left="0"/>
                    <w:contextualSpacing/>
                    <w:rPr>
                      <w:rFonts w:ascii="Roboto" w:hAnsi="Roboto"/>
                      <w:sz w:val="20"/>
                    </w:rPr>
                  </w:pPr>
                  <w:r w:rsidRPr="00AF73F5">
                    <w:rPr>
                      <w:rFonts w:ascii="Roboto" w:hAnsi="Roboto"/>
                      <w:sz w:val="20"/>
                    </w:rPr>
                    <w:t>Memoria</w:t>
                  </w:r>
                </w:p>
              </w:tc>
              <w:sdt>
                <w:sdtPr>
                  <w:rPr>
                    <w:rFonts w:ascii="Roboto" w:hAnsi="Roboto"/>
                    <w:szCs w:val="22"/>
                  </w:rPr>
                  <w:id w:val="1388444353"/>
                  <w14:checkbox>
                    <w14:checked w14:val="0"/>
                    <w14:checkedState w14:val="2612" w14:font="MS Gothic"/>
                    <w14:uncheckedState w14:val="2610" w14:font="MS Gothic"/>
                  </w14:checkbox>
                </w:sdtPr>
                <w:sdtEndPr/>
                <w:sdtContent>
                  <w:tc>
                    <w:tcPr>
                      <w:tcW w:w="709" w:type="dxa"/>
                    </w:tcPr>
                    <w:p w14:paraId="02FA7C6A" w14:textId="73C9D3C0" w:rsidR="00DE2201" w:rsidRPr="00AF73F5" w:rsidRDefault="004268C8" w:rsidP="00DE2201">
                      <w:pPr>
                        <w:pStyle w:val="Prrafodelista"/>
                        <w:spacing w:line="257" w:lineRule="auto"/>
                        <w:ind w:left="0"/>
                        <w:contextualSpacing/>
                        <w:rPr>
                          <w:rFonts w:ascii="Roboto" w:hAnsi="Roboto"/>
                          <w:szCs w:val="22"/>
                        </w:rPr>
                      </w:pPr>
                      <w:r>
                        <w:rPr>
                          <w:rFonts w:ascii="MS Gothic" w:eastAsia="MS Gothic" w:hAnsi="MS Gothic" w:hint="eastAsia"/>
                          <w:szCs w:val="22"/>
                        </w:rPr>
                        <w:t>☐</w:t>
                      </w:r>
                    </w:p>
                  </w:tc>
                </w:sdtContent>
              </w:sdt>
            </w:tr>
            <w:tr w:rsidR="00DE2201" w:rsidRPr="00AF73F5" w14:paraId="63EC0605" w14:textId="77777777" w:rsidTr="00DE2201">
              <w:tc>
                <w:tcPr>
                  <w:tcW w:w="2872" w:type="dxa"/>
                  <w:gridSpan w:val="2"/>
                </w:tcPr>
                <w:p w14:paraId="7C4022D4" w14:textId="77777777" w:rsidR="00DE2201" w:rsidRPr="00095FDB" w:rsidRDefault="00DE2201" w:rsidP="00DE2201">
                  <w:pPr>
                    <w:pStyle w:val="Prrafodelista"/>
                    <w:spacing w:line="257" w:lineRule="auto"/>
                    <w:ind w:left="0"/>
                    <w:contextualSpacing/>
                    <w:rPr>
                      <w:rFonts w:ascii="Roboto" w:hAnsi="Roboto"/>
                      <w:sz w:val="20"/>
                    </w:rPr>
                  </w:pPr>
                  <w:r w:rsidRPr="00AF73F5">
                    <w:rPr>
                      <w:rFonts w:ascii="Roboto" w:hAnsi="Roboto"/>
                      <w:sz w:val="20"/>
                    </w:rPr>
                    <w:t>Pliego de condiciones técnicas;</w:t>
                  </w:r>
                </w:p>
              </w:tc>
              <w:sdt>
                <w:sdtPr>
                  <w:rPr>
                    <w:rFonts w:ascii="Roboto" w:hAnsi="Roboto"/>
                    <w:szCs w:val="22"/>
                  </w:rPr>
                  <w:id w:val="1471083692"/>
                  <w14:checkbox>
                    <w14:checked w14:val="0"/>
                    <w14:checkedState w14:val="2612" w14:font="MS Gothic"/>
                    <w14:uncheckedState w14:val="2610" w14:font="MS Gothic"/>
                  </w14:checkbox>
                </w:sdtPr>
                <w:sdtEndPr/>
                <w:sdtContent>
                  <w:tc>
                    <w:tcPr>
                      <w:tcW w:w="709" w:type="dxa"/>
                    </w:tcPr>
                    <w:p w14:paraId="438517BA" w14:textId="77777777" w:rsidR="00DE2201" w:rsidRPr="00AF73F5" w:rsidRDefault="00DE2201" w:rsidP="00DE2201">
                      <w:pPr>
                        <w:pStyle w:val="Prrafodelista"/>
                        <w:spacing w:line="257" w:lineRule="auto"/>
                        <w:ind w:left="0"/>
                        <w:contextualSpacing/>
                        <w:rPr>
                          <w:rFonts w:ascii="Roboto" w:hAnsi="Roboto"/>
                          <w:szCs w:val="22"/>
                        </w:rPr>
                      </w:pPr>
                      <w:r>
                        <w:rPr>
                          <w:rFonts w:ascii="MS Gothic" w:eastAsia="MS Gothic" w:hAnsi="MS Gothic" w:hint="eastAsia"/>
                          <w:szCs w:val="22"/>
                        </w:rPr>
                        <w:t>☐</w:t>
                      </w:r>
                    </w:p>
                  </w:tc>
                </w:sdtContent>
              </w:sdt>
            </w:tr>
            <w:tr w:rsidR="00DE2201" w:rsidRPr="00AF73F5" w14:paraId="7F0A82CB" w14:textId="77777777" w:rsidTr="00DE2201">
              <w:tc>
                <w:tcPr>
                  <w:tcW w:w="2872" w:type="dxa"/>
                  <w:gridSpan w:val="2"/>
                </w:tcPr>
                <w:p w14:paraId="70AFEAA5" w14:textId="77777777" w:rsidR="00DE2201" w:rsidRPr="00095FDB" w:rsidRDefault="00DE2201" w:rsidP="00DE2201">
                  <w:pPr>
                    <w:pStyle w:val="Prrafodelista"/>
                    <w:spacing w:line="257" w:lineRule="auto"/>
                    <w:ind w:left="0"/>
                    <w:contextualSpacing/>
                    <w:rPr>
                      <w:rFonts w:ascii="Roboto" w:hAnsi="Roboto"/>
                      <w:sz w:val="20"/>
                    </w:rPr>
                  </w:pPr>
                  <w:r w:rsidRPr="00AF73F5">
                    <w:rPr>
                      <w:rFonts w:ascii="Roboto" w:hAnsi="Roboto"/>
                      <w:sz w:val="20"/>
                    </w:rPr>
                    <w:t>Presupuesto</w:t>
                  </w:r>
                </w:p>
              </w:tc>
              <w:sdt>
                <w:sdtPr>
                  <w:rPr>
                    <w:rFonts w:ascii="Roboto" w:hAnsi="Roboto"/>
                    <w:szCs w:val="22"/>
                  </w:rPr>
                  <w:id w:val="1372421717"/>
                  <w14:checkbox>
                    <w14:checked w14:val="0"/>
                    <w14:checkedState w14:val="2612" w14:font="MS Gothic"/>
                    <w14:uncheckedState w14:val="2610" w14:font="MS Gothic"/>
                  </w14:checkbox>
                </w:sdtPr>
                <w:sdtEndPr/>
                <w:sdtContent>
                  <w:tc>
                    <w:tcPr>
                      <w:tcW w:w="709" w:type="dxa"/>
                    </w:tcPr>
                    <w:p w14:paraId="27C9AD4F" w14:textId="77777777" w:rsidR="00DE2201" w:rsidRPr="00AF73F5" w:rsidRDefault="00DE2201" w:rsidP="00DE2201">
                      <w:pPr>
                        <w:pStyle w:val="Prrafodelista"/>
                        <w:spacing w:line="257" w:lineRule="auto"/>
                        <w:ind w:left="0"/>
                        <w:contextualSpacing/>
                        <w:rPr>
                          <w:rFonts w:ascii="Roboto" w:hAnsi="Roboto"/>
                          <w:szCs w:val="22"/>
                        </w:rPr>
                      </w:pPr>
                      <w:r>
                        <w:rPr>
                          <w:rFonts w:ascii="MS Gothic" w:eastAsia="MS Gothic" w:hAnsi="MS Gothic" w:hint="eastAsia"/>
                          <w:szCs w:val="22"/>
                        </w:rPr>
                        <w:t>☐</w:t>
                      </w:r>
                    </w:p>
                  </w:tc>
                </w:sdtContent>
              </w:sdt>
            </w:tr>
            <w:tr w:rsidR="00DE2201" w:rsidRPr="00AF73F5" w14:paraId="38BF890C" w14:textId="77777777" w:rsidTr="00DE2201">
              <w:tc>
                <w:tcPr>
                  <w:tcW w:w="2872" w:type="dxa"/>
                  <w:gridSpan w:val="2"/>
                </w:tcPr>
                <w:p w14:paraId="51489071" w14:textId="77777777" w:rsidR="00DE2201" w:rsidRPr="00095FDB" w:rsidRDefault="00DE2201" w:rsidP="00DE2201">
                  <w:pPr>
                    <w:pStyle w:val="Prrafodelista"/>
                    <w:spacing w:line="257" w:lineRule="auto"/>
                    <w:ind w:left="0"/>
                    <w:contextualSpacing/>
                    <w:rPr>
                      <w:rFonts w:ascii="Roboto" w:hAnsi="Roboto"/>
                      <w:sz w:val="20"/>
                    </w:rPr>
                  </w:pPr>
                  <w:r w:rsidRPr="00AF73F5">
                    <w:rPr>
                      <w:rFonts w:ascii="Roboto" w:hAnsi="Roboto"/>
                      <w:sz w:val="20"/>
                    </w:rPr>
                    <w:t>Planos</w:t>
                  </w:r>
                </w:p>
              </w:tc>
              <w:sdt>
                <w:sdtPr>
                  <w:rPr>
                    <w:rFonts w:ascii="Roboto" w:hAnsi="Roboto"/>
                    <w:szCs w:val="22"/>
                  </w:rPr>
                  <w:id w:val="775758161"/>
                  <w14:checkbox>
                    <w14:checked w14:val="0"/>
                    <w14:checkedState w14:val="2612" w14:font="MS Gothic"/>
                    <w14:uncheckedState w14:val="2610" w14:font="MS Gothic"/>
                  </w14:checkbox>
                </w:sdtPr>
                <w:sdtEndPr/>
                <w:sdtContent>
                  <w:tc>
                    <w:tcPr>
                      <w:tcW w:w="709" w:type="dxa"/>
                    </w:tcPr>
                    <w:p w14:paraId="67DA3210" w14:textId="77777777" w:rsidR="00DE2201" w:rsidRPr="00AF73F5" w:rsidRDefault="00DE2201" w:rsidP="00DE2201">
                      <w:pPr>
                        <w:pStyle w:val="Prrafodelista"/>
                        <w:spacing w:line="257" w:lineRule="auto"/>
                        <w:ind w:left="0"/>
                        <w:contextualSpacing/>
                        <w:rPr>
                          <w:rFonts w:ascii="Roboto" w:hAnsi="Roboto"/>
                          <w:szCs w:val="22"/>
                        </w:rPr>
                      </w:pPr>
                      <w:r>
                        <w:rPr>
                          <w:rFonts w:ascii="MS Gothic" w:eastAsia="MS Gothic" w:hAnsi="MS Gothic" w:hint="eastAsia"/>
                          <w:szCs w:val="22"/>
                        </w:rPr>
                        <w:t>☐</w:t>
                      </w:r>
                    </w:p>
                  </w:tc>
                </w:sdtContent>
              </w:sdt>
            </w:tr>
            <w:tr w:rsidR="00DE2201" w:rsidRPr="00AF73F5" w14:paraId="4B0108D2" w14:textId="77777777" w:rsidTr="00DE2201">
              <w:tc>
                <w:tcPr>
                  <w:tcW w:w="2872" w:type="dxa"/>
                  <w:gridSpan w:val="2"/>
                </w:tcPr>
                <w:p w14:paraId="26F96727" w14:textId="77777777" w:rsidR="00DE2201" w:rsidRPr="00095FDB" w:rsidRDefault="00DE2201" w:rsidP="00DE2201">
                  <w:pPr>
                    <w:pStyle w:val="Prrafodelista"/>
                    <w:spacing w:line="257" w:lineRule="auto"/>
                    <w:ind w:left="0"/>
                    <w:contextualSpacing/>
                    <w:rPr>
                      <w:rFonts w:ascii="Roboto" w:hAnsi="Roboto"/>
                      <w:sz w:val="20"/>
                    </w:rPr>
                  </w:pPr>
                  <w:r w:rsidRPr="00AF73F5">
                    <w:rPr>
                      <w:rFonts w:ascii="Roboto" w:hAnsi="Roboto"/>
                      <w:sz w:val="20"/>
                    </w:rPr>
                    <w:t>Estudio de seguridad y salud</w:t>
                  </w:r>
                </w:p>
              </w:tc>
              <w:sdt>
                <w:sdtPr>
                  <w:rPr>
                    <w:rFonts w:ascii="Roboto" w:hAnsi="Roboto"/>
                    <w:szCs w:val="22"/>
                  </w:rPr>
                  <w:id w:val="-1164928110"/>
                  <w14:checkbox>
                    <w14:checked w14:val="0"/>
                    <w14:checkedState w14:val="2612" w14:font="MS Gothic"/>
                    <w14:uncheckedState w14:val="2610" w14:font="MS Gothic"/>
                  </w14:checkbox>
                </w:sdtPr>
                <w:sdtEndPr/>
                <w:sdtContent>
                  <w:tc>
                    <w:tcPr>
                      <w:tcW w:w="709" w:type="dxa"/>
                    </w:tcPr>
                    <w:p w14:paraId="48F71C2F" w14:textId="77777777" w:rsidR="00DE2201" w:rsidRPr="00AF73F5" w:rsidRDefault="00DE2201" w:rsidP="00DE2201">
                      <w:pPr>
                        <w:pStyle w:val="Prrafodelista"/>
                        <w:spacing w:line="257" w:lineRule="auto"/>
                        <w:ind w:left="0"/>
                        <w:contextualSpacing/>
                        <w:rPr>
                          <w:rFonts w:ascii="Roboto" w:hAnsi="Roboto"/>
                          <w:szCs w:val="22"/>
                        </w:rPr>
                      </w:pPr>
                      <w:r>
                        <w:rPr>
                          <w:rFonts w:ascii="MS Gothic" w:eastAsia="MS Gothic" w:hAnsi="MS Gothic" w:hint="eastAsia"/>
                          <w:szCs w:val="22"/>
                        </w:rPr>
                        <w:t>☐</w:t>
                      </w:r>
                    </w:p>
                  </w:tc>
                </w:sdtContent>
              </w:sdt>
            </w:tr>
            <w:tr w:rsidR="00DE2201" w:rsidRPr="00AF73F5" w14:paraId="27158A47" w14:textId="77777777" w:rsidTr="00DE2201">
              <w:tc>
                <w:tcPr>
                  <w:tcW w:w="2872" w:type="dxa"/>
                  <w:gridSpan w:val="2"/>
                </w:tcPr>
                <w:p w14:paraId="01BC40A7" w14:textId="77777777" w:rsidR="00DE2201" w:rsidRPr="00095FDB" w:rsidRDefault="00DE2201" w:rsidP="00DE2201">
                  <w:pPr>
                    <w:pStyle w:val="Prrafodelista"/>
                    <w:spacing w:line="257" w:lineRule="auto"/>
                    <w:ind w:left="0"/>
                    <w:contextualSpacing/>
                    <w:rPr>
                      <w:rFonts w:ascii="Roboto" w:hAnsi="Roboto"/>
                      <w:sz w:val="20"/>
                    </w:rPr>
                  </w:pPr>
                  <w:r w:rsidRPr="00095FDB">
                    <w:rPr>
                      <w:rFonts w:ascii="Roboto" w:hAnsi="Roboto"/>
                      <w:sz w:val="20"/>
                    </w:rPr>
                    <w:t>Estudio de gestión de residuos</w:t>
                  </w:r>
                </w:p>
              </w:tc>
              <w:sdt>
                <w:sdtPr>
                  <w:rPr>
                    <w:rFonts w:ascii="Roboto" w:hAnsi="Roboto"/>
                    <w:szCs w:val="22"/>
                  </w:rPr>
                  <w:id w:val="569083089"/>
                  <w14:checkbox>
                    <w14:checked w14:val="0"/>
                    <w14:checkedState w14:val="2612" w14:font="MS Gothic"/>
                    <w14:uncheckedState w14:val="2610" w14:font="MS Gothic"/>
                  </w14:checkbox>
                </w:sdtPr>
                <w:sdtEndPr/>
                <w:sdtContent>
                  <w:tc>
                    <w:tcPr>
                      <w:tcW w:w="709" w:type="dxa"/>
                    </w:tcPr>
                    <w:p w14:paraId="2E08EA69" w14:textId="77777777" w:rsidR="00DE2201" w:rsidRDefault="00DE2201" w:rsidP="00DE2201">
                      <w:pPr>
                        <w:pStyle w:val="Prrafodelista"/>
                        <w:spacing w:line="257" w:lineRule="auto"/>
                        <w:ind w:left="0"/>
                        <w:contextualSpacing/>
                        <w:rPr>
                          <w:rFonts w:ascii="Roboto" w:hAnsi="Roboto"/>
                          <w:szCs w:val="22"/>
                        </w:rPr>
                      </w:pPr>
                      <w:r>
                        <w:rPr>
                          <w:rFonts w:ascii="MS Gothic" w:eastAsia="MS Gothic" w:hAnsi="MS Gothic" w:hint="eastAsia"/>
                          <w:szCs w:val="22"/>
                        </w:rPr>
                        <w:t>☐</w:t>
                      </w:r>
                    </w:p>
                  </w:tc>
                </w:sdtContent>
              </w:sdt>
            </w:tr>
            <w:tr w:rsidR="004C7B0F" w:rsidRPr="00AF73F5" w14:paraId="2EE3C3F6" w14:textId="77777777" w:rsidTr="005C3356">
              <w:trPr>
                <w:trHeight w:val="934"/>
              </w:trPr>
              <w:tc>
                <w:tcPr>
                  <w:tcW w:w="846" w:type="dxa"/>
                </w:tcPr>
                <w:p w14:paraId="6F288BC4" w14:textId="305F2057" w:rsidR="004C7B0F" w:rsidRPr="00095FDB" w:rsidRDefault="004C7B0F" w:rsidP="00DE2201">
                  <w:pPr>
                    <w:pStyle w:val="Prrafodelista"/>
                    <w:spacing w:line="257" w:lineRule="auto"/>
                    <w:ind w:left="0"/>
                    <w:contextualSpacing/>
                    <w:rPr>
                      <w:rFonts w:ascii="Roboto" w:hAnsi="Roboto"/>
                      <w:sz w:val="20"/>
                    </w:rPr>
                  </w:pPr>
                  <w:r>
                    <w:rPr>
                      <w:rFonts w:ascii="Roboto" w:hAnsi="Roboto"/>
                      <w:sz w:val="20"/>
                    </w:rPr>
                    <w:t xml:space="preserve">Otros: </w:t>
                  </w:r>
                </w:p>
              </w:tc>
              <w:tc>
                <w:tcPr>
                  <w:tcW w:w="2735" w:type="dxa"/>
                  <w:gridSpan w:val="2"/>
                </w:tcPr>
                <w:p w14:paraId="0186E3F4" w14:textId="77777777" w:rsidR="004C7B0F" w:rsidRDefault="004C7B0F" w:rsidP="00DE2201">
                  <w:pPr>
                    <w:pStyle w:val="Prrafodelista"/>
                    <w:spacing w:line="257" w:lineRule="auto"/>
                    <w:ind w:left="0"/>
                    <w:contextualSpacing/>
                    <w:rPr>
                      <w:rFonts w:ascii="Roboto" w:hAnsi="Roboto"/>
                      <w:szCs w:val="22"/>
                    </w:rPr>
                  </w:pPr>
                </w:p>
              </w:tc>
            </w:tr>
          </w:tbl>
          <w:p w14:paraId="41A33216" w14:textId="77777777" w:rsidR="00DE2201" w:rsidRDefault="00DE2201" w:rsidP="00F95022">
            <w:pPr>
              <w:pStyle w:val="Prrafodelista"/>
              <w:suppressAutoHyphens w:val="0"/>
              <w:spacing w:line="257" w:lineRule="auto"/>
              <w:ind w:left="0"/>
              <w:contextualSpacing/>
              <w:rPr>
                <w:rFonts w:ascii="Roboto" w:hAnsi="Roboto"/>
                <w:szCs w:val="22"/>
              </w:rPr>
            </w:pPr>
          </w:p>
          <w:p w14:paraId="771EB409" w14:textId="77777777" w:rsidR="00DE2201" w:rsidRDefault="00DE2201" w:rsidP="00F95022">
            <w:pPr>
              <w:pStyle w:val="Prrafodelista"/>
              <w:suppressAutoHyphens w:val="0"/>
              <w:spacing w:line="257" w:lineRule="auto"/>
              <w:ind w:left="0"/>
              <w:contextualSpacing/>
              <w:rPr>
                <w:rFonts w:ascii="Roboto" w:hAnsi="Roboto"/>
                <w:szCs w:val="22"/>
              </w:rPr>
            </w:pPr>
          </w:p>
          <w:p w14:paraId="0E260F8B" w14:textId="77777777" w:rsidR="00DE2201" w:rsidRDefault="00DE2201" w:rsidP="00F95022">
            <w:pPr>
              <w:pStyle w:val="Prrafodelista"/>
              <w:suppressAutoHyphens w:val="0"/>
              <w:spacing w:line="257" w:lineRule="auto"/>
              <w:ind w:left="0"/>
              <w:contextualSpacing/>
              <w:rPr>
                <w:rFonts w:ascii="Roboto" w:hAnsi="Roboto"/>
                <w:szCs w:val="22"/>
              </w:rPr>
            </w:pPr>
          </w:p>
          <w:p w14:paraId="59F6CABE" w14:textId="77777777" w:rsidR="00DE2201" w:rsidRDefault="00DE2201" w:rsidP="00F95022">
            <w:pPr>
              <w:pStyle w:val="Prrafodelista"/>
              <w:suppressAutoHyphens w:val="0"/>
              <w:spacing w:line="257" w:lineRule="auto"/>
              <w:ind w:left="0"/>
              <w:contextualSpacing/>
              <w:rPr>
                <w:rFonts w:ascii="Roboto" w:hAnsi="Roboto"/>
                <w:szCs w:val="22"/>
              </w:rPr>
            </w:pPr>
          </w:p>
          <w:p w14:paraId="2AC9EB5A" w14:textId="77777777" w:rsidR="00DE2201" w:rsidRDefault="00DE2201" w:rsidP="00F95022">
            <w:pPr>
              <w:pStyle w:val="Prrafodelista"/>
              <w:suppressAutoHyphens w:val="0"/>
              <w:spacing w:line="257" w:lineRule="auto"/>
              <w:ind w:left="0"/>
              <w:contextualSpacing/>
              <w:rPr>
                <w:rFonts w:ascii="Roboto" w:hAnsi="Roboto"/>
                <w:szCs w:val="22"/>
              </w:rPr>
            </w:pPr>
          </w:p>
          <w:p w14:paraId="583ACB96" w14:textId="77777777" w:rsidR="00DE2201" w:rsidRDefault="00DE2201" w:rsidP="00F95022">
            <w:pPr>
              <w:pStyle w:val="Prrafodelista"/>
              <w:suppressAutoHyphens w:val="0"/>
              <w:spacing w:line="257" w:lineRule="auto"/>
              <w:ind w:left="0"/>
              <w:contextualSpacing/>
              <w:rPr>
                <w:rFonts w:ascii="Roboto" w:hAnsi="Roboto"/>
                <w:szCs w:val="22"/>
              </w:rPr>
            </w:pPr>
          </w:p>
          <w:p w14:paraId="5755C239" w14:textId="77777777" w:rsidR="00DE2201" w:rsidRDefault="00DE2201" w:rsidP="00F95022">
            <w:pPr>
              <w:pStyle w:val="Prrafodelista"/>
              <w:suppressAutoHyphens w:val="0"/>
              <w:spacing w:line="257" w:lineRule="auto"/>
              <w:ind w:left="0"/>
              <w:contextualSpacing/>
              <w:rPr>
                <w:rFonts w:ascii="Roboto" w:hAnsi="Roboto"/>
                <w:szCs w:val="22"/>
              </w:rPr>
            </w:pPr>
          </w:p>
          <w:p w14:paraId="784DA9DD" w14:textId="77777777" w:rsidR="00DE2201" w:rsidRPr="00903CA0" w:rsidRDefault="00DE2201" w:rsidP="00F95022">
            <w:pPr>
              <w:pStyle w:val="Prrafodelista"/>
              <w:suppressAutoHyphens w:val="0"/>
              <w:spacing w:line="257" w:lineRule="auto"/>
              <w:ind w:left="0"/>
              <w:contextualSpacing/>
              <w:rPr>
                <w:rFonts w:ascii="Roboto" w:hAnsi="Roboto"/>
                <w:szCs w:val="22"/>
              </w:rPr>
            </w:pPr>
          </w:p>
          <w:p w14:paraId="159B33E1" w14:textId="77777777" w:rsidR="005D1B02" w:rsidRDefault="005D1B02" w:rsidP="00F95022">
            <w:pPr>
              <w:pStyle w:val="Prrafodelista"/>
              <w:suppressAutoHyphens w:val="0"/>
              <w:spacing w:line="257" w:lineRule="auto"/>
              <w:ind w:left="0"/>
              <w:contextualSpacing/>
              <w:rPr>
                <w:rFonts w:ascii="Roboto" w:hAnsi="Roboto"/>
                <w:b/>
                <w:bCs/>
                <w:iCs/>
                <w:szCs w:val="22"/>
                <w:lang w:val="es-ES_tradnl" w:eastAsia="es-ES"/>
              </w:rPr>
            </w:pPr>
          </w:p>
          <w:p w14:paraId="3A744370" w14:textId="77777777" w:rsidR="004C7B0F" w:rsidRDefault="004C7B0F" w:rsidP="00F95022">
            <w:pPr>
              <w:pStyle w:val="Prrafodelista"/>
              <w:suppressAutoHyphens w:val="0"/>
              <w:spacing w:line="257" w:lineRule="auto"/>
              <w:ind w:left="0"/>
              <w:contextualSpacing/>
              <w:rPr>
                <w:rFonts w:ascii="Roboto" w:hAnsi="Roboto"/>
                <w:b/>
                <w:bCs/>
                <w:iCs/>
                <w:szCs w:val="22"/>
                <w:lang w:val="es-ES_tradnl" w:eastAsia="es-ES"/>
              </w:rPr>
            </w:pPr>
          </w:p>
          <w:p w14:paraId="3C01608D" w14:textId="76BE96E9" w:rsidR="001403E5" w:rsidRPr="002A5C2C" w:rsidRDefault="007642A9" w:rsidP="001403E5">
            <w:pPr>
              <w:pStyle w:val="Prrafodelista"/>
              <w:suppressAutoHyphens w:val="0"/>
              <w:spacing w:line="257" w:lineRule="auto"/>
              <w:ind w:left="0"/>
              <w:contextualSpacing/>
              <w:rPr>
                <w:rFonts w:ascii="Roboto" w:hAnsi="Roboto"/>
                <w:b/>
                <w:bCs/>
                <w:iCs/>
                <w:szCs w:val="22"/>
                <w:lang w:val="es-ES_tradnl" w:eastAsia="es-ES"/>
              </w:rPr>
            </w:pPr>
            <w:r w:rsidRPr="00903CA0">
              <w:rPr>
                <w:rFonts w:ascii="Roboto" w:hAnsi="Roboto"/>
                <w:b/>
                <w:bCs/>
                <w:iCs/>
                <w:szCs w:val="22"/>
                <w:lang w:val="es-ES_tradnl" w:eastAsia="es-ES"/>
              </w:rPr>
              <w:t xml:space="preserve"> </w:t>
            </w:r>
          </w:p>
          <w:p w14:paraId="42AE83C1" w14:textId="77777777" w:rsidR="001403E5" w:rsidRDefault="001403E5" w:rsidP="00E74639">
            <w:pPr>
              <w:pStyle w:val="Prrafodelista"/>
              <w:suppressAutoHyphens w:val="0"/>
              <w:spacing w:line="257" w:lineRule="auto"/>
              <w:ind w:left="0"/>
              <w:contextualSpacing/>
              <w:rPr>
                <w:rFonts w:ascii="Roboto" w:hAnsi="Roboto"/>
                <w:szCs w:val="22"/>
              </w:rPr>
            </w:pPr>
          </w:p>
          <w:p w14:paraId="57C34BD7" w14:textId="726633FD" w:rsidR="002F78B4" w:rsidRDefault="0001067A" w:rsidP="00E74639">
            <w:pPr>
              <w:pStyle w:val="Prrafodelista"/>
              <w:suppressAutoHyphens w:val="0"/>
              <w:spacing w:line="257" w:lineRule="auto"/>
              <w:ind w:left="0"/>
              <w:contextualSpacing/>
              <w:rPr>
                <w:rFonts w:ascii="Roboto" w:hAnsi="Roboto"/>
                <w:szCs w:val="22"/>
              </w:rPr>
            </w:pPr>
            <w:sdt>
              <w:sdtPr>
                <w:rPr>
                  <w:rFonts w:ascii="Roboto" w:hAnsi="Roboto"/>
                  <w:iCs/>
                  <w:szCs w:val="22"/>
                  <w:lang w:val="es-ES_tradnl" w:eastAsia="es-ES"/>
                </w:rPr>
                <w:id w:val="-2111802879"/>
                <w14:checkbox>
                  <w14:checked w14:val="0"/>
                  <w14:checkedState w14:val="2612" w14:font="MS Gothic"/>
                  <w14:uncheckedState w14:val="2610" w14:font="MS Gothic"/>
                </w14:checkbox>
              </w:sdtPr>
              <w:sdtEndPr/>
              <w:sdtContent>
                <w:r w:rsidR="00921B12">
                  <w:rPr>
                    <w:rFonts w:ascii="MS Gothic" w:eastAsia="MS Gothic" w:hAnsi="MS Gothic" w:hint="eastAsia"/>
                    <w:iCs/>
                    <w:szCs w:val="22"/>
                    <w:lang w:val="es-ES_tradnl" w:eastAsia="es-ES"/>
                  </w:rPr>
                  <w:t>☐</w:t>
                </w:r>
              </w:sdtContent>
            </w:sdt>
            <w:r w:rsidR="002A5C2C" w:rsidRPr="00903CA0">
              <w:rPr>
                <w:rFonts w:ascii="Roboto" w:hAnsi="Roboto"/>
                <w:b/>
                <w:bCs/>
                <w:iCs/>
                <w:szCs w:val="22"/>
                <w:lang w:val="es-ES_tradnl" w:eastAsia="es-ES"/>
              </w:rPr>
              <w:t xml:space="preserve"> </w:t>
            </w:r>
            <w:r w:rsidR="002A5C2C" w:rsidRPr="00903CA0">
              <w:rPr>
                <w:rFonts w:ascii="Roboto" w:hAnsi="Roboto"/>
                <w:szCs w:val="22"/>
              </w:rPr>
              <w:t>NO</w:t>
            </w:r>
            <w:r w:rsidR="007D1CF2">
              <w:rPr>
                <w:rFonts w:ascii="Roboto" w:hAnsi="Roboto"/>
                <w:szCs w:val="22"/>
              </w:rPr>
              <w:t>:</w:t>
            </w:r>
            <w:r w:rsidR="002A5C2C">
              <w:rPr>
                <w:rFonts w:ascii="Roboto" w:hAnsi="Roboto"/>
                <w:szCs w:val="22"/>
              </w:rPr>
              <w:t xml:space="preserve"> </w:t>
            </w:r>
            <w:r w:rsidR="007D1CF2">
              <w:rPr>
                <w:rFonts w:ascii="Roboto" w:hAnsi="Roboto"/>
                <w:szCs w:val="22"/>
              </w:rPr>
              <w:t xml:space="preserve">detalle la deficiencia. </w:t>
            </w:r>
            <w:r w:rsidR="002A5C2C">
              <w:rPr>
                <w:rFonts w:ascii="Roboto" w:hAnsi="Roboto"/>
                <w:szCs w:val="22"/>
              </w:rPr>
              <w:t>Requiere subsanación</w:t>
            </w:r>
            <w:r w:rsidR="007D1CF2">
              <w:rPr>
                <w:rFonts w:ascii="Roboto" w:hAnsi="Roboto"/>
                <w:szCs w:val="22"/>
              </w:rPr>
              <w:t>.</w:t>
            </w:r>
          </w:p>
          <w:p w14:paraId="4711C3EF" w14:textId="413F994A" w:rsidR="0057324D" w:rsidRPr="00903CA0" w:rsidRDefault="0057324D" w:rsidP="00E74639">
            <w:pPr>
              <w:pStyle w:val="Prrafodelista"/>
              <w:suppressAutoHyphens w:val="0"/>
              <w:spacing w:line="257" w:lineRule="auto"/>
              <w:ind w:left="0"/>
              <w:contextualSpacing/>
              <w:rPr>
                <w:rFonts w:ascii="Roboto" w:hAnsi="Roboto"/>
                <w:szCs w:val="22"/>
              </w:rPr>
            </w:pPr>
          </w:p>
        </w:tc>
      </w:tr>
      <w:tr w:rsidR="006A0716" w:rsidRPr="00903CA0" w14:paraId="5942A96B" w14:textId="77777777" w:rsidTr="003A5271">
        <w:trPr>
          <w:trHeight w:val="986"/>
        </w:trPr>
        <w:tc>
          <w:tcPr>
            <w:tcW w:w="9248" w:type="dxa"/>
          </w:tcPr>
          <w:p w14:paraId="3CB86CDA" w14:textId="77777777" w:rsidR="00695948" w:rsidRDefault="006A0716" w:rsidP="00695948">
            <w:pPr>
              <w:pStyle w:val="Prrafodelista"/>
              <w:suppressAutoHyphens w:val="0"/>
              <w:spacing w:after="160" w:line="256" w:lineRule="auto"/>
              <w:ind w:left="0"/>
              <w:contextualSpacing/>
              <w:rPr>
                <w:rFonts w:ascii="Roboto" w:hAnsi="Roboto"/>
                <w:b/>
                <w:bCs/>
                <w:szCs w:val="22"/>
              </w:rPr>
            </w:pPr>
            <w:r>
              <w:rPr>
                <w:rFonts w:ascii="Roboto" w:hAnsi="Roboto"/>
                <w:b/>
                <w:bCs/>
                <w:szCs w:val="22"/>
              </w:rPr>
              <w:t>Presupuesto</w:t>
            </w:r>
          </w:p>
          <w:p w14:paraId="1CDC542E" w14:textId="64A92C08" w:rsidR="00695948" w:rsidRPr="002B1C7A" w:rsidRDefault="00695948">
            <w:pPr>
              <w:pStyle w:val="Prrafodelista"/>
              <w:suppressAutoHyphens w:val="0"/>
              <w:spacing w:after="160" w:line="256" w:lineRule="auto"/>
              <w:ind w:left="0"/>
              <w:contextualSpacing/>
              <w:rPr>
                <w:rFonts w:ascii="Roboto" w:hAnsi="Roboto"/>
                <w:b/>
                <w:bCs/>
                <w:szCs w:val="22"/>
              </w:rPr>
            </w:pPr>
            <w:r>
              <w:rPr>
                <w:rFonts w:ascii="Roboto" w:hAnsi="Roboto"/>
                <w:b/>
                <w:bCs/>
                <w:szCs w:val="22"/>
              </w:rPr>
              <w:t>¿</w:t>
            </w:r>
            <w:r w:rsidRPr="00695948">
              <w:rPr>
                <w:rFonts w:ascii="Roboto" w:hAnsi="Roboto"/>
                <w:b/>
                <w:bCs/>
                <w:szCs w:val="22"/>
              </w:rPr>
              <w:t xml:space="preserve">El presupuesto del proyecto se estructura de conformidad con las condiciones establecidas en </w:t>
            </w:r>
            <w:r w:rsidR="003A5271">
              <w:rPr>
                <w:rFonts w:ascii="Roboto" w:hAnsi="Roboto"/>
                <w:b/>
                <w:bCs/>
                <w:szCs w:val="22"/>
              </w:rPr>
              <w:t>el reglamento de seguridad que le aplique</w:t>
            </w:r>
            <w:r>
              <w:rPr>
                <w:rFonts w:ascii="Roboto" w:hAnsi="Roboto"/>
                <w:b/>
                <w:bCs/>
                <w:szCs w:val="22"/>
              </w:rPr>
              <w:t>?</w:t>
            </w:r>
            <w:r w:rsidR="00A40AAC">
              <w:rPr>
                <w:rFonts w:ascii="Roboto" w:hAnsi="Roboto"/>
                <w:b/>
                <w:bCs/>
                <w:szCs w:val="22"/>
              </w:rPr>
              <w:t xml:space="preserve"> Así como, que disponga de las valoraciones económicas relativas al Estudio de Gestión de Residuos, y en su caso, al Estudio de Seguridad y Salud, u otras que le apliquen. Incluso de la valoración económica de los desmontajes de las instalaciones afectadas. </w:t>
            </w:r>
          </w:p>
        </w:tc>
        <w:tc>
          <w:tcPr>
            <w:tcW w:w="5812" w:type="dxa"/>
          </w:tcPr>
          <w:p w14:paraId="56D26CA1" w14:textId="2DB85F90" w:rsidR="00695948" w:rsidRPr="00903CA0" w:rsidRDefault="0001067A" w:rsidP="00695948">
            <w:pPr>
              <w:pStyle w:val="Prrafodelista"/>
              <w:suppressAutoHyphens w:val="0"/>
              <w:spacing w:line="257" w:lineRule="auto"/>
              <w:ind w:left="0"/>
              <w:contextualSpacing/>
              <w:rPr>
                <w:rFonts w:ascii="Roboto" w:hAnsi="Roboto"/>
                <w:szCs w:val="22"/>
              </w:rPr>
            </w:pPr>
            <w:sdt>
              <w:sdtPr>
                <w:rPr>
                  <w:rFonts w:ascii="Roboto" w:hAnsi="Roboto"/>
                  <w:iCs/>
                  <w:szCs w:val="22"/>
                  <w:lang w:val="es-ES_tradnl" w:eastAsia="es-ES"/>
                </w:rPr>
                <w:id w:val="-1271232882"/>
                <w14:checkbox>
                  <w14:checked w14:val="0"/>
                  <w14:checkedState w14:val="2612" w14:font="MS Gothic"/>
                  <w14:uncheckedState w14:val="2610" w14:font="MS Gothic"/>
                </w14:checkbox>
              </w:sdtPr>
              <w:sdtEndPr/>
              <w:sdtContent>
                <w:r w:rsidR="00921B12">
                  <w:rPr>
                    <w:rFonts w:ascii="MS Gothic" w:eastAsia="MS Gothic" w:hAnsi="MS Gothic" w:hint="eastAsia"/>
                    <w:iCs/>
                    <w:szCs w:val="22"/>
                    <w:lang w:val="es-ES_tradnl" w:eastAsia="es-ES"/>
                  </w:rPr>
                  <w:t>☐</w:t>
                </w:r>
              </w:sdtContent>
            </w:sdt>
            <w:r w:rsidR="00695948" w:rsidRPr="00903CA0">
              <w:rPr>
                <w:rFonts w:ascii="Roboto" w:hAnsi="Roboto"/>
                <w:b/>
                <w:bCs/>
                <w:iCs/>
                <w:szCs w:val="22"/>
                <w:lang w:val="es-ES_tradnl" w:eastAsia="es-ES"/>
              </w:rPr>
              <w:t xml:space="preserve"> </w:t>
            </w:r>
            <w:r w:rsidR="00695948" w:rsidRPr="00903CA0">
              <w:rPr>
                <w:rFonts w:ascii="Roboto" w:hAnsi="Roboto"/>
                <w:szCs w:val="22"/>
              </w:rPr>
              <w:t xml:space="preserve">SI </w:t>
            </w:r>
          </w:p>
          <w:p w14:paraId="619E4709" w14:textId="77F034D8" w:rsidR="00695948" w:rsidRDefault="0001067A" w:rsidP="00695948">
            <w:pPr>
              <w:pStyle w:val="Prrafodelista"/>
              <w:suppressAutoHyphens w:val="0"/>
              <w:spacing w:line="257" w:lineRule="auto"/>
              <w:ind w:left="0"/>
              <w:contextualSpacing/>
              <w:rPr>
                <w:rFonts w:ascii="Roboto" w:hAnsi="Roboto"/>
                <w:szCs w:val="22"/>
              </w:rPr>
            </w:pPr>
            <w:sdt>
              <w:sdtPr>
                <w:rPr>
                  <w:rFonts w:ascii="Roboto" w:hAnsi="Roboto"/>
                  <w:iCs/>
                  <w:szCs w:val="22"/>
                  <w:lang w:val="es-ES_tradnl" w:eastAsia="es-ES"/>
                </w:rPr>
                <w:id w:val="-283661939"/>
                <w14:checkbox>
                  <w14:checked w14:val="0"/>
                  <w14:checkedState w14:val="2612" w14:font="MS Gothic"/>
                  <w14:uncheckedState w14:val="2610" w14:font="MS Gothic"/>
                </w14:checkbox>
              </w:sdtPr>
              <w:sdtEndPr/>
              <w:sdtContent>
                <w:r w:rsidR="00921B12">
                  <w:rPr>
                    <w:rFonts w:ascii="MS Gothic" w:eastAsia="MS Gothic" w:hAnsi="MS Gothic" w:hint="eastAsia"/>
                    <w:iCs/>
                    <w:szCs w:val="22"/>
                    <w:lang w:val="es-ES_tradnl" w:eastAsia="es-ES"/>
                  </w:rPr>
                  <w:t>☐</w:t>
                </w:r>
              </w:sdtContent>
            </w:sdt>
            <w:r w:rsidR="00695948" w:rsidRPr="00903CA0">
              <w:rPr>
                <w:rFonts w:ascii="Roboto" w:hAnsi="Roboto"/>
                <w:b/>
                <w:bCs/>
                <w:iCs/>
                <w:szCs w:val="22"/>
                <w:lang w:val="es-ES_tradnl" w:eastAsia="es-ES"/>
              </w:rPr>
              <w:t xml:space="preserve"> </w:t>
            </w:r>
            <w:r w:rsidR="00695948" w:rsidRPr="00903CA0">
              <w:rPr>
                <w:rFonts w:ascii="Roboto" w:hAnsi="Roboto"/>
                <w:szCs w:val="22"/>
              </w:rPr>
              <w:t>NO: detalle en qué apartados no es suficiente el contenido</w:t>
            </w:r>
            <w:r w:rsidR="00695948">
              <w:rPr>
                <w:rFonts w:ascii="Roboto" w:hAnsi="Roboto"/>
                <w:szCs w:val="22"/>
              </w:rPr>
              <w:t>.</w:t>
            </w:r>
            <w:r w:rsidR="00BF5947">
              <w:rPr>
                <w:rFonts w:ascii="Roboto" w:hAnsi="Roboto"/>
                <w:szCs w:val="22"/>
              </w:rPr>
              <w:t xml:space="preserve"> Requiere subsanación.</w:t>
            </w:r>
          </w:p>
          <w:p w14:paraId="4B961F7C" w14:textId="77777777" w:rsidR="006A0716" w:rsidRPr="00695948" w:rsidRDefault="006A0716" w:rsidP="00E34943">
            <w:pPr>
              <w:pStyle w:val="Prrafodelista"/>
              <w:suppressAutoHyphens w:val="0"/>
              <w:spacing w:line="257" w:lineRule="auto"/>
              <w:ind w:left="0"/>
              <w:contextualSpacing/>
              <w:rPr>
                <w:rFonts w:ascii="Roboto" w:hAnsi="Roboto"/>
                <w:b/>
                <w:bCs/>
                <w:iCs/>
                <w:szCs w:val="22"/>
                <w:lang w:eastAsia="es-ES"/>
              </w:rPr>
            </w:pPr>
          </w:p>
        </w:tc>
      </w:tr>
      <w:tr w:rsidR="004C7B0F" w:rsidRPr="00903CA0" w14:paraId="5EB39441" w14:textId="77777777" w:rsidTr="003A5271">
        <w:tc>
          <w:tcPr>
            <w:tcW w:w="9248" w:type="dxa"/>
          </w:tcPr>
          <w:p w14:paraId="7A26DBD6" w14:textId="77777777" w:rsidR="004C7B0F" w:rsidRDefault="004C7B0F" w:rsidP="004C7B0F">
            <w:pPr>
              <w:pStyle w:val="Prrafodelista"/>
              <w:suppressAutoHyphens w:val="0"/>
              <w:spacing w:after="160" w:line="256" w:lineRule="auto"/>
              <w:ind w:left="0"/>
              <w:contextualSpacing/>
              <w:rPr>
                <w:rFonts w:ascii="Roboto" w:hAnsi="Roboto"/>
                <w:b/>
                <w:bCs/>
                <w:szCs w:val="22"/>
              </w:rPr>
            </w:pPr>
            <w:r>
              <w:rPr>
                <w:rFonts w:ascii="Roboto" w:hAnsi="Roboto"/>
                <w:b/>
                <w:bCs/>
                <w:szCs w:val="22"/>
              </w:rPr>
              <w:t>Presupuesto</w:t>
            </w:r>
          </w:p>
          <w:p w14:paraId="6DD8B1A6" w14:textId="30503A1F" w:rsidR="004C7B0F" w:rsidRDefault="004C7B0F" w:rsidP="00695948">
            <w:pPr>
              <w:pStyle w:val="Prrafodelista"/>
              <w:suppressAutoHyphens w:val="0"/>
              <w:spacing w:after="160" w:line="256" w:lineRule="auto"/>
              <w:ind w:left="0"/>
              <w:contextualSpacing/>
              <w:rPr>
                <w:rFonts w:ascii="Roboto" w:hAnsi="Roboto"/>
                <w:b/>
                <w:bCs/>
                <w:szCs w:val="22"/>
              </w:rPr>
            </w:pPr>
            <w:r>
              <w:rPr>
                <w:rFonts w:ascii="Roboto" w:hAnsi="Roboto"/>
                <w:b/>
                <w:bCs/>
                <w:szCs w:val="22"/>
              </w:rPr>
              <w:t xml:space="preserve">¿El importe del presupuesto es acorde </w:t>
            </w:r>
            <w:r w:rsidR="00481087">
              <w:rPr>
                <w:rFonts w:ascii="Roboto" w:hAnsi="Roboto"/>
                <w:b/>
                <w:bCs/>
                <w:szCs w:val="22"/>
              </w:rPr>
              <w:t xml:space="preserve">a los </w:t>
            </w:r>
            <w:r w:rsidR="00481087" w:rsidRPr="00481087">
              <w:rPr>
                <w:rFonts w:ascii="Roboto" w:hAnsi="Roboto"/>
                <w:b/>
                <w:bCs/>
                <w:szCs w:val="22"/>
              </w:rPr>
              <w:t xml:space="preserve">valores unitarios de referencia de inversión dispuestos en la Orden IET/2660/2015, de 11 de diciembre, de acuerdo con las instalaciones </w:t>
            </w:r>
            <w:r w:rsidR="00481087" w:rsidRPr="00481087">
              <w:rPr>
                <w:rFonts w:ascii="Roboto" w:hAnsi="Roboto"/>
                <w:b/>
                <w:bCs/>
                <w:szCs w:val="22"/>
              </w:rPr>
              <w:lastRenderedPageBreak/>
              <w:t>tipo</w:t>
            </w:r>
            <w:r w:rsidR="00481087">
              <w:rPr>
                <w:rFonts w:ascii="Roboto" w:hAnsi="Roboto"/>
                <w:b/>
                <w:bCs/>
                <w:szCs w:val="22"/>
              </w:rPr>
              <w:t>,</w:t>
            </w:r>
            <w:r w:rsidR="00481087" w:rsidRPr="00481087">
              <w:rPr>
                <w:rFonts w:ascii="Roboto" w:hAnsi="Roboto"/>
                <w:b/>
                <w:bCs/>
                <w:szCs w:val="22"/>
              </w:rPr>
              <w:t xml:space="preserve"> o norma que la desarrolle o sustituya</w:t>
            </w:r>
            <w:r w:rsidR="00481087">
              <w:rPr>
                <w:rFonts w:ascii="Roboto" w:hAnsi="Roboto"/>
                <w:b/>
                <w:bCs/>
                <w:szCs w:val="22"/>
              </w:rPr>
              <w:t xml:space="preserve"> (no pudiendo ser </w:t>
            </w:r>
            <w:r w:rsidR="00481087" w:rsidRPr="00481087">
              <w:rPr>
                <w:rFonts w:ascii="Roboto" w:hAnsi="Roboto"/>
                <w:b/>
                <w:bCs/>
                <w:szCs w:val="22"/>
              </w:rPr>
              <w:t>su valoración económica inferior al 80%</w:t>
            </w:r>
            <w:r w:rsidR="00481087">
              <w:rPr>
                <w:rFonts w:ascii="Roboto" w:hAnsi="Roboto"/>
                <w:b/>
                <w:bCs/>
                <w:szCs w:val="22"/>
              </w:rPr>
              <w:t>), o en su caso, a los valores de mercado?</w:t>
            </w:r>
          </w:p>
        </w:tc>
        <w:tc>
          <w:tcPr>
            <w:tcW w:w="5812" w:type="dxa"/>
          </w:tcPr>
          <w:p w14:paraId="0812A5FF" w14:textId="09C2F7E6" w:rsidR="004C7B0F" w:rsidRPr="00903CA0" w:rsidRDefault="0001067A" w:rsidP="004C7B0F">
            <w:pPr>
              <w:pStyle w:val="Prrafodelista"/>
              <w:suppressAutoHyphens w:val="0"/>
              <w:spacing w:line="257" w:lineRule="auto"/>
              <w:ind w:left="0"/>
              <w:contextualSpacing/>
              <w:rPr>
                <w:rFonts w:ascii="Roboto" w:hAnsi="Roboto"/>
                <w:szCs w:val="22"/>
              </w:rPr>
            </w:pPr>
            <w:sdt>
              <w:sdtPr>
                <w:rPr>
                  <w:rFonts w:ascii="Roboto" w:hAnsi="Roboto"/>
                  <w:iCs/>
                  <w:szCs w:val="22"/>
                  <w:lang w:val="es-ES_tradnl" w:eastAsia="es-ES"/>
                </w:rPr>
                <w:id w:val="174157384"/>
                <w14:checkbox>
                  <w14:checked w14:val="0"/>
                  <w14:checkedState w14:val="2612" w14:font="MS Gothic"/>
                  <w14:uncheckedState w14:val="2610" w14:font="MS Gothic"/>
                </w14:checkbox>
              </w:sdtPr>
              <w:sdtEndPr/>
              <w:sdtContent>
                <w:r w:rsidR="00921B12">
                  <w:rPr>
                    <w:rFonts w:ascii="MS Gothic" w:eastAsia="MS Gothic" w:hAnsi="MS Gothic" w:hint="eastAsia"/>
                    <w:iCs/>
                    <w:szCs w:val="22"/>
                    <w:lang w:val="es-ES_tradnl" w:eastAsia="es-ES"/>
                  </w:rPr>
                  <w:t>☐</w:t>
                </w:r>
              </w:sdtContent>
            </w:sdt>
            <w:r w:rsidR="004C7B0F" w:rsidRPr="00903CA0">
              <w:rPr>
                <w:rFonts w:ascii="Roboto" w:hAnsi="Roboto"/>
                <w:b/>
                <w:bCs/>
                <w:iCs/>
                <w:szCs w:val="22"/>
                <w:lang w:val="es-ES_tradnl" w:eastAsia="es-ES"/>
              </w:rPr>
              <w:t xml:space="preserve"> </w:t>
            </w:r>
            <w:r w:rsidR="004C7B0F" w:rsidRPr="00903CA0">
              <w:rPr>
                <w:rFonts w:ascii="Roboto" w:hAnsi="Roboto"/>
                <w:szCs w:val="22"/>
              </w:rPr>
              <w:t xml:space="preserve">SI </w:t>
            </w:r>
          </w:p>
          <w:p w14:paraId="4E76CBD4" w14:textId="3B586098" w:rsidR="004C7B0F" w:rsidRDefault="0001067A" w:rsidP="004C7B0F">
            <w:pPr>
              <w:pStyle w:val="Prrafodelista"/>
              <w:suppressAutoHyphens w:val="0"/>
              <w:spacing w:line="257" w:lineRule="auto"/>
              <w:ind w:left="0"/>
              <w:contextualSpacing/>
              <w:rPr>
                <w:rFonts w:ascii="Roboto" w:hAnsi="Roboto"/>
                <w:szCs w:val="22"/>
              </w:rPr>
            </w:pPr>
            <w:sdt>
              <w:sdtPr>
                <w:rPr>
                  <w:rFonts w:ascii="Roboto" w:hAnsi="Roboto"/>
                  <w:iCs/>
                  <w:szCs w:val="22"/>
                  <w:lang w:val="es-ES_tradnl" w:eastAsia="es-ES"/>
                </w:rPr>
                <w:id w:val="-1183592171"/>
                <w14:checkbox>
                  <w14:checked w14:val="0"/>
                  <w14:checkedState w14:val="2612" w14:font="MS Gothic"/>
                  <w14:uncheckedState w14:val="2610" w14:font="MS Gothic"/>
                </w14:checkbox>
              </w:sdtPr>
              <w:sdtEndPr/>
              <w:sdtContent>
                <w:r w:rsidR="00921B12">
                  <w:rPr>
                    <w:rFonts w:ascii="MS Gothic" w:eastAsia="MS Gothic" w:hAnsi="MS Gothic" w:hint="eastAsia"/>
                    <w:iCs/>
                    <w:szCs w:val="22"/>
                    <w:lang w:val="es-ES_tradnl" w:eastAsia="es-ES"/>
                  </w:rPr>
                  <w:t>☐</w:t>
                </w:r>
              </w:sdtContent>
            </w:sdt>
            <w:r w:rsidR="004C7B0F" w:rsidRPr="00903CA0">
              <w:rPr>
                <w:rFonts w:ascii="Roboto" w:hAnsi="Roboto"/>
                <w:b/>
                <w:bCs/>
                <w:iCs/>
                <w:szCs w:val="22"/>
                <w:lang w:val="es-ES_tradnl" w:eastAsia="es-ES"/>
              </w:rPr>
              <w:t xml:space="preserve"> </w:t>
            </w:r>
            <w:r w:rsidR="004C7B0F" w:rsidRPr="00903CA0">
              <w:rPr>
                <w:rFonts w:ascii="Roboto" w:hAnsi="Roboto"/>
                <w:szCs w:val="22"/>
              </w:rPr>
              <w:t xml:space="preserve">NO: detalle </w:t>
            </w:r>
            <w:r w:rsidR="004C7B0F">
              <w:rPr>
                <w:rFonts w:ascii="Roboto" w:hAnsi="Roboto"/>
                <w:szCs w:val="22"/>
              </w:rPr>
              <w:t>variación</w:t>
            </w:r>
            <w:r w:rsidR="00BF5947">
              <w:rPr>
                <w:rFonts w:ascii="Roboto" w:hAnsi="Roboto"/>
                <w:szCs w:val="22"/>
              </w:rPr>
              <w:t>. Requiere subsanación.</w:t>
            </w:r>
          </w:p>
          <w:p w14:paraId="2D242531" w14:textId="77777777" w:rsidR="004C7B0F" w:rsidRPr="009B7A71" w:rsidRDefault="004C7B0F" w:rsidP="00E34943">
            <w:pPr>
              <w:pStyle w:val="Prrafodelista"/>
              <w:suppressAutoHyphens w:val="0"/>
              <w:spacing w:line="257" w:lineRule="auto"/>
              <w:ind w:left="0"/>
              <w:contextualSpacing/>
              <w:rPr>
                <w:rFonts w:ascii="Roboto" w:hAnsi="Roboto"/>
                <w:b/>
                <w:bCs/>
                <w:iCs/>
                <w:szCs w:val="22"/>
                <w:lang w:eastAsia="es-ES"/>
              </w:rPr>
            </w:pPr>
          </w:p>
        </w:tc>
      </w:tr>
      <w:tr w:rsidR="006A0716" w:rsidRPr="00903CA0" w14:paraId="58D113A7" w14:textId="77777777" w:rsidTr="003A5271">
        <w:tc>
          <w:tcPr>
            <w:tcW w:w="9248" w:type="dxa"/>
            <w:vAlign w:val="center"/>
          </w:tcPr>
          <w:p w14:paraId="0AFC8578" w14:textId="77777777" w:rsidR="00695948" w:rsidRPr="00695948" w:rsidRDefault="00695948" w:rsidP="00695948">
            <w:pPr>
              <w:pStyle w:val="Prrafodelista"/>
              <w:suppressAutoHyphens w:val="0"/>
              <w:spacing w:after="160" w:line="256" w:lineRule="auto"/>
              <w:ind w:left="0"/>
              <w:contextualSpacing/>
              <w:rPr>
                <w:rFonts w:ascii="Roboto" w:hAnsi="Roboto"/>
                <w:b/>
                <w:bCs/>
                <w:szCs w:val="22"/>
              </w:rPr>
            </w:pPr>
            <w:bookmarkStart w:id="7" w:name="_Toc204945642"/>
            <w:r w:rsidRPr="00695948">
              <w:rPr>
                <w:rFonts w:ascii="Roboto" w:hAnsi="Roboto"/>
                <w:b/>
                <w:bCs/>
                <w:szCs w:val="22"/>
              </w:rPr>
              <w:t>Planos:</w:t>
            </w:r>
            <w:bookmarkEnd w:id="7"/>
          </w:p>
          <w:p w14:paraId="5E4149ED" w14:textId="1462F057" w:rsidR="006A0716" w:rsidRDefault="00F92ECC" w:rsidP="00695948">
            <w:pPr>
              <w:pStyle w:val="Prrafodelista"/>
              <w:suppressAutoHyphens w:val="0"/>
              <w:spacing w:after="160" w:line="256" w:lineRule="auto"/>
              <w:ind w:left="0"/>
              <w:contextualSpacing/>
              <w:rPr>
                <w:rFonts w:ascii="Roboto" w:hAnsi="Roboto"/>
                <w:b/>
                <w:bCs/>
                <w:szCs w:val="22"/>
              </w:rPr>
            </w:pPr>
            <w:proofErr w:type="gramStart"/>
            <w:r>
              <w:rPr>
                <w:rFonts w:ascii="Roboto" w:hAnsi="Roboto"/>
                <w:b/>
                <w:bCs/>
                <w:szCs w:val="22"/>
              </w:rPr>
              <w:t>¿</w:t>
            </w:r>
            <w:r w:rsidR="00695948" w:rsidRPr="00695948">
              <w:rPr>
                <w:rFonts w:ascii="Roboto" w:hAnsi="Roboto"/>
                <w:b/>
                <w:bCs/>
                <w:szCs w:val="22"/>
              </w:rPr>
              <w:t>Entre los planos del proyecto, se incluye el plano de situación y los planos definidos en los apartados a), b) y c) de la ITC-LAT 09 3.</w:t>
            </w:r>
            <w:proofErr w:type="gramEnd"/>
            <w:r w:rsidR="00695948" w:rsidRPr="00695948">
              <w:rPr>
                <w:rFonts w:ascii="Roboto" w:hAnsi="Roboto"/>
                <w:b/>
                <w:bCs/>
                <w:szCs w:val="22"/>
              </w:rPr>
              <w:t>3.4.</w:t>
            </w:r>
            <w:r w:rsidR="00F42CCE">
              <w:rPr>
                <w:rFonts w:ascii="Roboto" w:hAnsi="Roboto"/>
                <w:b/>
                <w:bCs/>
                <w:szCs w:val="22"/>
              </w:rPr>
              <w:t xml:space="preserve"> y de la ITC-RAT 20.2.2.2</w:t>
            </w:r>
            <w:r>
              <w:rPr>
                <w:rFonts w:ascii="Roboto" w:hAnsi="Roboto"/>
                <w:b/>
                <w:bCs/>
                <w:szCs w:val="22"/>
              </w:rPr>
              <w:t>?</w:t>
            </w:r>
          </w:p>
        </w:tc>
        <w:tc>
          <w:tcPr>
            <w:tcW w:w="5812" w:type="dxa"/>
          </w:tcPr>
          <w:p w14:paraId="215B018F" w14:textId="102846A6" w:rsidR="006A0716" w:rsidRPr="00431AD8" w:rsidRDefault="0001067A" w:rsidP="006A0716">
            <w:pPr>
              <w:pStyle w:val="Prrafodelista"/>
              <w:suppressAutoHyphens w:val="0"/>
              <w:spacing w:line="257" w:lineRule="auto"/>
              <w:ind w:left="0"/>
              <w:contextualSpacing/>
              <w:rPr>
                <w:rFonts w:ascii="Roboto" w:hAnsi="Roboto"/>
                <w:iCs/>
                <w:szCs w:val="22"/>
                <w:lang w:val="es-ES_tradnl" w:eastAsia="es-ES"/>
              </w:rPr>
            </w:pPr>
            <w:sdt>
              <w:sdtPr>
                <w:rPr>
                  <w:rFonts w:ascii="Roboto" w:hAnsi="Roboto"/>
                  <w:iCs/>
                  <w:szCs w:val="22"/>
                  <w:lang w:val="es-ES_tradnl" w:eastAsia="es-ES"/>
                </w:rPr>
                <w:id w:val="-706030401"/>
                <w14:checkbox>
                  <w14:checked w14:val="0"/>
                  <w14:checkedState w14:val="2612" w14:font="MS Gothic"/>
                  <w14:uncheckedState w14:val="2610" w14:font="MS Gothic"/>
                </w14:checkbox>
              </w:sdtPr>
              <w:sdtEndPr/>
              <w:sdtContent>
                <w:r w:rsidR="00921B12">
                  <w:rPr>
                    <w:rFonts w:ascii="MS Gothic" w:eastAsia="MS Gothic" w:hAnsi="MS Gothic" w:hint="eastAsia"/>
                    <w:iCs/>
                    <w:szCs w:val="22"/>
                    <w:lang w:val="es-ES_tradnl" w:eastAsia="es-ES"/>
                  </w:rPr>
                  <w:t>☐</w:t>
                </w:r>
              </w:sdtContent>
            </w:sdt>
            <w:r w:rsidR="006A0716" w:rsidRPr="00431AD8">
              <w:rPr>
                <w:rFonts w:ascii="Roboto" w:hAnsi="Roboto"/>
                <w:iCs/>
                <w:szCs w:val="22"/>
                <w:lang w:val="es-ES_tradnl" w:eastAsia="es-ES"/>
              </w:rPr>
              <w:t xml:space="preserve"> SI</w:t>
            </w:r>
          </w:p>
          <w:p w14:paraId="09BDFE4A" w14:textId="1E1EC3E7" w:rsidR="006A0716" w:rsidRPr="00431AD8" w:rsidRDefault="0001067A" w:rsidP="006A0716">
            <w:pPr>
              <w:pStyle w:val="Prrafodelista"/>
              <w:suppressAutoHyphens w:val="0"/>
              <w:spacing w:line="257" w:lineRule="auto"/>
              <w:ind w:left="0"/>
              <w:contextualSpacing/>
              <w:rPr>
                <w:rFonts w:ascii="Roboto" w:hAnsi="Roboto"/>
                <w:iCs/>
                <w:szCs w:val="22"/>
                <w:lang w:val="es-ES_tradnl" w:eastAsia="es-ES"/>
              </w:rPr>
            </w:pPr>
            <w:sdt>
              <w:sdtPr>
                <w:rPr>
                  <w:rFonts w:ascii="Roboto" w:hAnsi="Roboto"/>
                  <w:iCs/>
                  <w:szCs w:val="22"/>
                  <w:lang w:val="es-ES_tradnl" w:eastAsia="es-ES"/>
                </w:rPr>
                <w:id w:val="1776596055"/>
                <w14:checkbox>
                  <w14:checked w14:val="0"/>
                  <w14:checkedState w14:val="2612" w14:font="MS Gothic"/>
                  <w14:uncheckedState w14:val="2610" w14:font="MS Gothic"/>
                </w14:checkbox>
              </w:sdtPr>
              <w:sdtEndPr/>
              <w:sdtContent>
                <w:r w:rsidR="006A0716" w:rsidRPr="00431AD8">
                  <w:rPr>
                    <w:rFonts w:ascii="MS Gothic" w:eastAsia="MS Gothic" w:hAnsi="MS Gothic" w:hint="eastAsia"/>
                    <w:iCs/>
                    <w:szCs w:val="22"/>
                    <w:lang w:val="es-ES_tradnl" w:eastAsia="es-ES"/>
                  </w:rPr>
                  <w:t>☐</w:t>
                </w:r>
              </w:sdtContent>
            </w:sdt>
            <w:r w:rsidR="006A0716" w:rsidRPr="00431AD8">
              <w:rPr>
                <w:rFonts w:ascii="Roboto" w:hAnsi="Roboto"/>
                <w:iCs/>
                <w:szCs w:val="22"/>
                <w:lang w:val="es-ES_tradnl" w:eastAsia="es-ES"/>
              </w:rPr>
              <w:t xml:space="preserve"> NO</w:t>
            </w:r>
            <w:r w:rsidR="00BF5947">
              <w:rPr>
                <w:rFonts w:ascii="Roboto" w:hAnsi="Roboto"/>
                <w:szCs w:val="22"/>
              </w:rPr>
              <w:t>. Requiere subsanación.</w:t>
            </w:r>
          </w:p>
        </w:tc>
      </w:tr>
      <w:tr w:rsidR="006A0716" w:rsidRPr="00903CA0" w14:paraId="517F0D86" w14:textId="77777777" w:rsidTr="003A5271">
        <w:tc>
          <w:tcPr>
            <w:tcW w:w="9248" w:type="dxa"/>
          </w:tcPr>
          <w:p w14:paraId="32D58D36" w14:textId="77777777" w:rsidR="00F92ECC" w:rsidRPr="00F92ECC" w:rsidRDefault="00F92ECC" w:rsidP="00F92ECC">
            <w:pPr>
              <w:pStyle w:val="Prrafodelista"/>
              <w:suppressAutoHyphens w:val="0"/>
              <w:spacing w:after="160" w:line="256" w:lineRule="auto"/>
              <w:ind w:left="0"/>
              <w:contextualSpacing/>
              <w:rPr>
                <w:rFonts w:ascii="Roboto" w:hAnsi="Roboto"/>
                <w:b/>
                <w:bCs/>
                <w:szCs w:val="22"/>
              </w:rPr>
            </w:pPr>
            <w:bookmarkStart w:id="8" w:name="_Toc204945644"/>
            <w:r w:rsidRPr="00F92ECC">
              <w:rPr>
                <w:rFonts w:ascii="Roboto" w:hAnsi="Roboto"/>
                <w:b/>
                <w:bCs/>
                <w:szCs w:val="22"/>
              </w:rPr>
              <w:t>Pliego General de Normas de Seguridad en Prevención de Riesgos Forestales:</w:t>
            </w:r>
            <w:bookmarkEnd w:id="8"/>
          </w:p>
          <w:p w14:paraId="5160679F" w14:textId="217818F3" w:rsidR="006A0716" w:rsidRDefault="00F92ECC" w:rsidP="00F92ECC">
            <w:pPr>
              <w:pStyle w:val="Prrafodelista"/>
              <w:suppressAutoHyphens w:val="0"/>
              <w:spacing w:after="160" w:line="256" w:lineRule="auto"/>
              <w:ind w:left="0"/>
              <w:contextualSpacing/>
              <w:rPr>
                <w:rFonts w:ascii="Roboto" w:hAnsi="Roboto"/>
                <w:b/>
                <w:bCs/>
                <w:szCs w:val="22"/>
              </w:rPr>
            </w:pPr>
            <w:r>
              <w:rPr>
                <w:rFonts w:ascii="Roboto" w:hAnsi="Roboto"/>
                <w:b/>
                <w:bCs/>
                <w:szCs w:val="22"/>
              </w:rPr>
              <w:t>¿</w:t>
            </w:r>
            <w:r w:rsidRPr="00F92ECC">
              <w:rPr>
                <w:rFonts w:ascii="Roboto" w:hAnsi="Roboto"/>
                <w:b/>
                <w:bCs/>
                <w:szCs w:val="22"/>
              </w:rPr>
              <w:t>En su caso, la documentación aportada contiene el Pliego General de Normas de Seguridad en Prevención de Riesgos Forestales establecido en el Decreto 91/2023 artículo 140 y siguientes, con el contenido del anexo IX del Decreto 91/2023</w:t>
            </w:r>
            <w:r>
              <w:rPr>
                <w:rFonts w:ascii="Roboto" w:hAnsi="Roboto"/>
                <w:b/>
                <w:bCs/>
                <w:szCs w:val="22"/>
              </w:rPr>
              <w:t>?</w:t>
            </w:r>
          </w:p>
        </w:tc>
        <w:tc>
          <w:tcPr>
            <w:tcW w:w="5812" w:type="dxa"/>
          </w:tcPr>
          <w:p w14:paraId="1DCB257E" w14:textId="77777777" w:rsidR="00F92ECC" w:rsidRPr="00431AD8" w:rsidRDefault="0001067A" w:rsidP="00F92ECC">
            <w:pPr>
              <w:pStyle w:val="Prrafodelista"/>
              <w:suppressAutoHyphens w:val="0"/>
              <w:spacing w:line="257" w:lineRule="auto"/>
              <w:ind w:left="0"/>
              <w:contextualSpacing/>
              <w:rPr>
                <w:rFonts w:ascii="Roboto" w:hAnsi="Roboto"/>
                <w:iCs/>
                <w:szCs w:val="22"/>
                <w:lang w:val="es-ES_tradnl" w:eastAsia="es-ES"/>
              </w:rPr>
            </w:pPr>
            <w:sdt>
              <w:sdtPr>
                <w:rPr>
                  <w:rFonts w:ascii="Roboto" w:hAnsi="Roboto"/>
                  <w:iCs/>
                  <w:szCs w:val="22"/>
                  <w:lang w:val="es-ES_tradnl" w:eastAsia="es-ES"/>
                </w:rPr>
                <w:id w:val="-553693054"/>
                <w14:checkbox>
                  <w14:checked w14:val="0"/>
                  <w14:checkedState w14:val="2612" w14:font="MS Gothic"/>
                  <w14:uncheckedState w14:val="2610" w14:font="MS Gothic"/>
                </w14:checkbox>
              </w:sdtPr>
              <w:sdtEndPr/>
              <w:sdtContent>
                <w:r w:rsidR="00F92ECC" w:rsidRPr="00431AD8">
                  <w:rPr>
                    <w:rFonts w:ascii="MS Gothic" w:eastAsia="MS Gothic" w:hAnsi="MS Gothic" w:hint="eastAsia"/>
                    <w:iCs/>
                    <w:szCs w:val="22"/>
                    <w:lang w:val="es-ES_tradnl" w:eastAsia="es-ES"/>
                  </w:rPr>
                  <w:t>☐</w:t>
                </w:r>
              </w:sdtContent>
            </w:sdt>
            <w:r w:rsidR="00F92ECC" w:rsidRPr="00431AD8">
              <w:rPr>
                <w:rFonts w:ascii="Roboto" w:hAnsi="Roboto"/>
                <w:iCs/>
                <w:szCs w:val="22"/>
                <w:lang w:val="es-ES_tradnl" w:eastAsia="es-ES"/>
              </w:rPr>
              <w:t xml:space="preserve"> SI</w:t>
            </w:r>
          </w:p>
          <w:p w14:paraId="5C447E6C" w14:textId="0D518BC8" w:rsidR="006A0716" w:rsidRPr="00431AD8" w:rsidRDefault="0001067A" w:rsidP="00F92ECC">
            <w:pPr>
              <w:pStyle w:val="Prrafodelista"/>
              <w:suppressAutoHyphens w:val="0"/>
              <w:spacing w:line="257" w:lineRule="auto"/>
              <w:ind w:left="0"/>
              <w:contextualSpacing/>
              <w:rPr>
                <w:rFonts w:ascii="Roboto" w:hAnsi="Roboto"/>
                <w:iCs/>
                <w:szCs w:val="22"/>
                <w:lang w:val="es-ES_tradnl" w:eastAsia="es-ES"/>
              </w:rPr>
            </w:pPr>
            <w:sdt>
              <w:sdtPr>
                <w:rPr>
                  <w:rFonts w:ascii="Roboto" w:hAnsi="Roboto"/>
                  <w:iCs/>
                  <w:szCs w:val="22"/>
                  <w:lang w:val="es-ES_tradnl" w:eastAsia="es-ES"/>
                </w:rPr>
                <w:id w:val="-206098829"/>
                <w14:checkbox>
                  <w14:checked w14:val="0"/>
                  <w14:checkedState w14:val="2612" w14:font="MS Gothic"/>
                  <w14:uncheckedState w14:val="2610" w14:font="MS Gothic"/>
                </w14:checkbox>
              </w:sdtPr>
              <w:sdtEndPr/>
              <w:sdtContent>
                <w:r w:rsidR="00F92ECC" w:rsidRPr="00431AD8">
                  <w:rPr>
                    <w:rFonts w:ascii="MS Gothic" w:eastAsia="MS Gothic" w:hAnsi="MS Gothic" w:hint="eastAsia"/>
                    <w:iCs/>
                    <w:szCs w:val="22"/>
                    <w:lang w:val="es-ES_tradnl" w:eastAsia="es-ES"/>
                  </w:rPr>
                  <w:t>☐</w:t>
                </w:r>
              </w:sdtContent>
            </w:sdt>
            <w:r w:rsidR="00F92ECC" w:rsidRPr="00431AD8">
              <w:rPr>
                <w:rFonts w:ascii="Roboto" w:hAnsi="Roboto"/>
                <w:iCs/>
                <w:szCs w:val="22"/>
                <w:lang w:val="es-ES_tradnl" w:eastAsia="es-ES"/>
              </w:rPr>
              <w:t xml:space="preserve"> NO</w:t>
            </w:r>
            <w:r w:rsidR="00BF5947">
              <w:rPr>
                <w:rFonts w:ascii="Roboto" w:hAnsi="Roboto"/>
                <w:szCs w:val="22"/>
              </w:rPr>
              <w:t>. Requiere subsanación.</w:t>
            </w:r>
          </w:p>
          <w:p w14:paraId="4F327C59" w14:textId="334C2370" w:rsidR="00F92ECC" w:rsidRPr="00431AD8" w:rsidRDefault="0001067A" w:rsidP="00F92ECC">
            <w:pPr>
              <w:pStyle w:val="Prrafodelista"/>
              <w:suppressAutoHyphens w:val="0"/>
              <w:spacing w:line="257" w:lineRule="auto"/>
              <w:ind w:left="0"/>
              <w:contextualSpacing/>
              <w:rPr>
                <w:rFonts w:ascii="Roboto" w:hAnsi="Roboto"/>
                <w:iCs/>
                <w:szCs w:val="22"/>
                <w:lang w:val="es-ES_tradnl" w:eastAsia="es-ES"/>
              </w:rPr>
            </w:pPr>
            <w:sdt>
              <w:sdtPr>
                <w:rPr>
                  <w:rFonts w:ascii="Roboto" w:hAnsi="Roboto"/>
                  <w:iCs/>
                  <w:szCs w:val="22"/>
                  <w:lang w:val="es-ES_tradnl" w:eastAsia="es-ES"/>
                </w:rPr>
                <w:id w:val="1804576763"/>
                <w14:checkbox>
                  <w14:checked w14:val="0"/>
                  <w14:checkedState w14:val="2612" w14:font="MS Gothic"/>
                  <w14:uncheckedState w14:val="2610" w14:font="MS Gothic"/>
                </w14:checkbox>
              </w:sdtPr>
              <w:sdtEndPr/>
              <w:sdtContent>
                <w:r w:rsidR="00F92ECC" w:rsidRPr="00431AD8">
                  <w:rPr>
                    <w:rFonts w:ascii="MS Gothic" w:eastAsia="MS Gothic" w:hAnsi="MS Gothic" w:hint="eastAsia"/>
                    <w:iCs/>
                    <w:szCs w:val="22"/>
                    <w:lang w:val="es-ES_tradnl" w:eastAsia="es-ES"/>
                  </w:rPr>
                  <w:t>☐</w:t>
                </w:r>
              </w:sdtContent>
            </w:sdt>
            <w:r w:rsidR="00F92ECC" w:rsidRPr="00431AD8">
              <w:rPr>
                <w:rFonts w:ascii="Roboto" w:hAnsi="Roboto"/>
                <w:iCs/>
                <w:szCs w:val="22"/>
                <w:lang w:val="es-ES_tradnl" w:eastAsia="es-ES"/>
              </w:rPr>
              <w:t xml:space="preserve"> NO APLICA</w:t>
            </w:r>
          </w:p>
          <w:p w14:paraId="7A740F62" w14:textId="156A0979" w:rsidR="00F92ECC" w:rsidRPr="00431AD8" w:rsidRDefault="00F92ECC" w:rsidP="00F92ECC">
            <w:pPr>
              <w:pStyle w:val="Prrafodelista"/>
              <w:suppressAutoHyphens w:val="0"/>
              <w:spacing w:line="257" w:lineRule="auto"/>
              <w:ind w:left="0"/>
              <w:contextualSpacing/>
              <w:rPr>
                <w:rFonts w:ascii="Roboto" w:hAnsi="Roboto"/>
                <w:iCs/>
                <w:szCs w:val="22"/>
                <w:lang w:val="es-ES_tradnl" w:eastAsia="es-ES"/>
              </w:rPr>
            </w:pPr>
          </w:p>
        </w:tc>
      </w:tr>
      <w:tr w:rsidR="00F97B74" w:rsidRPr="00903CA0" w14:paraId="6A687078" w14:textId="77777777" w:rsidTr="003A5271">
        <w:tc>
          <w:tcPr>
            <w:tcW w:w="9248" w:type="dxa"/>
            <w:tcBorders>
              <w:bottom w:val="single" w:sz="4" w:space="0" w:color="auto"/>
            </w:tcBorders>
          </w:tcPr>
          <w:p w14:paraId="0AEA20B3" w14:textId="77777777" w:rsidR="00F92ECC" w:rsidRPr="00F92ECC" w:rsidRDefault="00F92ECC" w:rsidP="00F92ECC">
            <w:pPr>
              <w:pStyle w:val="Prrafodelista"/>
              <w:suppressAutoHyphens w:val="0"/>
              <w:spacing w:after="160" w:line="256" w:lineRule="auto"/>
              <w:ind w:left="0"/>
              <w:contextualSpacing/>
              <w:rPr>
                <w:rFonts w:ascii="Roboto" w:hAnsi="Roboto"/>
                <w:b/>
                <w:bCs/>
                <w:szCs w:val="22"/>
              </w:rPr>
            </w:pPr>
            <w:bookmarkStart w:id="9" w:name="_Toc204945645"/>
            <w:r w:rsidRPr="00F92ECC">
              <w:rPr>
                <w:rFonts w:ascii="Roboto" w:hAnsi="Roboto"/>
                <w:b/>
                <w:bCs/>
                <w:szCs w:val="22"/>
              </w:rPr>
              <w:t>Proyecto Tipo:</w:t>
            </w:r>
            <w:bookmarkEnd w:id="9"/>
          </w:p>
          <w:p w14:paraId="5556376B" w14:textId="488D7D61" w:rsidR="00F97B74" w:rsidRDefault="00F92ECC" w:rsidP="00F92ECC">
            <w:pPr>
              <w:pStyle w:val="Prrafodelista"/>
              <w:suppressAutoHyphens w:val="0"/>
              <w:spacing w:after="160" w:line="256" w:lineRule="auto"/>
              <w:ind w:left="0"/>
              <w:contextualSpacing/>
              <w:rPr>
                <w:rFonts w:ascii="Roboto" w:hAnsi="Roboto"/>
                <w:b/>
                <w:bCs/>
                <w:szCs w:val="22"/>
              </w:rPr>
            </w:pPr>
            <w:r>
              <w:rPr>
                <w:rFonts w:ascii="Roboto" w:hAnsi="Roboto"/>
                <w:b/>
                <w:bCs/>
                <w:szCs w:val="22"/>
              </w:rPr>
              <w:t>¿</w:t>
            </w:r>
            <w:r w:rsidRPr="00F92ECC">
              <w:rPr>
                <w:rFonts w:ascii="Roboto" w:hAnsi="Roboto"/>
                <w:b/>
                <w:bCs/>
                <w:szCs w:val="22"/>
              </w:rPr>
              <w:t>El proyecto presentado está amparado en alguno de los Proyectos Tipo, de conformidad con el apartado 5 de la ITC-LAT 09</w:t>
            </w:r>
            <w:r w:rsidR="003C1BA3">
              <w:rPr>
                <w:rFonts w:ascii="Roboto" w:hAnsi="Roboto"/>
                <w:b/>
                <w:bCs/>
                <w:szCs w:val="22"/>
              </w:rPr>
              <w:t xml:space="preserve"> </w:t>
            </w:r>
            <w:r w:rsidR="003C1BA3" w:rsidRPr="00A34C30">
              <w:rPr>
                <w:rFonts w:ascii="Roboto" w:hAnsi="Roboto"/>
                <w:b/>
                <w:bCs/>
                <w:szCs w:val="22"/>
              </w:rPr>
              <w:t xml:space="preserve">o </w:t>
            </w:r>
            <w:r w:rsidR="00913E3B" w:rsidRPr="00A34C30">
              <w:rPr>
                <w:rFonts w:ascii="Roboto" w:hAnsi="Roboto"/>
                <w:b/>
                <w:bCs/>
                <w:szCs w:val="22"/>
              </w:rPr>
              <w:t xml:space="preserve">apartado 5 de la ITC-RAT </w:t>
            </w:r>
            <w:r w:rsidR="00855387" w:rsidRPr="00A34C30">
              <w:rPr>
                <w:rFonts w:ascii="Roboto" w:hAnsi="Roboto"/>
                <w:b/>
                <w:bCs/>
                <w:szCs w:val="22"/>
              </w:rPr>
              <w:t>20</w:t>
            </w:r>
            <w:r>
              <w:rPr>
                <w:rFonts w:ascii="Roboto" w:hAnsi="Roboto"/>
                <w:b/>
                <w:bCs/>
                <w:szCs w:val="22"/>
              </w:rPr>
              <w:t>?</w:t>
            </w:r>
          </w:p>
          <w:p w14:paraId="01B436C5" w14:textId="3B8BE1D0" w:rsidR="00F92ECC" w:rsidRDefault="00F92ECC" w:rsidP="00F92ECC">
            <w:pPr>
              <w:pStyle w:val="Prrafodelista"/>
              <w:suppressAutoHyphens w:val="0"/>
              <w:spacing w:after="160" w:line="256" w:lineRule="auto"/>
              <w:ind w:left="0"/>
              <w:contextualSpacing/>
              <w:rPr>
                <w:rFonts w:ascii="Roboto" w:hAnsi="Roboto"/>
                <w:b/>
                <w:bCs/>
                <w:szCs w:val="22"/>
              </w:rPr>
            </w:pPr>
          </w:p>
        </w:tc>
        <w:tc>
          <w:tcPr>
            <w:tcW w:w="5812" w:type="dxa"/>
            <w:tcBorders>
              <w:bottom w:val="single" w:sz="4" w:space="0" w:color="auto"/>
            </w:tcBorders>
          </w:tcPr>
          <w:p w14:paraId="70B75172" w14:textId="77777777" w:rsidR="00F92ECC" w:rsidRPr="00431AD8" w:rsidRDefault="0001067A" w:rsidP="00F92ECC">
            <w:pPr>
              <w:pStyle w:val="Prrafodelista"/>
              <w:suppressAutoHyphens w:val="0"/>
              <w:spacing w:line="257" w:lineRule="auto"/>
              <w:ind w:left="0"/>
              <w:contextualSpacing/>
              <w:rPr>
                <w:rFonts w:ascii="Roboto" w:hAnsi="Roboto"/>
                <w:iCs/>
                <w:szCs w:val="22"/>
                <w:lang w:val="es-ES_tradnl" w:eastAsia="es-ES"/>
              </w:rPr>
            </w:pPr>
            <w:sdt>
              <w:sdtPr>
                <w:rPr>
                  <w:rFonts w:ascii="Roboto" w:hAnsi="Roboto"/>
                  <w:iCs/>
                  <w:szCs w:val="22"/>
                  <w:lang w:val="es-ES_tradnl" w:eastAsia="es-ES"/>
                </w:rPr>
                <w:id w:val="-164624929"/>
                <w14:checkbox>
                  <w14:checked w14:val="0"/>
                  <w14:checkedState w14:val="2612" w14:font="MS Gothic"/>
                  <w14:uncheckedState w14:val="2610" w14:font="MS Gothic"/>
                </w14:checkbox>
              </w:sdtPr>
              <w:sdtEndPr/>
              <w:sdtContent>
                <w:r w:rsidR="00F92ECC" w:rsidRPr="00431AD8">
                  <w:rPr>
                    <w:rFonts w:ascii="MS Gothic" w:eastAsia="MS Gothic" w:hAnsi="MS Gothic" w:hint="eastAsia"/>
                    <w:iCs/>
                    <w:szCs w:val="22"/>
                    <w:lang w:val="es-ES_tradnl" w:eastAsia="es-ES"/>
                  </w:rPr>
                  <w:t>☐</w:t>
                </w:r>
              </w:sdtContent>
            </w:sdt>
            <w:r w:rsidR="00F92ECC" w:rsidRPr="00431AD8">
              <w:rPr>
                <w:rFonts w:ascii="Roboto" w:hAnsi="Roboto"/>
                <w:iCs/>
                <w:szCs w:val="22"/>
                <w:lang w:val="es-ES_tradnl" w:eastAsia="es-ES"/>
              </w:rPr>
              <w:t xml:space="preserve"> SI</w:t>
            </w:r>
          </w:p>
          <w:p w14:paraId="6284303D" w14:textId="77777777" w:rsidR="00F97B74" w:rsidRPr="00431AD8" w:rsidRDefault="0001067A" w:rsidP="00F92ECC">
            <w:pPr>
              <w:pStyle w:val="Prrafodelista"/>
              <w:suppressAutoHyphens w:val="0"/>
              <w:spacing w:line="257" w:lineRule="auto"/>
              <w:ind w:left="0"/>
              <w:contextualSpacing/>
              <w:rPr>
                <w:rFonts w:ascii="Roboto" w:hAnsi="Roboto"/>
                <w:iCs/>
                <w:szCs w:val="22"/>
                <w:lang w:val="es-ES_tradnl" w:eastAsia="es-ES"/>
              </w:rPr>
            </w:pPr>
            <w:sdt>
              <w:sdtPr>
                <w:rPr>
                  <w:rFonts w:ascii="Roboto" w:hAnsi="Roboto"/>
                  <w:iCs/>
                  <w:szCs w:val="22"/>
                  <w:lang w:val="es-ES_tradnl" w:eastAsia="es-ES"/>
                </w:rPr>
                <w:id w:val="-2073799193"/>
                <w14:checkbox>
                  <w14:checked w14:val="0"/>
                  <w14:checkedState w14:val="2612" w14:font="MS Gothic"/>
                  <w14:uncheckedState w14:val="2610" w14:font="MS Gothic"/>
                </w14:checkbox>
              </w:sdtPr>
              <w:sdtEndPr/>
              <w:sdtContent>
                <w:r w:rsidR="00F92ECC" w:rsidRPr="00431AD8">
                  <w:rPr>
                    <w:rFonts w:ascii="MS Gothic" w:eastAsia="MS Gothic" w:hAnsi="MS Gothic" w:hint="eastAsia"/>
                    <w:iCs/>
                    <w:szCs w:val="22"/>
                    <w:lang w:val="es-ES_tradnl" w:eastAsia="es-ES"/>
                  </w:rPr>
                  <w:t>☐</w:t>
                </w:r>
              </w:sdtContent>
            </w:sdt>
            <w:r w:rsidR="00F92ECC" w:rsidRPr="00431AD8">
              <w:rPr>
                <w:rFonts w:ascii="Roboto" w:hAnsi="Roboto"/>
                <w:iCs/>
                <w:szCs w:val="22"/>
                <w:lang w:val="es-ES_tradnl" w:eastAsia="es-ES"/>
              </w:rPr>
              <w:t xml:space="preserve"> NO</w:t>
            </w:r>
          </w:p>
          <w:p w14:paraId="77BB3EE0" w14:textId="77777777" w:rsidR="00F92ECC" w:rsidRPr="00431AD8" w:rsidRDefault="00F92ECC" w:rsidP="00F92ECC">
            <w:pPr>
              <w:pStyle w:val="Prrafodelista"/>
              <w:suppressAutoHyphens w:val="0"/>
              <w:spacing w:line="257" w:lineRule="auto"/>
              <w:ind w:left="0"/>
              <w:contextualSpacing/>
              <w:rPr>
                <w:rFonts w:ascii="Roboto" w:hAnsi="Roboto"/>
                <w:iCs/>
                <w:szCs w:val="22"/>
                <w:lang w:val="es-ES_tradnl" w:eastAsia="es-ES"/>
              </w:rPr>
            </w:pPr>
          </w:p>
          <w:tbl>
            <w:tblPr>
              <w:tblStyle w:val="Tablaconcuadrcula"/>
              <w:tblW w:w="0" w:type="auto"/>
              <w:jc w:val="center"/>
              <w:tblLook w:val="04A0" w:firstRow="1" w:lastRow="0" w:firstColumn="1" w:lastColumn="0" w:noHBand="0" w:noVBand="1"/>
            </w:tblPr>
            <w:tblGrid>
              <w:gridCol w:w="1980"/>
              <w:gridCol w:w="2552"/>
            </w:tblGrid>
            <w:tr w:rsidR="00F92ECC" w:rsidRPr="00431AD8" w14:paraId="00D731AA" w14:textId="77777777" w:rsidTr="002E5619">
              <w:trPr>
                <w:jc w:val="center"/>
              </w:trPr>
              <w:tc>
                <w:tcPr>
                  <w:tcW w:w="1980" w:type="dxa"/>
                </w:tcPr>
                <w:p w14:paraId="65680B70" w14:textId="77777777" w:rsidR="00F92ECC" w:rsidRPr="00431AD8" w:rsidRDefault="00F92ECC" w:rsidP="00F92ECC">
                  <w:pPr>
                    <w:jc w:val="center"/>
                  </w:pPr>
                  <w:r w:rsidRPr="00431AD8">
                    <w:t>PROYECTO TIPO</w:t>
                  </w:r>
                </w:p>
              </w:tc>
              <w:tc>
                <w:tcPr>
                  <w:tcW w:w="2552" w:type="dxa"/>
                </w:tcPr>
                <w:p w14:paraId="638BAF76" w14:textId="77777777" w:rsidR="00F92ECC" w:rsidRPr="00431AD8" w:rsidRDefault="00F92ECC" w:rsidP="00F92ECC">
                  <w:pPr>
                    <w:jc w:val="center"/>
                  </w:pPr>
                </w:p>
              </w:tc>
            </w:tr>
          </w:tbl>
          <w:p w14:paraId="79A5D850" w14:textId="43BC84B7" w:rsidR="00F92ECC" w:rsidRPr="00431AD8" w:rsidRDefault="00F92ECC" w:rsidP="00F92ECC">
            <w:pPr>
              <w:pStyle w:val="Prrafodelista"/>
              <w:suppressAutoHyphens w:val="0"/>
              <w:spacing w:line="257" w:lineRule="auto"/>
              <w:ind w:left="0"/>
              <w:contextualSpacing/>
              <w:rPr>
                <w:rFonts w:ascii="Roboto" w:hAnsi="Roboto"/>
                <w:iCs/>
                <w:szCs w:val="22"/>
                <w:lang w:val="es-ES_tradnl" w:eastAsia="es-ES"/>
              </w:rPr>
            </w:pPr>
          </w:p>
        </w:tc>
      </w:tr>
      <w:tr w:rsidR="00F92ECC" w:rsidRPr="002B1C7A" w14:paraId="30657D5C" w14:textId="77777777" w:rsidTr="003A52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48" w:type="dxa"/>
            <w:tcBorders>
              <w:top w:val="single" w:sz="4" w:space="0" w:color="auto"/>
              <w:left w:val="single" w:sz="4" w:space="0" w:color="auto"/>
              <w:bottom w:val="single" w:sz="4" w:space="0" w:color="auto"/>
              <w:right w:val="single" w:sz="4" w:space="0" w:color="auto"/>
            </w:tcBorders>
          </w:tcPr>
          <w:p w14:paraId="512488C7" w14:textId="77777777" w:rsidR="00F92ECC" w:rsidRPr="00F92ECC" w:rsidRDefault="00F92ECC" w:rsidP="00F92ECC">
            <w:pPr>
              <w:pStyle w:val="Prrafodelista"/>
              <w:suppressAutoHyphens w:val="0"/>
              <w:spacing w:after="160" w:line="256" w:lineRule="auto"/>
              <w:ind w:left="0"/>
              <w:contextualSpacing/>
              <w:rPr>
                <w:rFonts w:ascii="Roboto" w:hAnsi="Roboto"/>
                <w:b/>
                <w:bCs/>
                <w:szCs w:val="22"/>
              </w:rPr>
            </w:pPr>
            <w:bookmarkStart w:id="10" w:name="_Toc204945647"/>
            <w:r w:rsidRPr="00F92ECC">
              <w:rPr>
                <w:rFonts w:ascii="Roboto" w:hAnsi="Roboto"/>
                <w:b/>
                <w:bCs/>
                <w:szCs w:val="22"/>
              </w:rPr>
              <w:t>Desmontaje.</w:t>
            </w:r>
            <w:bookmarkEnd w:id="10"/>
            <w:r w:rsidRPr="00F92ECC">
              <w:rPr>
                <w:rFonts w:ascii="Roboto" w:hAnsi="Roboto"/>
                <w:b/>
                <w:bCs/>
                <w:szCs w:val="22"/>
              </w:rPr>
              <w:t xml:space="preserve"> </w:t>
            </w:r>
          </w:p>
          <w:p w14:paraId="2CD60D60" w14:textId="4C8A25B9" w:rsidR="00F92ECC" w:rsidRPr="00F92ECC" w:rsidRDefault="00F92ECC" w:rsidP="00F92ECC">
            <w:pPr>
              <w:pStyle w:val="Prrafodelista"/>
              <w:suppressAutoHyphens w:val="0"/>
              <w:spacing w:after="160" w:line="256" w:lineRule="auto"/>
              <w:ind w:left="0"/>
              <w:contextualSpacing/>
              <w:rPr>
                <w:rFonts w:ascii="Roboto" w:hAnsi="Roboto"/>
                <w:b/>
                <w:bCs/>
                <w:szCs w:val="22"/>
              </w:rPr>
            </w:pPr>
            <w:r>
              <w:rPr>
                <w:rFonts w:ascii="Roboto" w:hAnsi="Roboto"/>
                <w:b/>
                <w:bCs/>
                <w:szCs w:val="22"/>
              </w:rPr>
              <w:t>¿</w:t>
            </w:r>
            <w:r w:rsidRPr="00F92ECC">
              <w:rPr>
                <w:rFonts w:ascii="Roboto" w:hAnsi="Roboto"/>
                <w:b/>
                <w:bCs/>
                <w:szCs w:val="22"/>
              </w:rPr>
              <w:t>La nueva instalación conlleva desmontaje asociado a la misma</w:t>
            </w:r>
            <w:r>
              <w:rPr>
                <w:rFonts w:ascii="Roboto" w:hAnsi="Roboto"/>
                <w:b/>
                <w:bCs/>
                <w:szCs w:val="22"/>
              </w:rPr>
              <w:t>?</w:t>
            </w:r>
            <w:r w:rsidRPr="00F92ECC">
              <w:rPr>
                <w:rFonts w:ascii="Roboto" w:hAnsi="Roboto"/>
                <w:b/>
                <w:bCs/>
                <w:szCs w:val="22"/>
              </w:rPr>
              <w:t xml:space="preserve"> (art. 20.1 Decreto 88/2005)</w:t>
            </w:r>
          </w:p>
        </w:tc>
        <w:tc>
          <w:tcPr>
            <w:tcW w:w="5812" w:type="dxa"/>
            <w:tcBorders>
              <w:top w:val="single" w:sz="4" w:space="0" w:color="auto"/>
              <w:left w:val="single" w:sz="4" w:space="0" w:color="auto"/>
              <w:bottom w:val="single" w:sz="4" w:space="0" w:color="auto"/>
              <w:right w:val="single" w:sz="4" w:space="0" w:color="auto"/>
            </w:tcBorders>
            <w:vAlign w:val="center"/>
          </w:tcPr>
          <w:p w14:paraId="2ACBDF3D" w14:textId="44648AF0" w:rsidR="00F92ECC" w:rsidRDefault="0001067A" w:rsidP="002E5619">
            <w:sdt>
              <w:sdtPr>
                <w:rPr>
                  <w:rFonts w:ascii="MS Gothic" w:eastAsia="MS Gothic" w:hAnsi="MS Gothic" w:hint="eastAsia"/>
                  <w:iCs/>
                  <w:sz w:val="24"/>
                  <w:szCs w:val="24"/>
                  <w:lang w:val="es-ES_tradnl" w:bidi="hi-IN"/>
                </w:rPr>
                <w:id w:val="-1997800948"/>
                <w14:checkbox>
                  <w14:checked w14:val="0"/>
                  <w14:checkedState w14:val="2612" w14:font="MS Gothic"/>
                  <w14:uncheckedState w14:val="2610" w14:font="MS Gothic"/>
                </w14:checkbox>
              </w:sdtPr>
              <w:sdtEndPr/>
              <w:sdtContent>
                <w:r w:rsidR="00F92ECC" w:rsidRPr="00A418EF">
                  <w:rPr>
                    <w:rFonts w:ascii="MS Gothic" w:eastAsia="MS Gothic" w:hAnsi="MS Gothic" w:hint="eastAsia"/>
                    <w:iCs/>
                    <w:sz w:val="24"/>
                    <w:szCs w:val="24"/>
                    <w:lang w:val="es-ES_tradnl" w:bidi="hi-IN"/>
                  </w:rPr>
                  <w:t>☐</w:t>
                </w:r>
              </w:sdtContent>
            </w:sdt>
            <w:r w:rsidR="00F92ECC" w:rsidRPr="00A418EF">
              <w:rPr>
                <w:rFonts w:ascii="MS Gothic" w:eastAsia="MS Gothic" w:hAnsi="MS Gothic"/>
                <w:iCs/>
                <w:sz w:val="24"/>
                <w:szCs w:val="24"/>
                <w:lang w:val="es-ES_tradnl" w:bidi="hi-IN"/>
              </w:rPr>
              <w:t xml:space="preserve"> </w:t>
            </w:r>
            <w:r w:rsidR="00F92ECC" w:rsidRPr="00A418EF">
              <w:rPr>
                <w:rFonts w:ascii="Roboto" w:eastAsia="MS Gothic" w:hAnsi="Roboto"/>
                <w:iCs/>
                <w:sz w:val="24"/>
                <w:szCs w:val="24"/>
                <w:lang w:val="es-ES_tradnl" w:bidi="hi-IN"/>
              </w:rPr>
              <w:t>SI</w:t>
            </w:r>
            <w:r w:rsidR="00F92ECC">
              <w:rPr>
                <w:rFonts w:ascii="Roboto" w:eastAsia="MS Gothic" w:hAnsi="Roboto"/>
                <w:iCs/>
                <w:sz w:val="24"/>
                <w:szCs w:val="24"/>
                <w:lang w:val="es-ES_tradnl" w:bidi="hi-IN"/>
              </w:rPr>
              <w:t>, (</w:t>
            </w:r>
            <w:r w:rsidR="00F92ECC">
              <w:t>en el caso de desmontajes asociados a la nueva instalación se deberá comprobar que se refleja en el proyecto, así como que figura plan de desmontaje).</w:t>
            </w:r>
          </w:p>
          <w:p w14:paraId="5F253D62" w14:textId="344B81C8" w:rsidR="00F42CCE" w:rsidRDefault="00F42CCE" w:rsidP="002E5619">
            <w:pPr>
              <w:rPr>
                <w:rFonts w:eastAsia="MS Gothic"/>
                <w:iCs/>
                <w:szCs w:val="24"/>
                <w:lang w:val="es-ES_tradnl" w:bidi="hi-IN"/>
              </w:rPr>
            </w:pPr>
            <w:r>
              <w:rPr>
                <w:rFonts w:eastAsia="MS Gothic"/>
                <w:iCs/>
                <w:szCs w:val="24"/>
                <w:lang w:val="es-ES_tradnl" w:bidi="hi-IN"/>
              </w:rPr>
              <w:t>Desarrollar alcance del desmontaje:</w:t>
            </w:r>
          </w:p>
          <w:p w14:paraId="74139D57" w14:textId="77777777" w:rsidR="00F42CCE" w:rsidRDefault="00F42CCE" w:rsidP="002E5619">
            <w:pPr>
              <w:rPr>
                <w:rFonts w:eastAsia="MS Gothic"/>
                <w:iCs/>
                <w:szCs w:val="24"/>
                <w:lang w:val="es-ES_tradnl" w:bidi="hi-IN"/>
              </w:rPr>
            </w:pPr>
          </w:p>
          <w:p w14:paraId="5D96CB81" w14:textId="77777777" w:rsidR="00F42CCE" w:rsidRPr="00A418EF" w:rsidRDefault="00F42CCE" w:rsidP="002E5619">
            <w:pPr>
              <w:rPr>
                <w:rFonts w:ascii="Roboto" w:eastAsia="MS Gothic" w:hAnsi="Roboto"/>
                <w:iCs/>
                <w:sz w:val="24"/>
                <w:szCs w:val="24"/>
                <w:lang w:val="es-ES_tradnl" w:bidi="hi-IN"/>
              </w:rPr>
            </w:pPr>
          </w:p>
          <w:p w14:paraId="6A3FE5F3" w14:textId="54ACFAAC" w:rsidR="00F92ECC" w:rsidRDefault="0001067A" w:rsidP="002E5619">
            <w:pPr>
              <w:rPr>
                <w:rFonts w:ascii="MS Gothic" w:eastAsia="MS Gothic" w:hAnsi="MS Gothic"/>
                <w:iCs/>
                <w:sz w:val="24"/>
                <w:szCs w:val="24"/>
                <w:lang w:val="es-ES_tradnl" w:bidi="hi-IN"/>
              </w:rPr>
            </w:pPr>
            <w:sdt>
              <w:sdtPr>
                <w:rPr>
                  <w:rFonts w:ascii="Roboto" w:eastAsia="MS Gothic" w:hAnsi="Roboto"/>
                  <w:iCs/>
                  <w:sz w:val="24"/>
                  <w:szCs w:val="24"/>
                  <w:lang w:val="es-ES_tradnl" w:bidi="hi-IN"/>
                </w:rPr>
                <w:id w:val="469947819"/>
                <w14:checkbox>
                  <w14:checked w14:val="0"/>
                  <w14:checkedState w14:val="2612" w14:font="MS Gothic"/>
                  <w14:uncheckedState w14:val="2610" w14:font="MS Gothic"/>
                </w14:checkbox>
              </w:sdtPr>
              <w:sdtEndPr/>
              <w:sdtContent>
                <w:r w:rsidR="00F92ECC" w:rsidRPr="00A418EF">
                  <w:rPr>
                    <w:rFonts w:ascii="Segoe UI Symbol" w:eastAsia="MS Gothic" w:hAnsi="Segoe UI Symbol" w:cs="Segoe UI Symbol"/>
                    <w:iCs/>
                    <w:sz w:val="24"/>
                    <w:szCs w:val="24"/>
                    <w:lang w:val="es-ES_tradnl" w:bidi="hi-IN"/>
                  </w:rPr>
                  <w:t>☐</w:t>
                </w:r>
              </w:sdtContent>
            </w:sdt>
            <w:r w:rsidR="00F92ECC" w:rsidRPr="00A418EF">
              <w:rPr>
                <w:rFonts w:ascii="Roboto" w:eastAsia="MS Gothic" w:hAnsi="Roboto"/>
                <w:iCs/>
                <w:sz w:val="24"/>
                <w:szCs w:val="24"/>
                <w:lang w:val="es-ES_tradnl" w:bidi="hi-IN"/>
              </w:rPr>
              <w:t xml:space="preserve"> </w:t>
            </w:r>
            <w:r w:rsidR="00481087" w:rsidRPr="00431AD8">
              <w:rPr>
                <w:rFonts w:ascii="Roboto" w:hAnsi="Roboto"/>
                <w:iCs/>
                <w:szCs w:val="22"/>
                <w:lang w:val="es-ES_tradnl" w:eastAsia="es-ES"/>
              </w:rPr>
              <w:t>NO</w:t>
            </w:r>
          </w:p>
        </w:tc>
      </w:tr>
      <w:tr w:rsidR="00F92ECC" w:rsidRPr="002B1C7A" w14:paraId="5CBA059D" w14:textId="77777777" w:rsidTr="003A52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48" w:type="dxa"/>
            <w:tcBorders>
              <w:top w:val="single" w:sz="4" w:space="0" w:color="auto"/>
              <w:left w:val="single" w:sz="4" w:space="0" w:color="auto"/>
              <w:bottom w:val="single" w:sz="4" w:space="0" w:color="auto"/>
              <w:right w:val="single" w:sz="4" w:space="0" w:color="auto"/>
            </w:tcBorders>
          </w:tcPr>
          <w:p w14:paraId="4451DD28" w14:textId="77777777" w:rsidR="00F92ECC" w:rsidRDefault="00F92ECC" w:rsidP="00F92ECC">
            <w:pPr>
              <w:pStyle w:val="Prrafodelista"/>
              <w:suppressAutoHyphens w:val="0"/>
              <w:spacing w:after="160" w:line="256" w:lineRule="auto"/>
              <w:ind w:left="0"/>
              <w:contextualSpacing/>
              <w:rPr>
                <w:rFonts w:ascii="Roboto" w:hAnsi="Roboto"/>
                <w:b/>
                <w:bCs/>
                <w:szCs w:val="22"/>
              </w:rPr>
            </w:pPr>
            <w:r w:rsidRPr="00F92ECC">
              <w:rPr>
                <w:rFonts w:ascii="Roboto" w:hAnsi="Roboto"/>
                <w:b/>
                <w:bCs/>
                <w:szCs w:val="22"/>
              </w:rPr>
              <w:t xml:space="preserve">Desmontaje. </w:t>
            </w:r>
          </w:p>
          <w:p w14:paraId="1EBD73DA" w14:textId="2190E0A5" w:rsidR="00F92ECC" w:rsidRPr="00F92ECC" w:rsidRDefault="00501E29" w:rsidP="002E5619">
            <w:pPr>
              <w:pStyle w:val="Prrafodelista"/>
              <w:suppressAutoHyphens w:val="0"/>
              <w:spacing w:after="160" w:line="256" w:lineRule="auto"/>
              <w:ind w:left="0"/>
              <w:contextualSpacing/>
              <w:rPr>
                <w:rFonts w:ascii="Roboto" w:hAnsi="Roboto"/>
                <w:b/>
                <w:bCs/>
                <w:szCs w:val="22"/>
              </w:rPr>
            </w:pPr>
            <w:r>
              <w:rPr>
                <w:rFonts w:ascii="Roboto" w:hAnsi="Roboto"/>
                <w:b/>
                <w:bCs/>
                <w:szCs w:val="22"/>
              </w:rPr>
              <w:t>¿L</w:t>
            </w:r>
            <w:r w:rsidR="00F92ECC" w:rsidRPr="00F92ECC">
              <w:rPr>
                <w:rFonts w:ascii="Roboto" w:hAnsi="Roboto"/>
                <w:b/>
                <w:bCs/>
                <w:szCs w:val="22"/>
              </w:rPr>
              <w:t>a documentación aportada contiene las instalaciones a desmontar asociadas a la instalación proyectada, incluidos los planos</w:t>
            </w:r>
            <w:r w:rsidR="00F92ECC">
              <w:rPr>
                <w:rFonts w:ascii="Roboto" w:hAnsi="Roboto"/>
                <w:b/>
                <w:bCs/>
                <w:szCs w:val="22"/>
              </w:rPr>
              <w:t>?</w:t>
            </w:r>
            <w:r w:rsidR="00F92ECC" w:rsidRPr="00F92ECC">
              <w:rPr>
                <w:rFonts w:ascii="Roboto" w:hAnsi="Roboto"/>
                <w:b/>
                <w:bCs/>
                <w:szCs w:val="22"/>
              </w:rPr>
              <w:t xml:space="preserve"> (Decreto 88/2005 Artículo 5 apartados 2.A.5 y 2.C)</w:t>
            </w:r>
          </w:p>
        </w:tc>
        <w:tc>
          <w:tcPr>
            <w:tcW w:w="5812" w:type="dxa"/>
            <w:tcBorders>
              <w:top w:val="single" w:sz="4" w:space="0" w:color="auto"/>
              <w:left w:val="single" w:sz="4" w:space="0" w:color="auto"/>
              <w:bottom w:val="single" w:sz="4" w:space="0" w:color="auto"/>
              <w:right w:val="single" w:sz="4" w:space="0" w:color="auto"/>
            </w:tcBorders>
          </w:tcPr>
          <w:p w14:paraId="65123029" w14:textId="44893C71" w:rsidR="00F92ECC" w:rsidRPr="00CD0825" w:rsidRDefault="0001067A" w:rsidP="00F92ECC">
            <w:pPr>
              <w:pStyle w:val="Prrafodelista"/>
              <w:suppressAutoHyphens w:val="0"/>
              <w:spacing w:line="257" w:lineRule="auto"/>
              <w:ind w:left="0"/>
              <w:contextualSpacing/>
              <w:rPr>
                <w:rFonts w:ascii="Roboto" w:hAnsi="Roboto"/>
                <w:iCs/>
                <w:szCs w:val="22"/>
                <w:lang w:val="es-ES_tradnl" w:eastAsia="es-ES"/>
              </w:rPr>
            </w:pPr>
            <w:sdt>
              <w:sdtPr>
                <w:rPr>
                  <w:rFonts w:ascii="Roboto" w:hAnsi="Roboto" w:hint="eastAsia"/>
                  <w:iCs/>
                  <w:szCs w:val="22"/>
                  <w:lang w:val="es-ES_tradnl" w:eastAsia="es-ES"/>
                </w:rPr>
                <w:id w:val="-981231890"/>
                <w14:checkbox>
                  <w14:checked w14:val="0"/>
                  <w14:checkedState w14:val="2612" w14:font="MS Gothic"/>
                  <w14:uncheckedState w14:val="2610" w14:font="MS Gothic"/>
                </w14:checkbox>
              </w:sdtPr>
              <w:sdtEndPr/>
              <w:sdtContent>
                <w:r w:rsidR="00F92ECC" w:rsidRPr="00CD0825">
                  <w:rPr>
                    <w:rFonts w:ascii="MS Gothic" w:eastAsia="MS Gothic" w:hAnsi="MS Gothic" w:hint="eastAsia"/>
                    <w:iCs/>
                    <w:szCs w:val="22"/>
                    <w:lang w:val="es-ES_tradnl" w:eastAsia="es-ES"/>
                  </w:rPr>
                  <w:t>☐</w:t>
                </w:r>
              </w:sdtContent>
            </w:sdt>
            <w:r w:rsidR="00F92ECC" w:rsidRPr="00CD0825">
              <w:rPr>
                <w:rFonts w:ascii="Roboto" w:hAnsi="Roboto"/>
                <w:iCs/>
                <w:szCs w:val="22"/>
                <w:lang w:val="es-ES_tradnl" w:eastAsia="es-ES"/>
              </w:rPr>
              <w:t xml:space="preserve"> SI</w:t>
            </w:r>
          </w:p>
          <w:p w14:paraId="5127C0A2" w14:textId="4863507B" w:rsidR="00F92ECC" w:rsidRDefault="0001067A" w:rsidP="000D7EA9">
            <w:pPr>
              <w:pStyle w:val="Prrafodelista"/>
              <w:suppressAutoHyphens w:val="0"/>
              <w:spacing w:line="257" w:lineRule="auto"/>
              <w:ind w:left="0"/>
              <w:contextualSpacing/>
              <w:rPr>
                <w:rFonts w:ascii="Roboto" w:eastAsia="MS Gothic" w:hAnsi="Roboto"/>
                <w:iCs/>
                <w:sz w:val="24"/>
                <w:szCs w:val="24"/>
                <w:lang w:val="es-ES_tradnl" w:bidi="hi-IN"/>
              </w:rPr>
            </w:pPr>
            <w:sdt>
              <w:sdtPr>
                <w:rPr>
                  <w:rFonts w:ascii="Roboto" w:hAnsi="Roboto"/>
                  <w:iCs/>
                  <w:szCs w:val="22"/>
                  <w:lang w:val="es-ES_tradnl" w:eastAsia="es-ES"/>
                </w:rPr>
                <w:id w:val="-1756589048"/>
                <w14:checkbox>
                  <w14:checked w14:val="0"/>
                  <w14:checkedState w14:val="2612" w14:font="MS Gothic"/>
                  <w14:uncheckedState w14:val="2610" w14:font="MS Gothic"/>
                </w14:checkbox>
              </w:sdtPr>
              <w:sdtEndPr/>
              <w:sdtContent>
                <w:r w:rsidR="00F92ECC" w:rsidRPr="00CD0825">
                  <w:rPr>
                    <w:rFonts w:ascii="Segoe UI Symbol" w:hAnsi="Segoe UI Symbol" w:cs="Segoe UI Symbol"/>
                    <w:iCs/>
                    <w:szCs w:val="22"/>
                    <w:lang w:val="es-ES_tradnl" w:eastAsia="es-ES"/>
                  </w:rPr>
                  <w:t>☐</w:t>
                </w:r>
              </w:sdtContent>
            </w:sdt>
            <w:r w:rsidR="00F92ECC" w:rsidRPr="00CD0825">
              <w:rPr>
                <w:rFonts w:ascii="Roboto" w:hAnsi="Roboto"/>
                <w:iCs/>
                <w:szCs w:val="22"/>
                <w:lang w:val="es-ES_tradnl" w:eastAsia="es-ES"/>
              </w:rPr>
              <w:t xml:space="preserve"> NO</w:t>
            </w:r>
            <w:r w:rsidR="00CD0825" w:rsidRPr="00CD0825">
              <w:rPr>
                <w:rFonts w:ascii="Roboto" w:hAnsi="Roboto"/>
                <w:iCs/>
                <w:szCs w:val="22"/>
                <w:lang w:val="es-ES_tradnl" w:eastAsia="es-ES"/>
              </w:rPr>
              <w:t>.</w:t>
            </w:r>
            <w:r w:rsidR="00CD0825">
              <w:rPr>
                <w:rFonts w:ascii="Roboto" w:hAnsi="Roboto"/>
                <w:b/>
                <w:bCs/>
                <w:iCs/>
                <w:szCs w:val="22"/>
                <w:lang w:val="es-ES_tradnl" w:eastAsia="es-ES"/>
              </w:rPr>
              <w:t xml:space="preserve"> </w:t>
            </w:r>
            <w:r w:rsidR="00CD0825">
              <w:rPr>
                <w:rFonts w:ascii="Roboto" w:eastAsia="MS Gothic" w:hAnsi="Roboto"/>
                <w:iCs/>
                <w:sz w:val="24"/>
                <w:szCs w:val="24"/>
                <w:lang w:val="es-ES_tradnl" w:bidi="hi-IN"/>
              </w:rPr>
              <w:t>Requiere subsanación.</w:t>
            </w:r>
          </w:p>
          <w:p w14:paraId="05CE770E" w14:textId="0D9A0692" w:rsidR="00CD0825" w:rsidRDefault="0001067A" w:rsidP="00F92ECC">
            <w:pPr>
              <w:pStyle w:val="Prrafodelista"/>
              <w:suppressAutoHyphens w:val="0"/>
              <w:spacing w:line="257" w:lineRule="auto"/>
              <w:ind w:left="0"/>
              <w:contextualSpacing/>
              <w:rPr>
                <w:rFonts w:ascii="MS Gothic" w:eastAsia="MS Gothic" w:hAnsi="MS Gothic"/>
                <w:iCs/>
                <w:sz w:val="24"/>
                <w:szCs w:val="24"/>
                <w:lang w:val="es-ES_tradnl" w:bidi="hi-IN"/>
              </w:rPr>
            </w:pPr>
            <w:sdt>
              <w:sdtPr>
                <w:rPr>
                  <w:rFonts w:ascii="Roboto" w:eastAsia="MS Gothic" w:hAnsi="Roboto"/>
                  <w:iCs/>
                  <w:sz w:val="24"/>
                  <w:szCs w:val="24"/>
                  <w:lang w:val="es-ES_tradnl" w:bidi="hi-IN"/>
                </w:rPr>
                <w:id w:val="-1104568368"/>
                <w14:checkbox>
                  <w14:checked w14:val="0"/>
                  <w14:checkedState w14:val="2612" w14:font="MS Gothic"/>
                  <w14:uncheckedState w14:val="2610" w14:font="MS Gothic"/>
                </w14:checkbox>
              </w:sdtPr>
              <w:sdtEndPr/>
              <w:sdtContent>
                <w:r w:rsidR="00CD0825">
                  <w:rPr>
                    <w:rFonts w:ascii="MS Gothic" w:eastAsia="MS Gothic" w:hAnsi="MS Gothic" w:hint="eastAsia"/>
                    <w:iCs/>
                    <w:sz w:val="24"/>
                    <w:szCs w:val="24"/>
                    <w:lang w:val="es-ES_tradnl" w:bidi="hi-IN"/>
                  </w:rPr>
                  <w:t>☐</w:t>
                </w:r>
              </w:sdtContent>
            </w:sdt>
            <w:r w:rsidR="00CD0825" w:rsidRPr="00A418EF">
              <w:rPr>
                <w:rFonts w:ascii="Roboto" w:eastAsia="MS Gothic" w:hAnsi="Roboto"/>
                <w:iCs/>
                <w:sz w:val="24"/>
                <w:szCs w:val="24"/>
                <w:lang w:val="es-ES_tradnl" w:bidi="hi-IN"/>
              </w:rPr>
              <w:t xml:space="preserve"> NO</w:t>
            </w:r>
            <w:r w:rsidR="00CD0825">
              <w:rPr>
                <w:rFonts w:ascii="Roboto" w:eastAsia="MS Gothic" w:hAnsi="Roboto"/>
                <w:iCs/>
                <w:sz w:val="24"/>
                <w:szCs w:val="24"/>
                <w:lang w:val="es-ES_tradnl" w:bidi="hi-IN"/>
              </w:rPr>
              <w:t xml:space="preserve"> APLICA</w:t>
            </w:r>
          </w:p>
        </w:tc>
      </w:tr>
      <w:tr w:rsidR="00F92ECC" w:rsidRPr="002B1C7A" w14:paraId="4387038A" w14:textId="77777777" w:rsidTr="003A52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48" w:type="dxa"/>
            <w:tcBorders>
              <w:top w:val="single" w:sz="4" w:space="0" w:color="auto"/>
              <w:left w:val="single" w:sz="4" w:space="0" w:color="auto"/>
              <w:bottom w:val="single" w:sz="4" w:space="0" w:color="auto"/>
              <w:right w:val="single" w:sz="4" w:space="0" w:color="auto"/>
            </w:tcBorders>
          </w:tcPr>
          <w:p w14:paraId="5CEB4973" w14:textId="77777777" w:rsidR="00F92ECC" w:rsidRPr="00F92ECC" w:rsidRDefault="00F92ECC" w:rsidP="00F92ECC">
            <w:pPr>
              <w:pStyle w:val="Prrafodelista"/>
              <w:suppressAutoHyphens w:val="0"/>
              <w:spacing w:after="160" w:line="256" w:lineRule="auto"/>
              <w:ind w:left="0"/>
              <w:contextualSpacing/>
              <w:rPr>
                <w:rFonts w:ascii="Roboto" w:hAnsi="Roboto"/>
                <w:b/>
                <w:bCs/>
                <w:szCs w:val="22"/>
              </w:rPr>
            </w:pPr>
            <w:bookmarkStart w:id="11" w:name="_Toc204945649"/>
            <w:r w:rsidRPr="00F92ECC">
              <w:rPr>
                <w:rFonts w:ascii="Roboto" w:hAnsi="Roboto"/>
                <w:b/>
                <w:bCs/>
                <w:szCs w:val="22"/>
              </w:rPr>
              <w:t>Excepciones de norma</w:t>
            </w:r>
            <w:bookmarkEnd w:id="11"/>
          </w:p>
          <w:p w14:paraId="496DA136" w14:textId="4FADE310" w:rsidR="00F92ECC" w:rsidRPr="00F92ECC" w:rsidRDefault="00F92ECC" w:rsidP="00F92ECC">
            <w:pPr>
              <w:pStyle w:val="Prrafodelista"/>
              <w:suppressAutoHyphens w:val="0"/>
              <w:spacing w:after="160" w:line="256" w:lineRule="auto"/>
              <w:ind w:left="0"/>
              <w:contextualSpacing/>
              <w:rPr>
                <w:rFonts w:ascii="Roboto" w:hAnsi="Roboto"/>
                <w:b/>
                <w:bCs/>
                <w:szCs w:val="22"/>
              </w:rPr>
            </w:pPr>
            <w:r>
              <w:rPr>
                <w:rFonts w:ascii="Roboto" w:hAnsi="Roboto"/>
                <w:b/>
                <w:bCs/>
                <w:szCs w:val="22"/>
              </w:rPr>
              <w:t>¿</w:t>
            </w:r>
            <w:r w:rsidRPr="00F92ECC">
              <w:rPr>
                <w:rFonts w:ascii="Roboto" w:hAnsi="Roboto"/>
                <w:b/>
                <w:bCs/>
                <w:szCs w:val="22"/>
              </w:rPr>
              <w:t xml:space="preserve">El proyecto </w:t>
            </w:r>
            <w:r w:rsidR="00F42CCE">
              <w:rPr>
                <w:rFonts w:ascii="Roboto" w:hAnsi="Roboto"/>
                <w:b/>
                <w:bCs/>
                <w:szCs w:val="22"/>
              </w:rPr>
              <w:t xml:space="preserve">contempla </w:t>
            </w:r>
            <w:r w:rsidRPr="00F92ECC">
              <w:rPr>
                <w:rFonts w:ascii="Roboto" w:hAnsi="Roboto"/>
                <w:b/>
                <w:bCs/>
                <w:szCs w:val="22"/>
              </w:rPr>
              <w:t xml:space="preserve">soluciones diferentes a las contenidas en </w:t>
            </w:r>
            <w:r w:rsidR="00F42CCE">
              <w:rPr>
                <w:rFonts w:ascii="Roboto" w:hAnsi="Roboto"/>
                <w:b/>
                <w:bCs/>
                <w:szCs w:val="22"/>
              </w:rPr>
              <w:t xml:space="preserve">los </w:t>
            </w:r>
            <w:r w:rsidRPr="00F92ECC">
              <w:rPr>
                <w:rFonts w:ascii="Roboto" w:hAnsi="Roboto"/>
                <w:b/>
                <w:bCs/>
                <w:szCs w:val="22"/>
              </w:rPr>
              <w:t>reglamento</w:t>
            </w:r>
            <w:r w:rsidR="00F42CCE">
              <w:rPr>
                <w:rFonts w:ascii="Roboto" w:hAnsi="Roboto"/>
                <w:b/>
                <w:bCs/>
                <w:szCs w:val="22"/>
              </w:rPr>
              <w:t>s de seguridad</w:t>
            </w:r>
            <w:r>
              <w:rPr>
                <w:rFonts w:ascii="Roboto" w:hAnsi="Roboto"/>
                <w:b/>
                <w:bCs/>
                <w:szCs w:val="22"/>
              </w:rPr>
              <w:t>?</w:t>
            </w:r>
            <w:r w:rsidRPr="00F92ECC">
              <w:rPr>
                <w:rFonts w:ascii="Roboto" w:hAnsi="Roboto"/>
                <w:b/>
                <w:bCs/>
                <w:szCs w:val="22"/>
              </w:rPr>
              <w:t xml:space="preserve"> (art. 6 LAT</w:t>
            </w:r>
            <w:r w:rsidR="00F42CCE">
              <w:rPr>
                <w:rFonts w:ascii="Roboto" w:hAnsi="Roboto"/>
                <w:b/>
                <w:bCs/>
                <w:szCs w:val="22"/>
              </w:rPr>
              <w:t xml:space="preserve"> o art. 6 RAT</w:t>
            </w:r>
            <w:r w:rsidRPr="00F92ECC">
              <w:rPr>
                <w:rFonts w:ascii="Roboto" w:hAnsi="Roboto"/>
                <w:b/>
                <w:bCs/>
                <w:szCs w:val="22"/>
              </w:rPr>
              <w:t>).</w:t>
            </w:r>
          </w:p>
          <w:p w14:paraId="72D24C00" w14:textId="4B9CE433" w:rsidR="00F92ECC" w:rsidRPr="00F92ECC" w:rsidRDefault="00F92ECC" w:rsidP="00F92ECC">
            <w:pPr>
              <w:pStyle w:val="Prrafodelista"/>
              <w:suppressAutoHyphens w:val="0"/>
              <w:spacing w:after="160" w:line="256" w:lineRule="auto"/>
              <w:ind w:left="0"/>
              <w:contextualSpacing/>
              <w:rPr>
                <w:rFonts w:ascii="Roboto" w:hAnsi="Roboto"/>
                <w:b/>
                <w:bCs/>
                <w:szCs w:val="22"/>
              </w:rPr>
            </w:pPr>
          </w:p>
        </w:tc>
        <w:tc>
          <w:tcPr>
            <w:tcW w:w="5812" w:type="dxa"/>
            <w:tcBorders>
              <w:top w:val="single" w:sz="4" w:space="0" w:color="auto"/>
              <w:left w:val="single" w:sz="4" w:space="0" w:color="auto"/>
              <w:bottom w:val="single" w:sz="4" w:space="0" w:color="auto"/>
              <w:right w:val="single" w:sz="4" w:space="0" w:color="auto"/>
            </w:tcBorders>
          </w:tcPr>
          <w:p w14:paraId="7AEDA8BD" w14:textId="77777777" w:rsidR="00F92ECC" w:rsidRDefault="0001067A" w:rsidP="002E5619">
            <w:pPr>
              <w:rPr>
                <w:rFonts w:ascii="Roboto" w:eastAsia="MS Gothic" w:hAnsi="Roboto"/>
                <w:iCs/>
                <w:sz w:val="24"/>
                <w:szCs w:val="24"/>
                <w:lang w:val="es-ES_tradnl" w:bidi="hi-IN"/>
              </w:rPr>
            </w:pPr>
            <w:sdt>
              <w:sdtPr>
                <w:rPr>
                  <w:rFonts w:ascii="Roboto" w:eastAsia="MS Gothic" w:hAnsi="Roboto"/>
                  <w:iCs/>
                  <w:sz w:val="24"/>
                  <w:szCs w:val="24"/>
                  <w:lang w:val="es-ES_tradnl" w:bidi="hi-IN"/>
                </w:rPr>
                <w:id w:val="-139035772"/>
                <w14:checkbox>
                  <w14:checked w14:val="0"/>
                  <w14:checkedState w14:val="2612" w14:font="MS Gothic"/>
                  <w14:uncheckedState w14:val="2610" w14:font="MS Gothic"/>
                </w14:checkbox>
              </w:sdtPr>
              <w:sdtEndPr/>
              <w:sdtContent>
                <w:r w:rsidR="00CD0825">
                  <w:rPr>
                    <w:rFonts w:ascii="MS Gothic" w:eastAsia="MS Gothic" w:hAnsi="MS Gothic" w:hint="eastAsia"/>
                    <w:iCs/>
                    <w:sz w:val="24"/>
                    <w:szCs w:val="24"/>
                    <w:lang w:val="es-ES_tradnl" w:bidi="hi-IN"/>
                  </w:rPr>
                  <w:t>☐</w:t>
                </w:r>
              </w:sdtContent>
            </w:sdt>
            <w:r w:rsidR="00F92ECC" w:rsidRPr="00A418EF">
              <w:rPr>
                <w:rFonts w:ascii="Roboto" w:eastAsia="MS Gothic" w:hAnsi="Roboto"/>
                <w:iCs/>
                <w:sz w:val="24"/>
                <w:szCs w:val="24"/>
                <w:lang w:val="es-ES_tradnl" w:bidi="hi-IN"/>
              </w:rPr>
              <w:t xml:space="preserve"> NO</w:t>
            </w:r>
          </w:p>
          <w:p w14:paraId="5F96D2D2" w14:textId="79A2D77F" w:rsidR="00F42CCE" w:rsidRDefault="0001067A" w:rsidP="006C7338">
            <w:pPr>
              <w:rPr>
                <w:rFonts w:ascii="Roboto" w:eastAsia="MS Gothic" w:hAnsi="Roboto"/>
                <w:iCs/>
                <w:sz w:val="24"/>
                <w:szCs w:val="24"/>
                <w:lang w:val="es-ES_tradnl" w:bidi="hi-IN"/>
              </w:rPr>
            </w:pPr>
            <w:sdt>
              <w:sdtPr>
                <w:rPr>
                  <w:rFonts w:ascii="MS Gothic" w:eastAsia="MS Gothic" w:hAnsi="MS Gothic" w:hint="eastAsia"/>
                  <w:iCs/>
                  <w:sz w:val="24"/>
                  <w:szCs w:val="24"/>
                  <w:lang w:val="es-ES_tradnl" w:bidi="hi-IN"/>
                </w:rPr>
                <w:id w:val="-1226830904"/>
                <w14:checkbox>
                  <w14:checked w14:val="0"/>
                  <w14:checkedState w14:val="2612" w14:font="MS Gothic"/>
                  <w14:uncheckedState w14:val="2610" w14:font="MS Gothic"/>
                </w14:checkbox>
              </w:sdtPr>
              <w:sdtEndPr/>
              <w:sdtContent>
                <w:r w:rsidR="006C7338" w:rsidRPr="00A418EF">
                  <w:rPr>
                    <w:rFonts w:ascii="MS Gothic" w:eastAsia="MS Gothic" w:hAnsi="MS Gothic" w:hint="eastAsia"/>
                    <w:iCs/>
                    <w:sz w:val="24"/>
                    <w:szCs w:val="24"/>
                    <w:lang w:val="es-ES_tradnl" w:bidi="hi-IN"/>
                  </w:rPr>
                  <w:t>☐</w:t>
                </w:r>
              </w:sdtContent>
            </w:sdt>
            <w:r w:rsidR="00FF26F3">
              <w:rPr>
                <w:rFonts w:ascii="MS Gothic" w:eastAsia="MS Gothic" w:hAnsi="MS Gothic"/>
                <w:iCs/>
                <w:sz w:val="24"/>
                <w:szCs w:val="24"/>
                <w:lang w:val="es-ES_tradnl" w:bidi="hi-IN"/>
              </w:rPr>
              <w:t xml:space="preserve"> </w:t>
            </w:r>
            <w:r w:rsidR="006C7338" w:rsidRPr="00A418EF">
              <w:rPr>
                <w:rFonts w:ascii="Roboto" w:eastAsia="MS Gothic" w:hAnsi="Roboto"/>
                <w:iCs/>
                <w:sz w:val="24"/>
                <w:szCs w:val="24"/>
                <w:lang w:val="es-ES_tradnl" w:bidi="hi-IN"/>
              </w:rPr>
              <w:t>SI</w:t>
            </w:r>
          </w:p>
          <w:p w14:paraId="6B397DD9" w14:textId="3B6BA33F" w:rsidR="00F42CCE" w:rsidRDefault="00F42CCE" w:rsidP="00F42CCE">
            <w:pPr>
              <w:rPr>
                <w:rFonts w:eastAsia="MS Gothic"/>
                <w:iCs/>
                <w:szCs w:val="24"/>
                <w:lang w:val="es-ES_tradnl" w:bidi="hi-IN"/>
              </w:rPr>
            </w:pPr>
            <w:r>
              <w:rPr>
                <w:rFonts w:eastAsia="MS Gothic"/>
                <w:iCs/>
                <w:szCs w:val="24"/>
                <w:lang w:val="es-ES_tradnl" w:bidi="hi-IN"/>
              </w:rPr>
              <w:t>Desarrollar alcance de la solución diferente:</w:t>
            </w:r>
          </w:p>
          <w:p w14:paraId="79D38AF6" w14:textId="44BCA837" w:rsidR="006C7338" w:rsidRDefault="006C7338" w:rsidP="002E5619">
            <w:pPr>
              <w:rPr>
                <w:rFonts w:ascii="MS Gothic" w:eastAsia="MS Gothic" w:hAnsi="MS Gothic"/>
                <w:iCs/>
                <w:sz w:val="24"/>
                <w:szCs w:val="24"/>
                <w:lang w:val="es-ES_tradnl" w:bidi="hi-IN"/>
              </w:rPr>
            </w:pPr>
          </w:p>
        </w:tc>
      </w:tr>
      <w:tr w:rsidR="00E12137" w:rsidRPr="002B1C7A" w14:paraId="673521B3" w14:textId="77777777" w:rsidTr="003A52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48" w:type="dxa"/>
            <w:tcBorders>
              <w:top w:val="single" w:sz="4" w:space="0" w:color="auto"/>
              <w:left w:val="single" w:sz="4" w:space="0" w:color="auto"/>
              <w:bottom w:val="single" w:sz="4" w:space="0" w:color="auto"/>
              <w:right w:val="single" w:sz="4" w:space="0" w:color="auto"/>
            </w:tcBorders>
          </w:tcPr>
          <w:p w14:paraId="0B6FCE27" w14:textId="392FFEA9" w:rsidR="00E12137" w:rsidRPr="00F92ECC" w:rsidRDefault="00E12137" w:rsidP="00F92ECC">
            <w:pPr>
              <w:pStyle w:val="Prrafodelista"/>
              <w:suppressAutoHyphens w:val="0"/>
              <w:spacing w:after="160" w:line="256" w:lineRule="auto"/>
              <w:ind w:left="0"/>
              <w:contextualSpacing/>
              <w:rPr>
                <w:rFonts w:ascii="Roboto" w:hAnsi="Roboto"/>
                <w:b/>
                <w:bCs/>
                <w:szCs w:val="22"/>
              </w:rPr>
            </w:pPr>
            <w:r>
              <w:rPr>
                <w:rFonts w:ascii="Roboto" w:hAnsi="Roboto"/>
                <w:b/>
                <w:bCs/>
                <w:szCs w:val="22"/>
              </w:rPr>
              <w:lastRenderedPageBreak/>
              <w:t>En caso de cesión ¿est</w:t>
            </w:r>
            <w:r w:rsidR="00B647E7">
              <w:rPr>
                <w:rFonts w:ascii="Roboto" w:hAnsi="Roboto"/>
                <w:b/>
                <w:bCs/>
                <w:szCs w:val="22"/>
              </w:rPr>
              <w:t>á</w:t>
            </w:r>
            <w:r>
              <w:rPr>
                <w:rFonts w:ascii="Roboto" w:hAnsi="Roboto"/>
                <w:b/>
                <w:bCs/>
                <w:szCs w:val="22"/>
              </w:rPr>
              <w:t xml:space="preserve"> expresamente indicado en el proyecto, </w:t>
            </w:r>
            <w:r w:rsidRPr="00E12137">
              <w:rPr>
                <w:rFonts w:ascii="Roboto" w:hAnsi="Roboto"/>
                <w:b/>
                <w:bCs/>
                <w:szCs w:val="22"/>
              </w:rPr>
              <w:t xml:space="preserve">recogiendo la titularidad de la </w:t>
            </w:r>
            <w:r w:rsidR="00481087">
              <w:rPr>
                <w:rFonts w:ascii="Roboto" w:hAnsi="Roboto"/>
                <w:b/>
                <w:bCs/>
                <w:szCs w:val="22"/>
              </w:rPr>
              <w:t>distribuidora</w:t>
            </w:r>
            <w:r w:rsidR="00481087" w:rsidRPr="00E12137">
              <w:rPr>
                <w:rFonts w:ascii="Roboto" w:hAnsi="Roboto"/>
                <w:b/>
                <w:bCs/>
                <w:szCs w:val="22"/>
              </w:rPr>
              <w:t xml:space="preserve"> </w:t>
            </w:r>
            <w:r w:rsidRPr="00E12137">
              <w:rPr>
                <w:rFonts w:ascii="Roboto" w:hAnsi="Roboto"/>
                <w:b/>
                <w:bCs/>
                <w:szCs w:val="22"/>
              </w:rPr>
              <w:t>a la que serán cedidas las instalaciones</w:t>
            </w:r>
            <w:r>
              <w:rPr>
                <w:rFonts w:ascii="Roboto" w:hAnsi="Roboto"/>
                <w:b/>
                <w:bCs/>
                <w:szCs w:val="22"/>
              </w:rPr>
              <w:t xml:space="preserve">? </w:t>
            </w:r>
          </w:p>
        </w:tc>
        <w:tc>
          <w:tcPr>
            <w:tcW w:w="5812" w:type="dxa"/>
            <w:tcBorders>
              <w:top w:val="single" w:sz="4" w:space="0" w:color="auto"/>
              <w:left w:val="single" w:sz="4" w:space="0" w:color="auto"/>
              <w:bottom w:val="single" w:sz="4" w:space="0" w:color="auto"/>
              <w:right w:val="single" w:sz="4" w:space="0" w:color="auto"/>
            </w:tcBorders>
          </w:tcPr>
          <w:p w14:paraId="4A50F691" w14:textId="22E953A1" w:rsidR="00E12137" w:rsidRPr="00A418EF" w:rsidRDefault="0001067A" w:rsidP="00E12137">
            <w:pPr>
              <w:rPr>
                <w:rFonts w:ascii="Roboto" w:eastAsia="MS Gothic" w:hAnsi="Roboto"/>
                <w:iCs/>
                <w:sz w:val="24"/>
                <w:szCs w:val="24"/>
                <w:lang w:val="es-ES_tradnl" w:bidi="hi-IN"/>
              </w:rPr>
            </w:pPr>
            <w:sdt>
              <w:sdtPr>
                <w:rPr>
                  <w:rFonts w:ascii="MS Gothic" w:eastAsia="MS Gothic" w:hAnsi="MS Gothic" w:hint="eastAsia"/>
                  <w:iCs/>
                  <w:sz w:val="24"/>
                  <w:szCs w:val="24"/>
                  <w:lang w:val="es-ES_tradnl" w:bidi="hi-IN"/>
                </w:rPr>
                <w:id w:val="-534108927"/>
                <w14:checkbox>
                  <w14:checked w14:val="0"/>
                  <w14:checkedState w14:val="2612" w14:font="MS Gothic"/>
                  <w14:uncheckedState w14:val="2610" w14:font="MS Gothic"/>
                </w14:checkbox>
              </w:sdtPr>
              <w:sdtEndPr/>
              <w:sdtContent>
                <w:r w:rsidR="00FD38AD">
                  <w:rPr>
                    <w:rFonts w:ascii="MS Gothic" w:eastAsia="MS Gothic" w:hAnsi="MS Gothic" w:hint="eastAsia"/>
                    <w:iCs/>
                    <w:sz w:val="24"/>
                    <w:szCs w:val="24"/>
                    <w:lang w:val="es-ES_tradnl" w:bidi="hi-IN"/>
                  </w:rPr>
                  <w:t>☐</w:t>
                </w:r>
              </w:sdtContent>
            </w:sdt>
            <w:r w:rsidR="00E12137" w:rsidRPr="00A418EF">
              <w:rPr>
                <w:rFonts w:ascii="MS Gothic" w:eastAsia="MS Gothic" w:hAnsi="MS Gothic"/>
                <w:iCs/>
                <w:sz w:val="24"/>
                <w:szCs w:val="24"/>
                <w:lang w:val="es-ES_tradnl" w:bidi="hi-IN"/>
              </w:rPr>
              <w:t xml:space="preserve"> </w:t>
            </w:r>
            <w:r w:rsidR="00E12137" w:rsidRPr="00A418EF">
              <w:rPr>
                <w:rFonts w:ascii="Roboto" w:eastAsia="MS Gothic" w:hAnsi="Roboto"/>
                <w:iCs/>
                <w:sz w:val="24"/>
                <w:szCs w:val="24"/>
                <w:lang w:val="es-ES_tradnl" w:bidi="hi-IN"/>
              </w:rPr>
              <w:t>SI</w:t>
            </w:r>
          </w:p>
          <w:p w14:paraId="3EF98F24" w14:textId="77777777" w:rsidR="00E12137" w:rsidRDefault="0001067A" w:rsidP="00E12137">
            <w:pPr>
              <w:rPr>
                <w:rFonts w:ascii="Roboto" w:eastAsia="MS Gothic" w:hAnsi="Roboto"/>
                <w:iCs/>
                <w:sz w:val="24"/>
                <w:szCs w:val="24"/>
                <w:lang w:val="es-ES_tradnl" w:bidi="hi-IN"/>
              </w:rPr>
            </w:pPr>
            <w:sdt>
              <w:sdtPr>
                <w:rPr>
                  <w:rFonts w:ascii="Roboto" w:eastAsia="MS Gothic" w:hAnsi="Roboto"/>
                  <w:iCs/>
                  <w:sz w:val="24"/>
                  <w:szCs w:val="24"/>
                  <w:lang w:val="es-ES_tradnl" w:bidi="hi-IN"/>
                </w:rPr>
                <w:id w:val="-264846136"/>
                <w14:checkbox>
                  <w14:checked w14:val="0"/>
                  <w14:checkedState w14:val="2612" w14:font="MS Gothic"/>
                  <w14:uncheckedState w14:val="2610" w14:font="MS Gothic"/>
                </w14:checkbox>
              </w:sdtPr>
              <w:sdtEndPr/>
              <w:sdtContent>
                <w:r w:rsidR="00E12137" w:rsidRPr="00A418EF">
                  <w:rPr>
                    <w:rFonts w:ascii="Segoe UI Symbol" w:eastAsia="MS Gothic" w:hAnsi="Segoe UI Symbol" w:cs="Segoe UI Symbol"/>
                    <w:iCs/>
                    <w:sz w:val="24"/>
                    <w:szCs w:val="24"/>
                    <w:lang w:val="es-ES_tradnl" w:bidi="hi-IN"/>
                  </w:rPr>
                  <w:t>☐</w:t>
                </w:r>
              </w:sdtContent>
            </w:sdt>
            <w:r w:rsidR="00E12137" w:rsidRPr="00A418EF">
              <w:rPr>
                <w:rFonts w:ascii="Roboto" w:eastAsia="MS Gothic" w:hAnsi="Roboto"/>
                <w:iCs/>
                <w:sz w:val="24"/>
                <w:szCs w:val="24"/>
                <w:lang w:val="es-ES_tradnl" w:bidi="hi-IN"/>
              </w:rPr>
              <w:t xml:space="preserve"> NO</w:t>
            </w:r>
            <w:r w:rsidR="00E204BA">
              <w:rPr>
                <w:rFonts w:ascii="Roboto" w:eastAsia="MS Gothic" w:hAnsi="Roboto"/>
                <w:iCs/>
                <w:sz w:val="24"/>
                <w:szCs w:val="24"/>
                <w:lang w:val="es-ES_tradnl" w:bidi="hi-IN"/>
              </w:rPr>
              <w:t>. Requiere subsanación.</w:t>
            </w:r>
          </w:p>
          <w:p w14:paraId="5B44531B" w14:textId="7810273F" w:rsidR="00C55211" w:rsidRPr="00A418EF" w:rsidRDefault="0001067A" w:rsidP="00E12137">
            <w:pPr>
              <w:rPr>
                <w:rFonts w:ascii="MS Gothic" w:eastAsia="MS Gothic" w:hAnsi="MS Gothic"/>
                <w:iCs/>
                <w:sz w:val="24"/>
                <w:szCs w:val="24"/>
                <w:lang w:val="es-ES_tradnl" w:bidi="hi-IN"/>
              </w:rPr>
            </w:pPr>
            <w:sdt>
              <w:sdtPr>
                <w:rPr>
                  <w:rFonts w:ascii="Roboto" w:eastAsia="MS Gothic" w:hAnsi="Roboto"/>
                  <w:iCs/>
                  <w:sz w:val="24"/>
                  <w:szCs w:val="24"/>
                  <w:lang w:val="es-ES_tradnl" w:bidi="hi-IN"/>
                </w:rPr>
                <w:id w:val="233443727"/>
                <w14:checkbox>
                  <w14:checked w14:val="0"/>
                  <w14:checkedState w14:val="2612" w14:font="MS Gothic"/>
                  <w14:uncheckedState w14:val="2610" w14:font="MS Gothic"/>
                </w14:checkbox>
              </w:sdtPr>
              <w:sdtEndPr/>
              <w:sdtContent>
                <w:r w:rsidR="00C55211">
                  <w:rPr>
                    <w:rFonts w:ascii="MS Gothic" w:eastAsia="MS Gothic" w:hAnsi="MS Gothic" w:hint="eastAsia"/>
                    <w:iCs/>
                    <w:sz w:val="24"/>
                    <w:szCs w:val="24"/>
                    <w:lang w:val="es-ES_tradnl" w:bidi="hi-IN"/>
                  </w:rPr>
                  <w:t>☐</w:t>
                </w:r>
              </w:sdtContent>
            </w:sdt>
            <w:r w:rsidR="00C55211" w:rsidRPr="00A418EF">
              <w:rPr>
                <w:rFonts w:ascii="Roboto" w:eastAsia="MS Gothic" w:hAnsi="Roboto"/>
                <w:iCs/>
                <w:sz w:val="24"/>
                <w:szCs w:val="24"/>
                <w:lang w:val="es-ES_tradnl" w:bidi="hi-IN"/>
              </w:rPr>
              <w:t xml:space="preserve"> NO</w:t>
            </w:r>
            <w:r w:rsidR="00C55211">
              <w:rPr>
                <w:rFonts w:ascii="Roboto" w:eastAsia="MS Gothic" w:hAnsi="Roboto"/>
                <w:iCs/>
                <w:sz w:val="24"/>
                <w:szCs w:val="24"/>
                <w:lang w:val="es-ES_tradnl" w:bidi="hi-IN"/>
              </w:rPr>
              <w:t xml:space="preserve"> APLICA</w:t>
            </w:r>
          </w:p>
        </w:tc>
      </w:tr>
      <w:tr w:rsidR="001436CD" w:rsidRPr="002B1C7A" w14:paraId="1FB03762" w14:textId="77777777" w:rsidTr="007515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48" w:type="dxa"/>
            <w:tcBorders>
              <w:top w:val="single" w:sz="4" w:space="0" w:color="auto"/>
              <w:left w:val="single" w:sz="4" w:space="0" w:color="auto"/>
              <w:bottom w:val="single" w:sz="4" w:space="0" w:color="auto"/>
              <w:right w:val="single" w:sz="4" w:space="0" w:color="auto"/>
            </w:tcBorders>
          </w:tcPr>
          <w:p w14:paraId="1062D772" w14:textId="3E53AB01" w:rsidR="001436CD" w:rsidRDefault="00AD244D" w:rsidP="00F92ECC">
            <w:pPr>
              <w:pStyle w:val="Prrafodelista"/>
              <w:suppressAutoHyphens w:val="0"/>
              <w:spacing w:after="160" w:line="256" w:lineRule="auto"/>
              <w:ind w:left="0"/>
              <w:contextualSpacing/>
              <w:rPr>
                <w:rFonts w:ascii="Roboto" w:hAnsi="Roboto"/>
                <w:b/>
                <w:bCs/>
                <w:szCs w:val="22"/>
              </w:rPr>
            </w:pPr>
            <w:r>
              <w:rPr>
                <w:rFonts w:ascii="Roboto" w:hAnsi="Roboto"/>
                <w:b/>
                <w:bCs/>
                <w:szCs w:val="22"/>
              </w:rPr>
              <w:t xml:space="preserve">Puntos de conexión de la infraestructura eléctrica. </w:t>
            </w:r>
            <w:proofErr w:type="gramStart"/>
            <w:r w:rsidR="00406A98">
              <w:rPr>
                <w:rFonts w:ascii="Roboto" w:hAnsi="Roboto"/>
                <w:b/>
                <w:bCs/>
                <w:szCs w:val="22"/>
              </w:rPr>
              <w:t>¿</w:t>
            </w:r>
            <w:r w:rsidR="00FD38AD" w:rsidRPr="00FD38AD">
              <w:rPr>
                <w:rFonts w:ascii="Roboto" w:hAnsi="Roboto"/>
                <w:b/>
                <w:bCs/>
                <w:szCs w:val="22"/>
              </w:rPr>
              <w:t>Se indica claramente el punto o puntos de la red existente a la que se pretenden conectar las instalaciones de las que se solicita autorización,</w:t>
            </w:r>
            <w:r w:rsidR="00406A98">
              <w:rPr>
                <w:rFonts w:ascii="Roboto" w:hAnsi="Roboto"/>
                <w:b/>
                <w:bCs/>
                <w:szCs w:val="22"/>
              </w:rPr>
              <w:t xml:space="preserve"> y se señala, </w:t>
            </w:r>
            <w:r w:rsidR="00FD38AD" w:rsidRPr="00FD38AD">
              <w:rPr>
                <w:rFonts w:ascii="Roboto" w:hAnsi="Roboto"/>
                <w:b/>
                <w:bCs/>
                <w:szCs w:val="22"/>
              </w:rPr>
              <w:t>para cada uno de ellos, el emplazamiento geográfico, el titular y las características que lo defin</w:t>
            </w:r>
            <w:r w:rsidR="00F93F6E">
              <w:rPr>
                <w:rFonts w:ascii="Roboto" w:hAnsi="Roboto"/>
                <w:b/>
                <w:bCs/>
                <w:szCs w:val="22"/>
              </w:rPr>
              <w:t>e</w:t>
            </w:r>
            <w:r w:rsidR="00FD38AD" w:rsidRPr="00FD38AD">
              <w:rPr>
                <w:rFonts w:ascii="Roboto" w:hAnsi="Roboto"/>
                <w:b/>
                <w:bCs/>
                <w:szCs w:val="22"/>
              </w:rPr>
              <w:t>n (art. 5.</w:t>
            </w:r>
            <w:proofErr w:type="gramEnd"/>
            <w:r w:rsidR="00FD38AD" w:rsidRPr="00FD38AD">
              <w:rPr>
                <w:rFonts w:ascii="Roboto" w:hAnsi="Roboto"/>
                <w:b/>
                <w:bCs/>
                <w:szCs w:val="22"/>
              </w:rPr>
              <w:t>2.</w:t>
            </w:r>
            <w:r w:rsidR="00F42CCE">
              <w:rPr>
                <w:rFonts w:ascii="Roboto" w:hAnsi="Roboto"/>
                <w:b/>
                <w:bCs/>
                <w:szCs w:val="22"/>
              </w:rPr>
              <w:t>a</w:t>
            </w:r>
            <w:r w:rsidR="00FD38AD" w:rsidRPr="00FD38AD">
              <w:rPr>
                <w:rFonts w:ascii="Roboto" w:hAnsi="Roboto"/>
                <w:b/>
                <w:bCs/>
                <w:szCs w:val="22"/>
              </w:rPr>
              <w:t xml:space="preserve">.4 </w:t>
            </w:r>
            <w:r w:rsidR="00F42CCE">
              <w:rPr>
                <w:rFonts w:ascii="Roboto" w:hAnsi="Roboto"/>
                <w:b/>
                <w:bCs/>
                <w:szCs w:val="22"/>
              </w:rPr>
              <w:t xml:space="preserve">del </w:t>
            </w:r>
            <w:r w:rsidR="00FD38AD" w:rsidRPr="00FD38AD">
              <w:rPr>
                <w:rFonts w:ascii="Roboto" w:hAnsi="Roboto"/>
                <w:b/>
                <w:bCs/>
                <w:szCs w:val="22"/>
              </w:rPr>
              <w:t>D</w:t>
            </w:r>
            <w:r w:rsidR="00F42CCE">
              <w:rPr>
                <w:rFonts w:ascii="Roboto" w:hAnsi="Roboto"/>
                <w:b/>
                <w:bCs/>
                <w:szCs w:val="22"/>
              </w:rPr>
              <w:t xml:space="preserve">ecreto </w:t>
            </w:r>
            <w:r w:rsidR="00FD38AD" w:rsidRPr="00FD38AD">
              <w:rPr>
                <w:rFonts w:ascii="Roboto" w:hAnsi="Roboto"/>
                <w:b/>
                <w:bCs/>
                <w:szCs w:val="22"/>
              </w:rPr>
              <w:t>88/2005 en relación con art. 16.1)</w:t>
            </w:r>
            <w:r w:rsidR="00F93F6E">
              <w:rPr>
                <w:rFonts w:ascii="Roboto" w:hAnsi="Roboto"/>
                <w:b/>
                <w:bCs/>
                <w:szCs w:val="22"/>
              </w:rPr>
              <w:t>?</w:t>
            </w:r>
          </w:p>
        </w:tc>
        <w:tc>
          <w:tcPr>
            <w:tcW w:w="5812" w:type="dxa"/>
            <w:tcBorders>
              <w:top w:val="single" w:sz="4" w:space="0" w:color="auto"/>
              <w:left w:val="single" w:sz="4" w:space="0" w:color="auto"/>
              <w:bottom w:val="single" w:sz="4" w:space="0" w:color="auto"/>
              <w:right w:val="single" w:sz="4" w:space="0" w:color="auto"/>
            </w:tcBorders>
          </w:tcPr>
          <w:p w14:paraId="6156FC6B" w14:textId="0B85378E" w:rsidR="00FD38AD" w:rsidRPr="00A418EF" w:rsidRDefault="0001067A" w:rsidP="00FD38AD">
            <w:pPr>
              <w:rPr>
                <w:rFonts w:ascii="Roboto" w:eastAsia="MS Gothic" w:hAnsi="Roboto"/>
                <w:iCs/>
                <w:sz w:val="24"/>
                <w:szCs w:val="24"/>
                <w:lang w:val="es-ES_tradnl" w:bidi="hi-IN"/>
              </w:rPr>
            </w:pPr>
            <w:sdt>
              <w:sdtPr>
                <w:rPr>
                  <w:rFonts w:ascii="MS Gothic" w:eastAsia="MS Gothic" w:hAnsi="MS Gothic" w:hint="eastAsia"/>
                  <w:iCs/>
                  <w:sz w:val="24"/>
                  <w:szCs w:val="24"/>
                  <w:lang w:val="es-ES_tradnl" w:bidi="hi-IN"/>
                </w:rPr>
                <w:id w:val="354151523"/>
                <w14:checkbox>
                  <w14:checked w14:val="0"/>
                  <w14:checkedState w14:val="2612" w14:font="MS Gothic"/>
                  <w14:uncheckedState w14:val="2610" w14:font="MS Gothic"/>
                </w14:checkbox>
              </w:sdtPr>
              <w:sdtEndPr/>
              <w:sdtContent>
                <w:r w:rsidR="00FD38AD">
                  <w:rPr>
                    <w:rFonts w:ascii="MS Gothic" w:eastAsia="MS Gothic" w:hAnsi="MS Gothic" w:hint="eastAsia"/>
                    <w:iCs/>
                    <w:sz w:val="24"/>
                    <w:szCs w:val="24"/>
                    <w:lang w:val="es-ES_tradnl" w:bidi="hi-IN"/>
                  </w:rPr>
                  <w:t>☐</w:t>
                </w:r>
              </w:sdtContent>
            </w:sdt>
            <w:r w:rsidR="00FD38AD" w:rsidRPr="00A418EF">
              <w:rPr>
                <w:rFonts w:ascii="MS Gothic" w:eastAsia="MS Gothic" w:hAnsi="MS Gothic"/>
                <w:iCs/>
                <w:sz w:val="24"/>
                <w:szCs w:val="24"/>
                <w:lang w:val="es-ES_tradnl" w:bidi="hi-IN"/>
              </w:rPr>
              <w:t xml:space="preserve"> </w:t>
            </w:r>
            <w:r w:rsidR="00FD38AD" w:rsidRPr="00A418EF">
              <w:rPr>
                <w:rFonts w:ascii="Roboto" w:eastAsia="MS Gothic" w:hAnsi="Roboto"/>
                <w:iCs/>
                <w:sz w:val="24"/>
                <w:szCs w:val="24"/>
                <w:lang w:val="es-ES_tradnl" w:bidi="hi-IN"/>
              </w:rPr>
              <w:t>SI</w:t>
            </w:r>
          </w:p>
          <w:p w14:paraId="2AADEBF3" w14:textId="7467852A" w:rsidR="001436CD" w:rsidRDefault="0001067A" w:rsidP="00FD38AD">
            <w:pPr>
              <w:rPr>
                <w:rFonts w:ascii="Roboto" w:eastAsia="MS Gothic" w:hAnsi="Roboto"/>
                <w:iCs/>
                <w:sz w:val="24"/>
                <w:szCs w:val="24"/>
                <w:lang w:val="es-ES_tradnl" w:bidi="hi-IN"/>
              </w:rPr>
            </w:pPr>
            <w:sdt>
              <w:sdtPr>
                <w:rPr>
                  <w:rFonts w:ascii="Roboto" w:eastAsia="MS Gothic" w:hAnsi="Roboto"/>
                  <w:iCs/>
                  <w:sz w:val="24"/>
                  <w:szCs w:val="24"/>
                  <w:lang w:val="es-ES_tradnl" w:bidi="hi-IN"/>
                </w:rPr>
                <w:id w:val="267816053"/>
                <w14:checkbox>
                  <w14:checked w14:val="0"/>
                  <w14:checkedState w14:val="2612" w14:font="MS Gothic"/>
                  <w14:uncheckedState w14:val="2610" w14:font="MS Gothic"/>
                </w14:checkbox>
              </w:sdtPr>
              <w:sdtEndPr/>
              <w:sdtContent>
                <w:r w:rsidR="00FD38AD" w:rsidRPr="00A418EF">
                  <w:rPr>
                    <w:rFonts w:ascii="Segoe UI Symbol" w:eastAsia="MS Gothic" w:hAnsi="Segoe UI Symbol" w:cs="Segoe UI Symbol"/>
                    <w:iCs/>
                    <w:sz w:val="24"/>
                    <w:szCs w:val="24"/>
                    <w:lang w:val="es-ES_tradnl" w:bidi="hi-IN"/>
                  </w:rPr>
                  <w:t>☐</w:t>
                </w:r>
              </w:sdtContent>
            </w:sdt>
            <w:r w:rsidR="00FD38AD" w:rsidRPr="00A418EF">
              <w:rPr>
                <w:rFonts w:ascii="Roboto" w:eastAsia="MS Gothic" w:hAnsi="Roboto"/>
                <w:iCs/>
                <w:sz w:val="24"/>
                <w:szCs w:val="24"/>
                <w:lang w:val="es-ES_tradnl" w:bidi="hi-IN"/>
              </w:rPr>
              <w:t xml:space="preserve"> NO</w:t>
            </w:r>
            <w:r w:rsidR="00B647E7">
              <w:rPr>
                <w:rFonts w:ascii="Roboto" w:eastAsia="MS Gothic" w:hAnsi="Roboto"/>
                <w:iCs/>
                <w:sz w:val="24"/>
                <w:szCs w:val="24"/>
                <w:lang w:val="es-ES_tradnl" w:bidi="hi-IN"/>
              </w:rPr>
              <w:t>. Requiere subsanación.</w:t>
            </w:r>
          </w:p>
          <w:p w14:paraId="6E370103" w14:textId="58699BAC" w:rsidR="00621FAB" w:rsidRPr="00A418EF" w:rsidRDefault="00621FAB" w:rsidP="00621FAB">
            <w:pPr>
              <w:rPr>
                <w:rFonts w:ascii="Roboto" w:eastAsia="MS Gothic" w:hAnsi="Roboto"/>
                <w:iCs/>
                <w:sz w:val="24"/>
                <w:szCs w:val="24"/>
                <w:lang w:val="es-ES_tradnl" w:bidi="hi-IN"/>
              </w:rPr>
            </w:pPr>
          </w:p>
          <w:p w14:paraId="3AEFE1A5" w14:textId="611E84E3" w:rsidR="00FD38AD" w:rsidRDefault="00FD38AD" w:rsidP="00621FAB">
            <w:pPr>
              <w:rPr>
                <w:rFonts w:ascii="MS Gothic" w:eastAsia="MS Gothic" w:hAnsi="MS Gothic"/>
                <w:iCs/>
                <w:sz w:val="24"/>
                <w:szCs w:val="24"/>
                <w:lang w:val="es-ES_tradnl" w:bidi="hi-IN"/>
              </w:rPr>
            </w:pPr>
          </w:p>
        </w:tc>
      </w:tr>
      <w:tr w:rsidR="00785576" w:rsidRPr="002B1C7A" w14:paraId="0AF4EE20" w14:textId="77777777" w:rsidTr="007515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48" w:type="dxa"/>
            <w:tcBorders>
              <w:top w:val="single" w:sz="4" w:space="0" w:color="auto"/>
              <w:left w:val="single" w:sz="4" w:space="0" w:color="auto"/>
              <w:bottom w:val="single" w:sz="4" w:space="0" w:color="auto"/>
              <w:right w:val="single" w:sz="4" w:space="0" w:color="auto"/>
            </w:tcBorders>
          </w:tcPr>
          <w:p w14:paraId="08040816" w14:textId="541C884B" w:rsidR="00785576" w:rsidRDefault="001874DA" w:rsidP="00F92ECC">
            <w:pPr>
              <w:pStyle w:val="Prrafodelista"/>
              <w:suppressAutoHyphens w:val="0"/>
              <w:spacing w:after="160" w:line="256" w:lineRule="auto"/>
              <w:ind w:left="0"/>
              <w:contextualSpacing/>
              <w:rPr>
                <w:rFonts w:ascii="Roboto" w:hAnsi="Roboto"/>
                <w:b/>
                <w:bCs/>
                <w:szCs w:val="22"/>
              </w:rPr>
            </w:pPr>
            <w:r>
              <w:rPr>
                <w:rFonts w:ascii="Roboto" w:hAnsi="Roboto"/>
                <w:b/>
                <w:bCs/>
                <w:szCs w:val="22"/>
              </w:rPr>
              <w:t xml:space="preserve">¿Se justifica en el proyecto que la instalación no genera incidencias </w:t>
            </w:r>
            <w:r w:rsidR="00DB22A8">
              <w:rPr>
                <w:rFonts w:ascii="Roboto" w:hAnsi="Roboto"/>
                <w:b/>
                <w:bCs/>
                <w:szCs w:val="22"/>
              </w:rPr>
              <w:t>negativas en el sistema?</w:t>
            </w:r>
          </w:p>
        </w:tc>
        <w:tc>
          <w:tcPr>
            <w:tcW w:w="5812" w:type="dxa"/>
            <w:tcBorders>
              <w:top w:val="single" w:sz="4" w:space="0" w:color="auto"/>
              <w:left w:val="single" w:sz="4" w:space="0" w:color="auto"/>
              <w:bottom w:val="single" w:sz="4" w:space="0" w:color="auto"/>
              <w:right w:val="single" w:sz="4" w:space="0" w:color="auto"/>
            </w:tcBorders>
          </w:tcPr>
          <w:p w14:paraId="69512F34" w14:textId="77777777" w:rsidR="00DB22A8" w:rsidRPr="00A418EF" w:rsidRDefault="0001067A" w:rsidP="00DB22A8">
            <w:pPr>
              <w:rPr>
                <w:rFonts w:ascii="Roboto" w:eastAsia="MS Gothic" w:hAnsi="Roboto"/>
                <w:iCs/>
                <w:sz w:val="24"/>
                <w:szCs w:val="24"/>
                <w:lang w:val="es-ES_tradnl" w:bidi="hi-IN"/>
              </w:rPr>
            </w:pPr>
            <w:sdt>
              <w:sdtPr>
                <w:rPr>
                  <w:rFonts w:ascii="MS Gothic" w:eastAsia="MS Gothic" w:hAnsi="MS Gothic" w:hint="eastAsia"/>
                  <w:iCs/>
                  <w:sz w:val="24"/>
                  <w:szCs w:val="24"/>
                  <w:lang w:val="es-ES_tradnl" w:bidi="hi-IN"/>
                </w:rPr>
                <w:id w:val="1815134903"/>
                <w14:checkbox>
                  <w14:checked w14:val="0"/>
                  <w14:checkedState w14:val="2612" w14:font="MS Gothic"/>
                  <w14:uncheckedState w14:val="2610" w14:font="MS Gothic"/>
                </w14:checkbox>
              </w:sdtPr>
              <w:sdtEndPr/>
              <w:sdtContent>
                <w:r w:rsidR="00DB22A8">
                  <w:rPr>
                    <w:rFonts w:ascii="MS Gothic" w:eastAsia="MS Gothic" w:hAnsi="MS Gothic" w:hint="eastAsia"/>
                    <w:iCs/>
                    <w:sz w:val="24"/>
                    <w:szCs w:val="24"/>
                    <w:lang w:val="es-ES_tradnl" w:bidi="hi-IN"/>
                  </w:rPr>
                  <w:t>☐</w:t>
                </w:r>
              </w:sdtContent>
            </w:sdt>
            <w:r w:rsidR="00DB22A8" w:rsidRPr="00A418EF">
              <w:rPr>
                <w:rFonts w:ascii="MS Gothic" w:eastAsia="MS Gothic" w:hAnsi="MS Gothic"/>
                <w:iCs/>
                <w:sz w:val="24"/>
                <w:szCs w:val="24"/>
                <w:lang w:val="es-ES_tradnl" w:bidi="hi-IN"/>
              </w:rPr>
              <w:t xml:space="preserve"> </w:t>
            </w:r>
            <w:r w:rsidR="00DB22A8" w:rsidRPr="00A418EF">
              <w:rPr>
                <w:rFonts w:ascii="Roboto" w:eastAsia="MS Gothic" w:hAnsi="Roboto"/>
                <w:iCs/>
                <w:sz w:val="24"/>
                <w:szCs w:val="24"/>
                <w:lang w:val="es-ES_tradnl" w:bidi="hi-IN"/>
              </w:rPr>
              <w:t>SI</w:t>
            </w:r>
          </w:p>
          <w:p w14:paraId="1DB6DACF" w14:textId="0F27DD48" w:rsidR="00785576" w:rsidRPr="00DB22A8" w:rsidRDefault="0001067A" w:rsidP="00FD38AD">
            <w:pPr>
              <w:rPr>
                <w:rFonts w:ascii="Roboto" w:eastAsia="MS Gothic" w:hAnsi="Roboto"/>
                <w:iCs/>
                <w:sz w:val="24"/>
                <w:szCs w:val="24"/>
                <w:lang w:val="es-ES_tradnl" w:bidi="hi-IN"/>
              </w:rPr>
            </w:pPr>
            <w:sdt>
              <w:sdtPr>
                <w:rPr>
                  <w:rFonts w:ascii="Roboto" w:eastAsia="MS Gothic" w:hAnsi="Roboto"/>
                  <w:iCs/>
                  <w:sz w:val="24"/>
                  <w:szCs w:val="24"/>
                  <w:lang w:val="es-ES_tradnl" w:bidi="hi-IN"/>
                </w:rPr>
                <w:id w:val="1596594662"/>
                <w14:checkbox>
                  <w14:checked w14:val="0"/>
                  <w14:checkedState w14:val="2612" w14:font="MS Gothic"/>
                  <w14:uncheckedState w14:val="2610" w14:font="MS Gothic"/>
                </w14:checkbox>
              </w:sdtPr>
              <w:sdtEndPr/>
              <w:sdtContent>
                <w:r w:rsidR="00DB22A8" w:rsidRPr="00A418EF">
                  <w:rPr>
                    <w:rFonts w:ascii="Segoe UI Symbol" w:eastAsia="MS Gothic" w:hAnsi="Segoe UI Symbol" w:cs="Segoe UI Symbol"/>
                    <w:iCs/>
                    <w:sz w:val="24"/>
                    <w:szCs w:val="24"/>
                    <w:lang w:val="es-ES_tradnl" w:bidi="hi-IN"/>
                  </w:rPr>
                  <w:t>☐</w:t>
                </w:r>
              </w:sdtContent>
            </w:sdt>
            <w:r w:rsidR="00DB22A8" w:rsidRPr="00A418EF">
              <w:rPr>
                <w:rFonts w:ascii="Roboto" w:eastAsia="MS Gothic" w:hAnsi="Roboto"/>
                <w:iCs/>
                <w:sz w:val="24"/>
                <w:szCs w:val="24"/>
                <w:lang w:val="es-ES_tradnl" w:bidi="hi-IN"/>
              </w:rPr>
              <w:t xml:space="preserve"> NO</w:t>
            </w:r>
            <w:r w:rsidR="00463957">
              <w:rPr>
                <w:rFonts w:ascii="Roboto" w:eastAsia="MS Gothic" w:hAnsi="Roboto"/>
                <w:iCs/>
                <w:sz w:val="24"/>
                <w:szCs w:val="24"/>
                <w:lang w:val="es-ES_tradnl" w:bidi="hi-IN"/>
              </w:rPr>
              <w:t>. Requiere subsanación.</w:t>
            </w:r>
          </w:p>
        </w:tc>
      </w:tr>
      <w:tr w:rsidR="00F37F81" w:rsidRPr="002B1C7A" w14:paraId="5BB35486" w14:textId="77777777" w:rsidTr="007515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48" w:type="dxa"/>
            <w:tcBorders>
              <w:top w:val="single" w:sz="4" w:space="0" w:color="auto"/>
              <w:left w:val="single" w:sz="4" w:space="0" w:color="auto"/>
              <w:bottom w:val="single" w:sz="4" w:space="0" w:color="auto"/>
              <w:right w:val="single" w:sz="4" w:space="0" w:color="auto"/>
            </w:tcBorders>
          </w:tcPr>
          <w:p w14:paraId="0BB49153" w14:textId="428938AC" w:rsidR="00F37F81" w:rsidRDefault="00E51CD1" w:rsidP="00F92ECC">
            <w:pPr>
              <w:pStyle w:val="Prrafodelista"/>
              <w:suppressAutoHyphens w:val="0"/>
              <w:spacing w:after="160" w:line="256" w:lineRule="auto"/>
              <w:ind w:left="0"/>
              <w:contextualSpacing/>
              <w:rPr>
                <w:rFonts w:ascii="Roboto" w:hAnsi="Roboto"/>
                <w:b/>
                <w:bCs/>
                <w:szCs w:val="22"/>
              </w:rPr>
            </w:pPr>
            <w:r>
              <w:rPr>
                <w:rFonts w:ascii="Roboto" w:hAnsi="Roboto"/>
                <w:b/>
                <w:bCs/>
                <w:szCs w:val="22"/>
              </w:rPr>
              <w:t>¿</w:t>
            </w:r>
            <w:r w:rsidR="000135FA">
              <w:rPr>
                <w:rFonts w:ascii="Roboto" w:hAnsi="Roboto"/>
                <w:b/>
                <w:bCs/>
                <w:szCs w:val="22"/>
              </w:rPr>
              <w:t>La instalación precisa ser declarada, en concreto, de utilidad pública (</w:t>
            </w:r>
            <w:r w:rsidR="00176560">
              <w:rPr>
                <w:rFonts w:ascii="Roboto" w:hAnsi="Roboto"/>
                <w:b/>
                <w:bCs/>
                <w:szCs w:val="22"/>
              </w:rPr>
              <w:t>no existe relación de bienes y derechos afectados, entre otros</w:t>
            </w:r>
            <w:r w:rsidR="000135FA">
              <w:rPr>
                <w:rFonts w:ascii="Roboto" w:hAnsi="Roboto"/>
                <w:b/>
                <w:bCs/>
                <w:szCs w:val="22"/>
              </w:rPr>
              <w:t>)</w:t>
            </w:r>
            <w:r>
              <w:rPr>
                <w:rFonts w:ascii="Roboto" w:hAnsi="Roboto"/>
                <w:b/>
                <w:bCs/>
                <w:szCs w:val="22"/>
              </w:rPr>
              <w:t>?</w:t>
            </w:r>
          </w:p>
        </w:tc>
        <w:tc>
          <w:tcPr>
            <w:tcW w:w="5812" w:type="dxa"/>
            <w:tcBorders>
              <w:top w:val="single" w:sz="4" w:space="0" w:color="auto"/>
              <w:left w:val="single" w:sz="4" w:space="0" w:color="auto"/>
              <w:bottom w:val="single" w:sz="4" w:space="0" w:color="auto"/>
              <w:right w:val="single" w:sz="4" w:space="0" w:color="auto"/>
            </w:tcBorders>
          </w:tcPr>
          <w:p w14:paraId="7B0A8C08" w14:textId="77777777" w:rsidR="005618B9" w:rsidRPr="00A418EF" w:rsidRDefault="0001067A" w:rsidP="005618B9">
            <w:pPr>
              <w:rPr>
                <w:rFonts w:ascii="Roboto" w:eastAsia="MS Gothic" w:hAnsi="Roboto"/>
                <w:iCs/>
                <w:sz w:val="24"/>
                <w:szCs w:val="24"/>
                <w:lang w:val="es-ES_tradnl" w:bidi="hi-IN"/>
              </w:rPr>
            </w:pPr>
            <w:sdt>
              <w:sdtPr>
                <w:rPr>
                  <w:rFonts w:ascii="MS Gothic" w:eastAsia="MS Gothic" w:hAnsi="MS Gothic" w:hint="eastAsia"/>
                  <w:iCs/>
                  <w:sz w:val="24"/>
                  <w:szCs w:val="24"/>
                  <w:lang w:val="es-ES_tradnl" w:bidi="hi-IN"/>
                </w:rPr>
                <w:id w:val="-884864732"/>
                <w14:checkbox>
                  <w14:checked w14:val="0"/>
                  <w14:checkedState w14:val="2612" w14:font="MS Gothic"/>
                  <w14:uncheckedState w14:val="2610" w14:font="MS Gothic"/>
                </w14:checkbox>
              </w:sdtPr>
              <w:sdtEndPr/>
              <w:sdtContent>
                <w:r w:rsidR="005618B9">
                  <w:rPr>
                    <w:rFonts w:ascii="MS Gothic" w:eastAsia="MS Gothic" w:hAnsi="MS Gothic" w:hint="eastAsia"/>
                    <w:iCs/>
                    <w:sz w:val="24"/>
                    <w:szCs w:val="24"/>
                    <w:lang w:val="es-ES_tradnl" w:bidi="hi-IN"/>
                  </w:rPr>
                  <w:t>☐</w:t>
                </w:r>
              </w:sdtContent>
            </w:sdt>
            <w:r w:rsidR="005618B9" w:rsidRPr="00A418EF">
              <w:rPr>
                <w:rFonts w:ascii="MS Gothic" w:eastAsia="MS Gothic" w:hAnsi="MS Gothic"/>
                <w:iCs/>
                <w:sz w:val="24"/>
                <w:szCs w:val="24"/>
                <w:lang w:val="es-ES_tradnl" w:bidi="hi-IN"/>
              </w:rPr>
              <w:t xml:space="preserve"> </w:t>
            </w:r>
            <w:r w:rsidR="005618B9" w:rsidRPr="00A418EF">
              <w:rPr>
                <w:rFonts w:ascii="Roboto" w:eastAsia="MS Gothic" w:hAnsi="Roboto"/>
                <w:iCs/>
                <w:sz w:val="24"/>
                <w:szCs w:val="24"/>
                <w:lang w:val="es-ES_tradnl" w:bidi="hi-IN"/>
              </w:rPr>
              <w:t>SI</w:t>
            </w:r>
            <w:r w:rsidR="005618B9">
              <w:rPr>
                <w:rFonts w:ascii="Roboto" w:eastAsia="MS Gothic" w:hAnsi="Roboto"/>
                <w:iCs/>
                <w:sz w:val="24"/>
                <w:szCs w:val="24"/>
                <w:lang w:val="es-ES_tradnl" w:bidi="hi-IN"/>
              </w:rPr>
              <w:t xml:space="preserve"> (no puede continuar con este procedimiento)</w:t>
            </w:r>
          </w:p>
          <w:p w14:paraId="2937C5FD" w14:textId="4F4C1714" w:rsidR="009946A7" w:rsidRDefault="0001067A" w:rsidP="009946A7">
            <w:pPr>
              <w:rPr>
                <w:rFonts w:ascii="MS Gothic" w:eastAsia="MS Gothic" w:hAnsi="MS Gothic"/>
                <w:iCs/>
                <w:sz w:val="24"/>
                <w:szCs w:val="24"/>
                <w:lang w:val="es-ES_tradnl" w:bidi="hi-IN"/>
              </w:rPr>
            </w:pPr>
            <w:sdt>
              <w:sdtPr>
                <w:rPr>
                  <w:rFonts w:ascii="Roboto" w:eastAsia="MS Gothic" w:hAnsi="Roboto"/>
                  <w:iCs/>
                  <w:sz w:val="24"/>
                  <w:szCs w:val="24"/>
                  <w:lang w:val="es-ES_tradnl" w:bidi="hi-IN"/>
                </w:rPr>
                <w:id w:val="-553157768"/>
                <w14:checkbox>
                  <w14:checked w14:val="0"/>
                  <w14:checkedState w14:val="2612" w14:font="MS Gothic"/>
                  <w14:uncheckedState w14:val="2610" w14:font="MS Gothic"/>
                </w14:checkbox>
              </w:sdtPr>
              <w:sdtEndPr/>
              <w:sdtContent>
                <w:r w:rsidR="009946A7" w:rsidRPr="00A418EF">
                  <w:rPr>
                    <w:rFonts w:ascii="Segoe UI Symbol" w:eastAsia="MS Gothic" w:hAnsi="Segoe UI Symbol" w:cs="Segoe UI Symbol"/>
                    <w:iCs/>
                    <w:sz w:val="24"/>
                    <w:szCs w:val="24"/>
                    <w:lang w:val="es-ES_tradnl" w:bidi="hi-IN"/>
                  </w:rPr>
                  <w:t>☐</w:t>
                </w:r>
              </w:sdtContent>
            </w:sdt>
            <w:r w:rsidR="009946A7" w:rsidRPr="00A418EF">
              <w:rPr>
                <w:rFonts w:ascii="Roboto" w:eastAsia="MS Gothic" w:hAnsi="Roboto"/>
                <w:iCs/>
                <w:sz w:val="24"/>
                <w:szCs w:val="24"/>
                <w:lang w:val="es-ES_tradnl" w:bidi="hi-IN"/>
              </w:rPr>
              <w:t xml:space="preserve"> NO</w:t>
            </w:r>
          </w:p>
        </w:tc>
      </w:tr>
      <w:tr w:rsidR="007E0DD3" w:rsidRPr="002B1C7A" w14:paraId="2E6C9CC3" w14:textId="77777777" w:rsidTr="007515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48" w:type="dxa"/>
            <w:tcBorders>
              <w:top w:val="single" w:sz="4" w:space="0" w:color="auto"/>
              <w:left w:val="single" w:sz="4" w:space="0" w:color="auto"/>
              <w:bottom w:val="single" w:sz="4" w:space="0" w:color="auto"/>
              <w:right w:val="single" w:sz="4" w:space="0" w:color="auto"/>
            </w:tcBorders>
          </w:tcPr>
          <w:p w14:paraId="4D0DB62A" w14:textId="1AADC85D" w:rsidR="007E0DD3" w:rsidRDefault="007E0FFC" w:rsidP="00436E94">
            <w:pPr>
              <w:pStyle w:val="Prrafodelista"/>
              <w:suppressAutoHyphens w:val="0"/>
              <w:spacing w:after="160" w:line="256" w:lineRule="auto"/>
              <w:ind w:left="0"/>
              <w:contextualSpacing/>
              <w:rPr>
                <w:rFonts w:ascii="Roboto" w:hAnsi="Roboto"/>
                <w:b/>
                <w:bCs/>
                <w:szCs w:val="22"/>
              </w:rPr>
            </w:pPr>
            <w:r>
              <w:rPr>
                <w:rFonts w:ascii="Roboto" w:hAnsi="Roboto"/>
                <w:b/>
                <w:bCs/>
                <w:szCs w:val="22"/>
              </w:rPr>
              <w:t>¿La</w:t>
            </w:r>
            <w:r w:rsidR="00EF0E8E">
              <w:rPr>
                <w:rFonts w:ascii="Roboto" w:hAnsi="Roboto"/>
                <w:b/>
                <w:bCs/>
                <w:szCs w:val="22"/>
              </w:rPr>
              <w:t>/s</w:t>
            </w:r>
            <w:r>
              <w:rPr>
                <w:rFonts w:ascii="Roboto" w:hAnsi="Roboto"/>
                <w:b/>
                <w:bCs/>
                <w:szCs w:val="22"/>
              </w:rPr>
              <w:t xml:space="preserve"> instalaci</w:t>
            </w:r>
            <w:r w:rsidR="00426EFB">
              <w:rPr>
                <w:rFonts w:ascii="Roboto" w:hAnsi="Roboto"/>
                <w:b/>
                <w:bCs/>
                <w:szCs w:val="22"/>
              </w:rPr>
              <w:t>ón/</w:t>
            </w:r>
            <w:proofErr w:type="spellStart"/>
            <w:r w:rsidR="00426EFB">
              <w:rPr>
                <w:rFonts w:ascii="Roboto" w:hAnsi="Roboto"/>
                <w:b/>
                <w:bCs/>
                <w:szCs w:val="22"/>
              </w:rPr>
              <w:t>ones</w:t>
            </w:r>
            <w:proofErr w:type="spellEnd"/>
            <w:r w:rsidR="00426EFB">
              <w:rPr>
                <w:rFonts w:ascii="Roboto" w:hAnsi="Roboto"/>
                <w:b/>
                <w:bCs/>
                <w:szCs w:val="22"/>
              </w:rPr>
              <w:t xml:space="preserve"> del proyecto están clasificadas como </w:t>
            </w:r>
            <w:r w:rsidR="00E15BCA">
              <w:rPr>
                <w:rFonts w:ascii="Roboto" w:hAnsi="Roboto"/>
                <w:b/>
                <w:bCs/>
                <w:szCs w:val="22"/>
              </w:rPr>
              <w:t>grupo segundo, según el art. 3 D</w:t>
            </w:r>
            <w:r w:rsidR="00EF0E8E">
              <w:rPr>
                <w:rFonts w:ascii="Roboto" w:hAnsi="Roboto"/>
                <w:b/>
                <w:bCs/>
                <w:szCs w:val="22"/>
              </w:rPr>
              <w:t xml:space="preserve">ecreto </w:t>
            </w:r>
            <w:r w:rsidR="00E15BCA">
              <w:rPr>
                <w:rFonts w:ascii="Roboto" w:hAnsi="Roboto"/>
                <w:b/>
                <w:bCs/>
                <w:szCs w:val="22"/>
              </w:rPr>
              <w:t>88/2005</w:t>
            </w:r>
            <w:r>
              <w:rPr>
                <w:rFonts w:ascii="Roboto" w:hAnsi="Roboto"/>
                <w:b/>
                <w:bCs/>
                <w:szCs w:val="22"/>
              </w:rPr>
              <w:t>?</w:t>
            </w:r>
          </w:p>
        </w:tc>
        <w:tc>
          <w:tcPr>
            <w:tcW w:w="5812" w:type="dxa"/>
            <w:tcBorders>
              <w:top w:val="single" w:sz="4" w:space="0" w:color="auto"/>
              <w:left w:val="single" w:sz="4" w:space="0" w:color="auto"/>
              <w:bottom w:val="single" w:sz="4" w:space="0" w:color="auto"/>
              <w:right w:val="single" w:sz="4" w:space="0" w:color="auto"/>
            </w:tcBorders>
          </w:tcPr>
          <w:p w14:paraId="22123696" w14:textId="77777777" w:rsidR="007E0DD3" w:rsidRPr="00A418EF" w:rsidRDefault="0001067A" w:rsidP="00436E94">
            <w:pPr>
              <w:rPr>
                <w:rFonts w:ascii="Roboto" w:eastAsia="MS Gothic" w:hAnsi="Roboto"/>
                <w:iCs/>
                <w:sz w:val="24"/>
                <w:szCs w:val="24"/>
                <w:lang w:val="es-ES_tradnl" w:bidi="hi-IN"/>
              </w:rPr>
            </w:pPr>
            <w:sdt>
              <w:sdtPr>
                <w:rPr>
                  <w:rFonts w:ascii="MS Gothic" w:eastAsia="MS Gothic" w:hAnsi="MS Gothic" w:hint="eastAsia"/>
                  <w:iCs/>
                  <w:sz w:val="24"/>
                  <w:szCs w:val="24"/>
                  <w:lang w:val="es-ES_tradnl" w:bidi="hi-IN"/>
                </w:rPr>
                <w:id w:val="256869729"/>
                <w14:checkbox>
                  <w14:checked w14:val="0"/>
                  <w14:checkedState w14:val="2612" w14:font="MS Gothic"/>
                  <w14:uncheckedState w14:val="2610" w14:font="MS Gothic"/>
                </w14:checkbox>
              </w:sdtPr>
              <w:sdtEndPr/>
              <w:sdtContent>
                <w:r w:rsidR="007E0DD3">
                  <w:rPr>
                    <w:rFonts w:ascii="MS Gothic" w:eastAsia="MS Gothic" w:hAnsi="MS Gothic" w:hint="eastAsia"/>
                    <w:iCs/>
                    <w:sz w:val="24"/>
                    <w:szCs w:val="24"/>
                    <w:lang w:val="es-ES_tradnl" w:bidi="hi-IN"/>
                  </w:rPr>
                  <w:t>☐</w:t>
                </w:r>
              </w:sdtContent>
            </w:sdt>
            <w:r w:rsidR="007E0DD3" w:rsidRPr="00A418EF">
              <w:rPr>
                <w:rFonts w:ascii="MS Gothic" w:eastAsia="MS Gothic" w:hAnsi="MS Gothic"/>
                <w:iCs/>
                <w:sz w:val="24"/>
                <w:szCs w:val="24"/>
                <w:lang w:val="es-ES_tradnl" w:bidi="hi-IN"/>
              </w:rPr>
              <w:t xml:space="preserve"> </w:t>
            </w:r>
            <w:r w:rsidR="007E0DD3" w:rsidRPr="00A418EF">
              <w:rPr>
                <w:rFonts w:ascii="Roboto" w:eastAsia="MS Gothic" w:hAnsi="Roboto"/>
                <w:iCs/>
                <w:sz w:val="24"/>
                <w:szCs w:val="24"/>
                <w:lang w:val="es-ES_tradnl" w:bidi="hi-IN"/>
              </w:rPr>
              <w:t>SI</w:t>
            </w:r>
          </w:p>
          <w:p w14:paraId="2FC4DD5A" w14:textId="339BD6E7" w:rsidR="007E0DD3" w:rsidRDefault="0001067A" w:rsidP="00436E94">
            <w:pPr>
              <w:rPr>
                <w:rFonts w:ascii="MS Gothic" w:eastAsia="MS Gothic" w:hAnsi="MS Gothic"/>
                <w:iCs/>
                <w:sz w:val="24"/>
                <w:szCs w:val="24"/>
                <w:lang w:val="es-ES_tradnl" w:bidi="hi-IN"/>
              </w:rPr>
            </w:pPr>
            <w:sdt>
              <w:sdtPr>
                <w:rPr>
                  <w:rFonts w:ascii="Roboto" w:eastAsia="MS Gothic" w:hAnsi="Roboto"/>
                  <w:iCs/>
                  <w:sz w:val="24"/>
                  <w:szCs w:val="24"/>
                  <w:lang w:val="es-ES_tradnl" w:bidi="hi-IN"/>
                </w:rPr>
                <w:id w:val="1037786865"/>
                <w14:checkbox>
                  <w14:checked w14:val="0"/>
                  <w14:checkedState w14:val="2612" w14:font="MS Gothic"/>
                  <w14:uncheckedState w14:val="2610" w14:font="MS Gothic"/>
                </w14:checkbox>
              </w:sdtPr>
              <w:sdtEndPr/>
              <w:sdtContent>
                <w:r w:rsidR="007E0DD3" w:rsidRPr="00A418EF">
                  <w:rPr>
                    <w:rFonts w:ascii="Segoe UI Symbol" w:eastAsia="MS Gothic" w:hAnsi="Segoe UI Symbol" w:cs="Segoe UI Symbol"/>
                    <w:iCs/>
                    <w:sz w:val="24"/>
                    <w:szCs w:val="24"/>
                    <w:lang w:val="es-ES_tradnl" w:bidi="hi-IN"/>
                  </w:rPr>
                  <w:t>☐</w:t>
                </w:r>
              </w:sdtContent>
            </w:sdt>
            <w:r w:rsidR="007E0DD3" w:rsidRPr="00A418EF">
              <w:rPr>
                <w:rFonts w:ascii="Roboto" w:eastAsia="MS Gothic" w:hAnsi="Roboto"/>
                <w:iCs/>
                <w:sz w:val="24"/>
                <w:szCs w:val="24"/>
                <w:lang w:val="es-ES_tradnl" w:bidi="hi-IN"/>
              </w:rPr>
              <w:t xml:space="preserve"> NO</w:t>
            </w:r>
            <w:r w:rsidR="007F07C1">
              <w:rPr>
                <w:rFonts w:ascii="Roboto" w:eastAsia="MS Gothic" w:hAnsi="Roboto"/>
                <w:iCs/>
                <w:sz w:val="24"/>
                <w:szCs w:val="24"/>
                <w:lang w:val="es-ES_tradnl" w:bidi="hi-IN"/>
              </w:rPr>
              <w:t xml:space="preserve"> (no puede continuar con este procedimiento)</w:t>
            </w:r>
          </w:p>
        </w:tc>
      </w:tr>
      <w:tr w:rsidR="007E0DD3" w:rsidRPr="002B1C7A" w14:paraId="7CB103A5" w14:textId="77777777" w:rsidTr="007515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48" w:type="dxa"/>
            <w:tcBorders>
              <w:top w:val="single" w:sz="4" w:space="0" w:color="auto"/>
              <w:left w:val="single" w:sz="4" w:space="0" w:color="auto"/>
              <w:bottom w:val="single" w:sz="4" w:space="0" w:color="auto"/>
              <w:right w:val="single" w:sz="4" w:space="0" w:color="auto"/>
            </w:tcBorders>
          </w:tcPr>
          <w:p w14:paraId="518804FF" w14:textId="0F38F2A6" w:rsidR="007E0DD3" w:rsidRPr="00B81211" w:rsidRDefault="00232D78" w:rsidP="00F92ECC">
            <w:pPr>
              <w:pStyle w:val="Prrafodelista"/>
              <w:numPr>
                <w:ilvl w:val="4"/>
                <w:numId w:val="1"/>
              </w:numPr>
              <w:suppressAutoHyphens w:val="0"/>
              <w:spacing w:after="160" w:line="256" w:lineRule="auto"/>
              <w:contextualSpacing/>
              <w:rPr>
                <w:rFonts w:ascii="Roboto" w:hAnsi="Roboto"/>
                <w:b/>
                <w:bCs/>
                <w:szCs w:val="22"/>
              </w:rPr>
            </w:pPr>
            <w:r>
              <w:rPr>
                <w:rFonts w:ascii="Roboto" w:hAnsi="Roboto"/>
                <w:b/>
                <w:bCs/>
                <w:szCs w:val="22"/>
              </w:rPr>
              <w:t>¿</w:t>
            </w:r>
            <w:r w:rsidR="000A4286">
              <w:rPr>
                <w:rFonts w:ascii="Roboto" w:hAnsi="Roboto"/>
                <w:b/>
                <w:bCs/>
                <w:szCs w:val="22"/>
              </w:rPr>
              <w:t xml:space="preserve">La instalación está sujeta a </w:t>
            </w:r>
            <w:r w:rsidR="000A4286" w:rsidRPr="000A4286">
              <w:rPr>
                <w:rFonts w:ascii="Roboto" w:hAnsi="Roboto"/>
                <w:b/>
                <w:bCs/>
                <w:szCs w:val="22"/>
              </w:rPr>
              <w:t>evaluación de impacto ambiental</w:t>
            </w:r>
            <w:r w:rsidR="000A4286">
              <w:rPr>
                <w:rFonts w:ascii="Roboto" w:hAnsi="Roboto"/>
                <w:b/>
                <w:bCs/>
                <w:szCs w:val="22"/>
              </w:rPr>
              <w:t xml:space="preserve"> de conformidad con </w:t>
            </w:r>
            <w:r w:rsidR="00E7130C">
              <w:rPr>
                <w:rFonts w:ascii="Roboto" w:hAnsi="Roboto"/>
                <w:b/>
                <w:bCs/>
                <w:szCs w:val="22"/>
              </w:rPr>
              <w:t xml:space="preserve">los requisitos establecidos en </w:t>
            </w:r>
            <w:r w:rsidR="000A4286">
              <w:rPr>
                <w:rFonts w:ascii="Roboto" w:hAnsi="Roboto"/>
                <w:b/>
                <w:bCs/>
                <w:szCs w:val="22"/>
              </w:rPr>
              <w:t xml:space="preserve">el artículo 7 de la Ley </w:t>
            </w:r>
            <w:r w:rsidR="00206319" w:rsidRPr="00206319">
              <w:rPr>
                <w:rFonts w:ascii="Roboto" w:hAnsi="Roboto"/>
                <w:b/>
                <w:bCs/>
                <w:szCs w:val="22"/>
              </w:rPr>
              <w:t>21/2013, de 9 de diciembre, de evaluación ambiental</w:t>
            </w:r>
            <w:r w:rsidR="00E7130C">
              <w:rPr>
                <w:rFonts w:ascii="Roboto" w:hAnsi="Roboto"/>
                <w:b/>
                <w:bCs/>
                <w:szCs w:val="22"/>
              </w:rPr>
              <w:t xml:space="preserve"> (más de 3 km, </w:t>
            </w:r>
            <w:r w:rsidR="00445665">
              <w:rPr>
                <w:rFonts w:ascii="Roboto" w:hAnsi="Roboto"/>
                <w:b/>
                <w:bCs/>
                <w:szCs w:val="22"/>
              </w:rPr>
              <w:t xml:space="preserve">espacios naturales protegidos, </w:t>
            </w:r>
            <w:r w:rsidR="00445665" w:rsidRPr="00445665">
              <w:rPr>
                <w:rFonts w:ascii="Roboto" w:hAnsi="Roboto"/>
                <w:b/>
                <w:bCs/>
                <w:szCs w:val="22"/>
              </w:rPr>
              <w:t>200 m de población</w:t>
            </w:r>
            <w:r w:rsidR="0000706F">
              <w:rPr>
                <w:rFonts w:ascii="Roboto" w:hAnsi="Roboto"/>
                <w:b/>
                <w:bCs/>
                <w:szCs w:val="22"/>
              </w:rPr>
              <w:t>, etc</w:t>
            </w:r>
            <w:r w:rsidR="001B6B5D">
              <w:rPr>
                <w:rFonts w:ascii="Roboto" w:hAnsi="Roboto"/>
                <w:b/>
                <w:bCs/>
                <w:szCs w:val="22"/>
              </w:rPr>
              <w:t>.</w:t>
            </w:r>
            <w:r w:rsidR="0000706F">
              <w:rPr>
                <w:rFonts w:ascii="Roboto" w:hAnsi="Roboto"/>
                <w:b/>
                <w:bCs/>
                <w:szCs w:val="22"/>
              </w:rPr>
              <w:t>)</w:t>
            </w:r>
            <w:r w:rsidR="00206319">
              <w:rPr>
                <w:rFonts w:ascii="Roboto" w:hAnsi="Roboto"/>
                <w:b/>
                <w:bCs/>
                <w:szCs w:val="22"/>
              </w:rPr>
              <w:t>?</w:t>
            </w:r>
          </w:p>
        </w:tc>
        <w:tc>
          <w:tcPr>
            <w:tcW w:w="5812" w:type="dxa"/>
            <w:tcBorders>
              <w:top w:val="single" w:sz="4" w:space="0" w:color="auto"/>
              <w:left w:val="single" w:sz="4" w:space="0" w:color="auto"/>
              <w:bottom w:val="single" w:sz="4" w:space="0" w:color="auto"/>
              <w:right w:val="single" w:sz="4" w:space="0" w:color="auto"/>
            </w:tcBorders>
          </w:tcPr>
          <w:p w14:paraId="03E959DD" w14:textId="5B3D9A32" w:rsidR="00B81211" w:rsidRPr="00A418EF" w:rsidRDefault="0001067A" w:rsidP="00B81211">
            <w:pPr>
              <w:rPr>
                <w:rFonts w:ascii="Roboto" w:eastAsia="MS Gothic" w:hAnsi="Roboto"/>
                <w:iCs/>
                <w:sz w:val="24"/>
                <w:szCs w:val="24"/>
                <w:lang w:val="es-ES_tradnl" w:bidi="hi-IN"/>
              </w:rPr>
            </w:pPr>
            <w:sdt>
              <w:sdtPr>
                <w:rPr>
                  <w:rFonts w:ascii="MS Gothic" w:eastAsia="MS Gothic" w:hAnsi="MS Gothic" w:hint="eastAsia"/>
                  <w:iCs/>
                  <w:sz w:val="24"/>
                  <w:szCs w:val="24"/>
                  <w:lang w:val="es-ES_tradnl" w:bidi="hi-IN"/>
                </w:rPr>
                <w:id w:val="-888110883"/>
                <w14:checkbox>
                  <w14:checked w14:val="0"/>
                  <w14:checkedState w14:val="2612" w14:font="MS Gothic"/>
                  <w14:uncheckedState w14:val="2610" w14:font="MS Gothic"/>
                </w14:checkbox>
              </w:sdtPr>
              <w:sdtEndPr/>
              <w:sdtContent>
                <w:r w:rsidR="00B81211">
                  <w:rPr>
                    <w:rFonts w:ascii="MS Gothic" w:eastAsia="MS Gothic" w:hAnsi="MS Gothic" w:hint="eastAsia"/>
                    <w:iCs/>
                    <w:sz w:val="24"/>
                    <w:szCs w:val="24"/>
                    <w:lang w:val="es-ES_tradnl" w:bidi="hi-IN"/>
                  </w:rPr>
                  <w:t>☐</w:t>
                </w:r>
              </w:sdtContent>
            </w:sdt>
            <w:r w:rsidR="00B81211" w:rsidRPr="00A418EF">
              <w:rPr>
                <w:rFonts w:ascii="MS Gothic" w:eastAsia="MS Gothic" w:hAnsi="MS Gothic"/>
                <w:iCs/>
                <w:sz w:val="24"/>
                <w:szCs w:val="24"/>
                <w:lang w:val="es-ES_tradnl" w:bidi="hi-IN"/>
              </w:rPr>
              <w:t xml:space="preserve"> </w:t>
            </w:r>
            <w:r w:rsidR="00B81211" w:rsidRPr="00A418EF">
              <w:rPr>
                <w:rFonts w:ascii="Roboto" w:eastAsia="MS Gothic" w:hAnsi="Roboto"/>
                <w:iCs/>
                <w:sz w:val="24"/>
                <w:szCs w:val="24"/>
                <w:lang w:val="es-ES_tradnl" w:bidi="hi-IN"/>
              </w:rPr>
              <w:t>SI</w:t>
            </w:r>
            <w:r w:rsidR="00B81211">
              <w:rPr>
                <w:rFonts w:ascii="Roboto" w:eastAsia="MS Gothic" w:hAnsi="Roboto"/>
                <w:iCs/>
                <w:sz w:val="24"/>
                <w:szCs w:val="24"/>
                <w:lang w:val="es-ES_tradnl" w:bidi="hi-IN"/>
              </w:rPr>
              <w:t xml:space="preserve"> (no puede continuar con este procedimiento)</w:t>
            </w:r>
          </w:p>
          <w:p w14:paraId="6A348A78" w14:textId="2A292963" w:rsidR="007E0DD3" w:rsidRDefault="0001067A" w:rsidP="00B81211">
            <w:pPr>
              <w:rPr>
                <w:rFonts w:ascii="MS Gothic" w:eastAsia="MS Gothic" w:hAnsi="MS Gothic"/>
                <w:iCs/>
                <w:sz w:val="24"/>
                <w:szCs w:val="24"/>
                <w:lang w:val="es-ES_tradnl" w:bidi="hi-IN"/>
              </w:rPr>
            </w:pPr>
            <w:sdt>
              <w:sdtPr>
                <w:rPr>
                  <w:rFonts w:ascii="Roboto" w:eastAsia="MS Gothic" w:hAnsi="Roboto"/>
                  <w:iCs/>
                  <w:sz w:val="24"/>
                  <w:szCs w:val="24"/>
                  <w:lang w:val="es-ES_tradnl" w:bidi="hi-IN"/>
                </w:rPr>
                <w:id w:val="-250437275"/>
                <w14:checkbox>
                  <w14:checked w14:val="0"/>
                  <w14:checkedState w14:val="2612" w14:font="MS Gothic"/>
                  <w14:uncheckedState w14:val="2610" w14:font="MS Gothic"/>
                </w14:checkbox>
              </w:sdtPr>
              <w:sdtEndPr/>
              <w:sdtContent>
                <w:r w:rsidR="00B81211" w:rsidRPr="00A418EF">
                  <w:rPr>
                    <w:rFonts w:ascii="Segoe UI Symbol" w:eastAsia="MS Gothic" w:hAnsi="Segoe UI Symbol" w:cs="Segoe UI Symbol"/>
                    <w:iCs/>
                    <w:sz w:val="24"/>
                    <w:szCs w:val="24"/>
                    <w:lang w:val="es-ES_tradnl" w:bidi="hi-IN"/>
                  </w:rPr>
                  <w:t>☐</w:t>
                </w:r>
              </w:sdtContent>
            </w:sdt>
            <w:r w:rsidR="00B81211" w:rsidRPr="00A418EF">
              <w:rPr>
                <w:rFonts w:ascii="Roboto" w:eastAsia="MS Gothic" w:hAnsi="Roboto"/>
                <w:iCs/>
                <w:sz w:val="24"/>
                <w:szCs w:val="24"/>
                <w:lang w:val="es-ES_tradnl" w:bidi="hi-IN"/>
              </w:rPr>
              <w:t xml:space="preserve"> NO</w:t>
            </w:r>
          </w:p>
        </w:tc>
      </w:tr>
      <w:tr w:rsidR="00C42C2A" w:rsidRPr="002B1C7A" w14:paraId="6894EBCC" w14:textId="77777777" w:rsidTr="007515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48" w:type="dxa"/>
            <w:tcBorders>
              <w:top w:val="single" w:sz="4" w:space="0" w:color="auto"/>
              <w:left w:val="single" w:sz="4" w:space="0" w:color="auto"/>
              <w:bottom w:val="single" w:sz="4" w:space="0" w:color="auto"/>
              <w:right w:val="single" w:sz="4" w:space="0" w:color="auto"/>
            </w:tcBorders>
          </w:tcPr>
          <w:p w14:paraId="22D2C352" w14:textId="77777777" w:rsidR="00EF0E8E" w:rsidRDefault="00C1731C" w:rsidP="00F92ECC">
            <w:pPr>
              <w:pStyle w:val="Prrafodelista"/>
              <w:suppressAutoHyphens w:val="0"/>
              <w:spacing w:after="160" w:line="256" w:lineRule="auto"/>
              <w:ind w:left="0"/>
              <w:contextualSpacing/>
              <w:rPr>
                <w:rFonts w:ascii="Roboto" w:hAnsi="Roboto"/>
                <w:b/>
                <w:bCs/>
                <w:szCs w:val="22"/>
              </w:rPr>
            </w:pPr>
            <w:r>
              <w:rPr>
                <w:rFonts w:ascii="Roboto" w:hAnsi="Roboto"/>
                <w:b/>
                <w:bCs/>
                <w:szCs w:val="22"/>
              </w:rPr>
              <w:t>I</w:t>
            </w:r>
            <w:r w:rsidRPr="00C1731C">
              <w:rPr>
                <w:rFonts w:ascii="Roboto" w:hAnsi="Roboto"/>
                <w:b/>
                <w:bCs/>
                <w:szCs w:val="22"/>
              </w:rPr>
              <w:t>dentifica</w:t>
            </w:r>
            <w:r>
              <w:rPr>
                <w:rFonts w:ascii="Roboto" w:hAnsi="Roboto"/>
                <w:b/>
                <w:bCs/>
                <w:szCs w:val="22"/>
              </w:rPr>
              <w:t>ción de las</w:t>
            </w:r>
            <w:r w:rsidRPr="00C1731C">
              <w:rPr>
                <w:rFonts w:ascii="Roboto" w:hAnsi="Roboto"/>
                <w:b/>
                <w:bCs/>
                <w:szCs w:val="22"/>
              </w:rPr>
              <w:t xml:space="preserve"> posibles afecciones en Visor GVA </w:t>
            </w:r>
            <w:r w:rsidR="00A35C15">
              <w:rPr>
                <w:rFonts w:ascii="Roboto" w:hAnsi="Roboto"/>
                <w:b/>
                <w:bCs/>
                <w:szCs w:val="22"/>
              </w:rPr>
              <w:t>y/</w:t>
            </w:r>
            <w:r w:rsidRPr="00C1731C">
              <w:rPr>
                <w:rFonts w:ascii="Roboto" w:hAnsi="Roboto"/>
                <w:b/>
                <w:bCs/>
                <w:szCs w:val="22"/>
              </w:rPr>
              <w:t>o QGIS y compara</w:t>
            </w:r>
            <w:r w:rsidR="00037F83">
              <w:rPr>
                <w:rFonts w:ascii="Roboto" w:hAnsi="Roboto"/>
                <w:b/>
                <w:bCs/>
                <w:szCs w:val="22"/>
              </w:rPr>
              <w:t>ción</w:t>
            </w:r>
            <w:r w:rsidRPr="00C1731C">
              <w:rPr>
                <w:rFonts w:ascii="Roboto" w:hAnsi="Roboto"/>
                <w:b/>
                <w:bCs/>
                <w:szCs w:val="22"/>
              </w:rPr>
              <w:t xml:space="preserve"> con las indicadas en el proyecto</w:t>
            </w:r>
            <w:r w:rsidR="00037F83">
              <w:rPr>
                <w:rFonts w:ascii="Roboto" w:hAnsi="Roboto"/>
                <w:b/>
                <w:bCs/>
                <w:szCs w:val="22"/>
              </w:rPr>
              <w:t xml:space="preserve">, en los organismos autónomos </w:t>
            </w:r>
            <w:r w:rsidR="00CB06B3">
              <w:rPr>
                <w:rFonts w:ascii="Roboto" w:hAnsi="Roboto"/>
                <w:b/>
                <w:bCs/>
                <w:szCs w:val="22"/>
              </w:rPr>
              <w:t xml:space="preserve">indicados en el proyecto, la Hoja Resumen y la Declaración Responsable y de Conformidad con los condicionados </w:t>
            </w:r>
            <w:r w:rsidR="0087304B">
              <w:rPr>
                <w:rFonts w:ascii="Roboto" w:hAnsi="Roboto"/>
                <w:b/>
                <w:bCs/>
                <w:szCs w:val="22"/>
              </w:rPr>
              <w:t>de los organismos y empresas afectadas:</w:t>
            </w:r>
          </w:p>
          <w:p w14:paraId="6B1E31E3" w14:textId="2AFCBC3B" w:rsidR="00EF0E8E" w:rsidRDefault="00EF0E8E" w:rsidP="00F92ECC">
            <w:pPr>
              <w:pStyle w:val="Prrafodelista"/>
              <w:suppressAutoHyphens w:val="0"/>
              <w:spacing w:after="160" w:line="256" w:lineRule="auto"/>
              <w:ind w:left="0"/>
              <w:contextualSpacing/>
              <w:rPr>
                <w:rFonts w:ascii="Roboto" w:hAnsi="Roboto"/>
                <w:b/>
                <w:bCs/>
                <w:szCs w:val="22"/>
              </w:rPr>
            </w:pPr>
            <w:r>
              <w:rPr>
                <w:rFonts w:ascii="Roboto" w:hAnsi="Roboto"/>
                <w:b/>
                <w:bCs/>
                <w:szCs w:val="22"/>
              </w:rPr>
              <w:t xml:space="preserve">NOTA: </w:t>
            </w:r>
            <w:r>
              <w:rPr>
                <w:b/>
                <w:bCs/>
              </w:rPr>
              <w:t>AÑADIR RESTO DE ORGANISMOS QUE PROCEDAN DE ACUERDO CON LA AFECCIÓN DE LA INSTALACIÓN</w:t>
            </w:r>
          </w:p>
        </w:tc>
        <w:tc>
          <w:tcPr>
            <w:tcW w:w="5812" w:type="dxa"/>
            <w:tcBorders>
              <w:top w:val="single" w:sz="4" w:space="0" w:color="auto"/>
              <w:left w:val="single" w:sz="4" w:space="0" w:color="auto"/>
              <w:bottom w:val="single" w:sz="4" w:space="0" w:color="auto"/>
              <w:right w:val="single" w:sz="4" w:space="0" w:color="auto"/>
            </w:tcBorders>
          </w:tcPr>
          <w:p w14:paraId="006CCA2E" w14:textId="02B36A1E" w:rsidR="000B4082" w:rsidRPr="003463C9" w:rsidRDefault="000B4082" w:rsidP="000B4082">
            <w:pPr>
              <w:rPr>
                <w:rFonts w:ascii="Roboto" w:eastAsia="MS Gothic" w:hAnsi="Roboto"/>
                <w:iCs/>
                <w:sz w:val="24"/>
                <w:szCs w:val="24"/>
                <w:lang w:val="es-ES_tradnl" w:bidi="hi-IN"/>
              </w:rPr>
            </w:pPr>
          </w:p>
        </w:tc>
      </w:tr>
      <w:tr w:rsidR="00EE1B7C" w:rsidRPr="002B1C7A" w14:paraId="4E1CA974" w14:textId="77777777" w:rsidTr="007515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48" w:type="dxa"/>
            <w:tcBorders>
              <w:top w:val="single" w:sz="4" w:space="0" w:color="auto"/>
              <w:left w:val="single" w:sz="4" w:space="0" w:color="auto"/>
              <w:bottom w:val="single" w:sz="4" w:space="0" w:color="auto"/>
              <w:right w:val="single" w:sz="4" w:space="0" w:color="auto"/>
            </w:tcBorders>
          </w:tcPr>
          <w:p w14:paraId="50033F21" w14:textId="05C285B7" w:rsidR="00EE1B7C" w:rsidRDefault="00EE1B7C" w:rsidP="00F92ECC">
            <w:pPr>
              <w:pStyle w:val="Prrafodelista"/>
              <w:suppressAutoHyphens w:val="0"/>
              <w:spacing w:after="160" w:line="256" w:lineRule="auto"/>
              <w:ind w:left="0"/>
              <w:contextualSpacing/>
              <w:rPr>
                <w:rFonts w:ascii="Roboto" w:hAnsi="Roboto"/>
                <w:b/>
                <w:bCs/>
                <w:szCs w:val="22"/>
              </w:rPr>
            </w:pPr>
            <w:r>
              <w:rPr>
                <w:rFonts w:ascii="Roboto" w:hAnsi="Roboto"/>
                <w:b/>
                <w:bCs/>
                <w:szCs w:val="22"/>
              </w:rPr>
              <w:t xml:space="preserve">   </w:t>
            </w:r>
            <w:r w:rsidR="00644B8C">
              <w:rPr>
                <w:rFonts w:ascii="Roboto" w:hAnsi="Roboto"/>
                <w:b/>
                <w:bCs/>
                <w:szCs w:val="22"/>
              </w:rPr>
              <w:t xml:space="preserve">   </w:t>
            </w:r>
            <w:r w:rsidR="00754793">
              <w:rPr>
                <w:rFonts w:ascii="Roboto" w:hAnsi="Roboto"/>
                <w:b/>
                <w:bCs/>
                <w:szCs w:val="22"/>
              </w:rPr>
              <w:t>Vías pecuarias</w:t>
            </w:r>
            <w:r w:rsidR="005E075B">
              <w:rPr>
                <w:rFonts w:ascii="Roboto" w:hAnsi="Roboto"/>
                <w:b/>
                <w:bCs/>
                <w:szCs w:val="22"/>
              </w:rPr>
              <w:t xml:space="preserve"> </w:t>
            </w:r>
            <w:r w:rsidR="005E075B" w:rsidRPr="005E075B">
              <w:rPr>
                <w:rFonts w:ascii="Roboto" w:hAnsi="Roboto"/>
                <w:b/>
                <w:bCs/>
                <w:szCs w:val="22"/>
              </w:rPr>
              <w:t>(Forestal)</w:t>
            </w:r>
          </w:p>
        </w:tc>
        <w:tc>
          <w:tcPr>
            <w:tcW w:w="5812" w:type="dxa"/>
            <w:tcBorders>
              <w:top w:val="single" w:sz="4" w:space="0" w:color="auto"/>
              <w:left w:val="single" w:sz="4" w:space="0" w:color="auto"/>
              <w:bottom w:val="single" w:sz="4" w:space="0" w:color="auto"/>
              <w:right w:val="single" w:sz="4" w:space="0" w:color="auto"/>
            </w:tcBorders>
          </w:tcPr>
          <w:p w14:paraId="7BB935F8" w14:textId="39938304" w:rsidR="00754793" w:rsidRPr="00A418EF" w:rsidRDefault="0001067A" w:rsidP="00754793">
            <w:pPr>
              <w:rPr>
                <w:rFonts w:ascii="Roboto" w:eastAsia="MS Gothic" w:hAnsi="Roboto"/>
                <w:iCs/>
                <w:sz w:val="24"/>
                <w:szCs w:val="24"/>
                <w:lang w:val="es-ES_tradnl" w:bidi="hi-IN"/>
              </w:rPr>
            </w:pPr>
            <w:sdt>
              <w:sdtPr>
                <w:rPr>
                  <w:rFonts w:ascii="MS Gothic" w:eastAsia="MS Gothic" w:hAnsi="MS Gothic" w:hint="eastAsia"/>
                  <w:iCs/>
                  <w:sz w:val="24"/>
                  <w:szCs w:val="24"/>
                  <w:lang w:val="es-ES_tradnl" w:bidi="hi-IN"/>
                </w:rPr>
                <w:id w:val="171538265"/>
                <w14:checkbox>
                  <w14:checked w14:val="0"/>
                  <w14:checkedState w14:val="2612" w14:font="MS Gothic"/>
                  <w14:uncheckedState w14:val="2610" w14:font="MS Gothic"/>
                </w14:checkbox>
              </w:sdtPr>
              <w:sdtEndPr/>
              <w:sdtContent>
                <w:r w:rsidR="005A0A66">
                  <w:rPr>
                    <w:rFonts w:ascii="MS Gothic" w:eastAsia="MS Gothic" w:hAnsi="MS Gothic" w:hint="eastAsia"/>
                    <w:iCs/>
                    <w:sz w:val="24"/>
                    <w:szCs w:val="24"/>
                    <w:lang w:val="es-ES_tradnl" w:bidi="hi-IN"/>
                  </w:rPr>
                  <w:t>☐</w:t>
                </w:r>
              </w:sdtContent>
            </w:sdt>
            <w:r w:rsidR="00754793" w:rsidRPr="00A418EF">
              <w:rPr>
                <w:rFonts w:ascii="MS Gothic" w:eastAsia="MS Gothic" w:hAnsi="MS Gothic"/>
                <w:iCs/>
                <w:sz w:val="24"/>
                <w:szCs w:val="24"/>
                <w:lang w:val="es-ES_tradnl" w:bidi="hi-IN"/>
              </w:rPr>
              <w:t xml:space="preserve"> </w:t>
            </w:r>
            <w:r w:rsidR="00754793" w:rsidRPr="00A418EF">
              <w:rPr>
                <w:rFonts w:ascii="Roboto" w:eastAsia="MS Gothic" w:hAnsi="Roboto"/>
                <w:iCs/>
                <w:sz w:val="24"/>
                <w:szCs w:val="24"/>
                <w:lang w:val="es-ES_tradnl" w:bidi="hi-IN"/>
              </w:rPr>
              <w:t>SI</w:t>
            </w:r>
            <w:r w:rsidR="002464F0">
              <w:rPr>
                <w:rFonts w:ascii="Roboto" w:eastAsia="MS Gothic" w:hAnsi="Roboto"/>
                <w:iCs/>
                <w:sz w:val="24"/>
                <w:szCs w:val="24"/>
                <w:lang w:val="es-ES_tradnl" w:bidi="hi-IN"/>
              </w:rPr>
              <w:t>. Deberá identificarse el organismo afectado en la documentación oportuna.</w:t>
            </w:r>
          </w:p>
          <w:p w14:paraId="38DE9BD6" w14:textId="625D071B" w:rsidR="00EE1B7C" w:rsidRDefault="0001067A" w:rsidP="00754793">
            <w:pPr>
              <w:rPr>
                <w:rFonts w:ascii="Roboto" w:eastAsia="MS Gothic" w:hAnsi="Roboto"/>
                <w:iCs/>
                <w:sz w:val="24"/>
                <w:szCs w:val="24"/>
                <w:lang w:val="es-ES_tradnl" w:bidi="hi-IN"/>
              </w:rPr>
            </w:pPr>
            <w:sdt>
              <w:sdtPr>
                <w:rPr>
                  <w:rFonts w:ascii="Roboto" w:eastAsia="MS Gothic" w:hAnsi="Roboto"/>
                  <w:iCs/>
                  <w:sz w:val="24"/>
                  <w:szCs w:val="24"/>
                  <w:lang w:val="es-ES_tradnl" w:bidi="hi-IN"/>
                </w:rPr>
                <w:id w:val="-605731053"/>
                <w14:checkbox>
                  <w14:checked w14:val="0"/>
                  <w14:checkedState w14:val="2612" w14:font="MS Gothic"/>
                  <w14:uncheckedState w14:val="2610" w14:font="MS Gothic"/>
                </w14:checkbox>
              </w:sdtPr>
              <w:sdtEndPr/>
              <w:sdtContent>
                <w:r w:rsidR="00950997">
                  <w:rPr>
                    <w:rFonts w:ascii="MS Gothic" w:eastAsia="MS Gothic" w:hAnsi="MS Gothic" w:hint="eastAsia"/>
                    <w:iCs/>
                    <w:sz w:val="24"/>
                    <w:szCs w:val="24"/>
                    <w:lang w:val="es-ES_tradnl" w:bidi="hi-IN"/>
                  </w:rPr>
                  <w:t>☐</w:t>
                </w:r>
              </w:sdtContent>
            </w:sdt>
            <w:r w:rsidR="00754793" w:rsidRPr="00A418EF">
              <w:rPr>
                <w:rFonts w:ascii="Roboto" w:eastAsia="MS Gothic" w:hAnsi="Roboto"/>
                <w:iCs/>
                <w:sz w:val="24"/>
                <w:szCs w:val="24"/>
                <w:lang w:val="es-ES_tradnl" w:bidi="hi-IN"/>
              </w:rPr>
              <w:t xml:space="preserve"> NO</w:t>
            </w:r>
            <w:r w:rsidR="00950997">
              <w:rPr>
                <w:rFonts w:ascii="Roboto" w:eastAsia="MS Gothic" w:hAnsi="Roboto"/>
                <w:iCs/>
                <w:sz w:val="24"/>
                <w:szCs w:val="24"/>
                <w:lang w:val="es-ES_tradnl" w:bidi="hi-IN"/>
              </w:rPr>
              <w:t>. Requiere subsanación.</w:t>
            </w:r>
          </w:p>
          <w:p w14:paraId="2799B0B4" w14:textId="30C9B01A" w:rsidR="00950997" w:rsidRPr="004977E4" w:rsidRDefault="0001067A" w:rsidP="00754793">
            <w:pPr>
              <w:rPr>
                <w:rFonts w:ascii="Roboto" w:eastAsia="MS Gothic" w:hAnsi="Roboto"/>
                <w:iCs/>
                <w:sz w:val="24"/>
                <w:szCs w:val="24"/>
                <w:lang w:val="es-ES_tradnl" w:bidi="hi-IN"/>
              </w:rPr>
            </w:pPr>
            <w:sdt>
              <w:sdtPr>
                <w:rPr>
                  <w:rFonts w:ascii="Roboto" w:eastAsia="MS Gothic" w:hAnsi="Roboto"/>
                  <w:iCs/>
                  <w:sz w:val="24"/>
                  <w:szCs w:val="24"/>
                  <w:lang w:val="es-ES_tradnl" w:bidi="hi-IN"/>
                </w:rPr>
                <w:id w:val="1338109527"/>
                <w14:checkbox>
                  <w14:checked w14:val="0"/>
                  <w14:checkedState w14:val="2612" w14:font="MS Gothic"/>
                  <w14:uncheckedState w14:val="2610" w14:font="MS Gothic"/>
                </w14:checkbox>
              </w:sdtPr>
              <w:sdtEndPr/>
              <w:sdtContent>
                <w:r w:rsidR="00950997" w:rsidRPr="00A418EF">
                  <w:rPr>
                    <w:rFonts w:ascii="Segoe UI Symbol" w:eastAsia="MS Gothic" w:hAnsi="Segoe UI Symbol" w:cs="Segoe UI Symbol"/>
                    <w:iCs/>
                    <w:sz w:val="24"/>
                    <w:szCs w:val="24"/>
                    <w:lang w:val="es-ES_tradnl" w:bidi="hi-IN"/>
                  </w:rPr>
                  <w:t>☐</w:t>
                </w:r>
              </w:sdtContent>
            </w:sdt>
            <w:r w:rsidR="00950997" w:rsidRPr="00A418EF">
              <w:rPr>
                <w:rFonts w:ascii="Roboto" w:eastAsia="MS Gothic" w:hAnsi="Roboto"/>
                <w:iCs/>
                <w:sz w:val="24"/>
                <w:szCs w:val="24"/>
                <w:lang w:val="es-ES_tradnl" w:bidi="hi-IN"/>
              </w:rPr>
              <w:t xml:space="preserve"> NO</w:t>
            </w:r>
            <w:r w:rsidR="00950997">
              <w:rPr>
                <w:rFonts w:ascii="Roboto" w:eastAsia="MS Gothic" w:hAnsi="Roboto"/>
                <w:iCs/>
                <w:sz w:val="24"/>
                <w:szCs w:val="24"/>
                <w:lang w:val="es-ES_tradnl" w:bidi="hi-IN"/>
              </w:rPr>
              <w:t xml:space="preserve"> APLICA</w:t>
            </w:r>
          </w:p>
        </w:tc>
      </w:tr>
      <w:tr w:rsidR="00754793" w:rsidRPr="002B1C7A" w14:paraId="49036C04" w14:textId="77777777" w:rsidTr="007515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48" w:type="dxa"/>
            <w:tcBorders>
              <w:top w:val="single" w:sz="4" w:space="0" w:color="auto"/>
              <w:left w:val="single" w:sz="4" w:space="0" w:color="auto"/>
              <w:bottom w:val="single" w:sz="4" w:space="0" w:color="auto"/>
              <w:right w:val="single" w:sz="4" w:space="0" w:color="auto"/>
            </w:tcBorders>
          </w:tcPr>
          <w:p w14:paraId="7A144CC3" w14:textId="635376AC" w:rsidR="00754793" w:rsidRDefault="00754793" w:rsidP="00F92ECC">
            <w:pPr>
              <w:pStyle w:val="Prrafodelista"/>
              <w:suppressAutoHyphens w:val="0"/>
              <w:spacing w:after="160" w:line="256" w:lineRule="auto"/>
              <w:ind w:left="0"/>
              <w:contextualSpacing/>
              <w:rPr>
                <w:rFonts w:ascii="Roboto" w:hAnsi="Roboto"/>
                <w:b/>
                <w:bCs/>
                <w:szCs w:val="22"/>
              </w:rPr>
            </w:pPr>
            <w:r>
              <w:rPr>
                <w:rFonts w:ascii="Roboto" w:hAnsi="Roboto"/>
                <w:b/>
                <w:bCs/>
                <w:szCs w:val="22"/>
              </w:rPr>
              <w:lastRenderedPageBreak/>
              <w:t xml:space="preserve">  </w:t>
            </w:r>
            <w:r w:rsidR="00644B8C">
              <w:rPr>
                <w:rFonts w:ascii="Roboto" w:hAnsi="Roboto"/>
                <w:b/>
                <w:bCs/>
                <w:szCs w:val="22"/>
              </w:rPr>
              <w:t xml:space="preserve">   </w:t>
            </w:r>
            <w:r>
              <w:rPr>
                <w:rFonts w:ascii="Roboto" w:hAnsi="Roboto"/>
                <w:b/>
                <w:bCs/>
                <w:szCs w:val="22"/>
              </w:rPr>
              <w:t xml:space="preserve"> </w:t>
            </w:r>
            <w:r w:rsidR="00E97162" w:rsidRPr="00E97162">
              <w:rPr>
                <w:rFonts w:ascii="Roboto" w:hAnsi="Roboto"/>
                <w:b/>
                <w:bCs/>
                <w:szCs w:val="22"/>
              </w:rPr>
              <w:t>Montes gestionados por la Conselleria (Forestal)</w:t>
            </w:r>
          </w:p>
        </w:tc>
        <w:tc>
          <w:tcPr>
            <w:tcW w:w="5812" w:type="dxa"/>
            <w:tcBorders>
              <w:top w:val="single" w:sz="4" w:space="0" w:color="auto"/>
              <w:left w:val="single" w:sz="4" w:space="0" w:color="auto"/>
              <w:bottom w:val="single" w:sz="4" w:space="0" w:color="auto"/>
              <w:right w:val="single" w:sz="4" w:space="0" w:color="auto"/>
            </w:tcBorders>
          </w:tcPr>
          <w:p w14:paraId="493C88D8" w14:textId="77777777" w:rsidR="00E21E2F" w:rsidRPr="00A418EF" w:rsidRDefault="0001067A" w:rsidP="00E21E2F">
            <w:pPr>
              <w:rPr>
                <w:rFonts w:ascii="Roboto" w:eastAsia="MS Gothic" w:hAnsi="Roboto"/>
                <w:iCs/>
                <w:sz w:val="24"/>
                <w:szCs w:val="24"/>
                <w:lang w:val="es-ES_tradnl" w:bidi="hi-IN"/>
              </w:rPr>
            </w:pPr>
            <w:sdt>
              <w:sdtPr>
                <w:rPr>
                  <w:rFonts w:ascii="MS Gothic" w:eastAsia="MS Gothic" w:hAnsi="MS Gothic" w:hint="eastAsia"/>
                  <w:iCs/>
                  <w:sz w:val="24"/>
                  <w:szCs w:val="24"/>
                  <w:lang w:val="es-ES_tradnl" w:bidi="hi-IN"/>
                </w:rPr>
                <w:id w:val="-717514039"/>
                <w14:checkbox>
                  <w14:checked w14:val="0"/>
                  <w14:checkedState w14:val="2612" w14:font="MS Gothic"/>
                  <w14:uncheckedState w14:val="2610" w14:font="MS Gothic"/>
                </w14:checkbox>
              </w:sdtPr>
              <w:sdtEndPr/>
              <w:sdtContent>
                <w:r w:rsidR="00E21E2F">
                  <w:rPr>
                    <w:rFonts w:ascii="MS Gothic" w:eastAsia="MS Gothic" w:hAnsi="MS Gothic" w:hint="eastAsia"/>
                    <w:iCs/>
                    <w:sz w:val="24"/>
                    <w:szCs w:val="24"/>
                    <w:lang w:val="es-ES_tradnl" w:bidi="hi-IN"/>
                  </w:rPr>
                  <w:t>☐</w:t>
                </w:r>
              </w:sdtContent>
            </w:sdt>
            <w:r w:rsidR="00E21E2F" w:rsidRPr="00A418EF">
              <w:rPr>
                <w:rFonts w:ascii="MS Gothic" w:eastAsia="MS Gothic" w:hAnsi="MS Gothic"/>
                <w:iCs/>
                <w:sz w:val="24"/>
                <w:szCs w:val="24"/>
                <w:lang w:val="es-ES_tradnl" w:bidi="hi-IN"/>
              </w:rPr>
              <w:t xml:space="preserve"> </w:t>
            </w:r>
            <w:r w:rsidR="00E21E2F" w:rsidRPr="00A418EF">
              <w:rPr>
                <w:rFonts w:ascii="Roboto" w:eastAsia="MS Gothic" w:hAnsi="Roboto"/>
                <w:iCs/>
                <w:sz w:val="24"/>
                <w:szCs w:val="24"/>
                <w:lang w:val="es-ES_tradnl" w:bidi="hi-IN"/>
              </w:rPr>
              <w:t>SI</w:t>
            </w:r>
            <w:r w:rsidR="00E21E2F">
              <w:rPr>
                <w:rFonts w:ascii="Roboto" w:eastAsia="MS Gothic" w:hAnsi="Roboto"/>
                <w:iCs/>
                <w:sz w:val="24"/>
                <w:szCs w:val="24"/>
                <w:lang w:val="es-ES_tradnl" w:bidi="hi-IN"/>
              </w:rPr>
              <w:t>. Deberá identificarse el organismo afectado en la documentación oportuna.</w:t>
            </w:r>
          </w:p>
          <w:p w14:paraId="0F3B5C22" w14:textId="2D48018C" w:rsidR="00950997" w:rsidRDefault="0001067A" w:rsidP="00950997">
            <w:pPr>
              <w:rPr>
                <w:rFonts w:ascii="Roboto" w:eastAsia="MS Gothic" w:hAnsi="Roboto"/>
                <w:iCs/>
                <w:sz w:val="24"/>
                <w:szCs w:val="24"/>
                <w:lang w:val="es-ES_tradnl" w:bidi="hi-IN"/>
              </w:rPr>
            </w:pPr>
            <w:sdt>
              <w:sdtPr>
                <w:rPr>
                  <w:rFonts w:ascii="Roboto" w:eastAsia="MS Gothic" w:hAnsi="Roboto"/>
                  <w:iCs/>
                  <w:sz w:val="24"/>
                  <w:szCs w:val="24"/>
                  <w:lang w:val="es-ES_tradnl" w:bidi="hi-IN"/>
                </w:rPr>
                <w:id w:val="1894077665"/>
                <w14:checkbox>
                  <w14:checked w14:val="0"/>
                  <w14:checkedState w14:val="2612" w14:font="MS Gothic"/>
                  <w14:uncheckedState w14:val="2610" w14:font="MS Gothic"/>
                </w14:checkbox>
              </w:sdtPr>
              <w:sdtEndPr/>
              <w:sdtContent>
                <w:r w:rsidR="00E21E2F" w:rsidRPr="00A418EF">
                  <w:rPr>
                    <w:rFonts w:ascii="Segoe UI Symbol" w:eastAsia="MS Gothic" w:hAnsi="Segoe UI Symbol" w:cs="Segoe UI Symbol"/>
                    <w:iCs/>
                    <w:sz w:val="24"/>
                    <w:szCs w:val="24"/>
                    <w:lang w:val="es-ES_tradnl" w:bidi="hi-IN"/>
                  </w:rPr>
                  <w:t>☐</w:t>
                </w:r>
              </w:sdtContent>
            </w:sdt>
            <w:r w:rsidR="00E21E2F" w:rsidRPr="00A418EF">
              <w:rPr>
                <w:rFonts w:ascii="Roboto" w:eastAsia="MS Gothic" w:hAnsi="Roboto"/>
                <w:iCs/>
                <w:sz w:val="24"/>
                <w:szCs w:val="24"/>
                <w:lang w:val="es-ES_tradnl" w:bidi="hi-IN"/>
              </w:rPr>
              <w:t xml:space="preserve"> NO</w:t>
            </w:r>
            <w:r w:rsidR="00950997">
              <w:rPr>
                <w:rFonts w:ascii="Roboto" w:eastAsia="MS Gothic" w:hAnsi="Roboto"/>
                <w:iCs/>
                <w:sz w:val="24"/>
                <w:szCs w:val="24"/>
                <w:lang w:val="es-ES_tradnl" w:bidi="hi-IN"/>
              </w:rPr>
              <w:t>. Requiere subsanación.</w:t>
            </w:r>
          </w:p>
          <w:p w14:paraId="77D1DC75" w14:textId="734A2DB6" w:rsidR="00754793" w:rsidRDefault="0001067A" w:rsidP="00950997">
            <w:pPr>
              <w:rPr>
                <w:rFonts w:ascii="MS Gothic" w:eastAsia="MS Gothic" w:hAnsi="MS Gothic"/>
                <w:iCs/>
                <w:sz w:val="24"/>
                <w:szCs w:val="24"/>
                <w:lang w:val="es-ES_tradnl" w:bidi="hi-IN"/>
              </w:rPr>
            </w:pPr>
            <w:sdt>
              <w:sdtPr>
                <w:rPr>
                  <w:rFonts w:ascii="Roboto" w:eastAsia="MS Gothic" w:hAnsi="Roboto"/>
                  <w:iCs/>
                  <w:sz w:val="24"/>
                  <w:szCs w:val="24"/>
                  <w:lang w:val="es-ES_tradnl" w:bidi="hi-IN"/>
                </w:rPr>
                <w:id w:val="-938374265"/>
                <w14:checkbox>
                  <w14:checked w14:val="0"/>
                  <w14:checkedState w14:val="2612" w14:font="MS Gothic"/>
                  <w14:uncheckedState w14:val="2610" w14:font="MS Gothic"/>
                </w14:checkbox>
              </w:sdtPr>
              <w:sdtEndPr/>
              <w:sdtContent>
                <w:r w:rsidR="00950997" w:rsidRPr="00A418EF">
                  <w:rPr>
                    <w:rFonts w:ascii="Segoe UI Symbol" w:eastAsia="MS Gothic" w:hAnsi="Segoe UI Symbol" w:cs="Segoe UI Symbol"/>
                    <w:iCs/>
                    <w:sz w:val="24"/>
                    <w:szCs w:val="24"/>
                    <w:lang w:val="es-ES_tradnl" w:bidi="hi-IN"/>
                  </w:rPr>
                  <w:t>☐</w:t>
                </w:r>
              </w:sdtContent>
            </w:sdt>
            <w:r w:rsidR="00950997" w:rsidRPr="00A418EF">
              <w:rPr>
                <w:rFonts w:ascii="Roboto" w:eastAsia="MS Gothic" w:hAnsi="Roboto"/>
                <w:iCs/>
                <w:sz w:val="24"/>
                <w:szCs w:val="24"/>
                <w:lang w:val="es-ES_tradnl" w:bidi="hi-IN"/>
              </w:rPr>
              <w:t xml:space="preserve"> NO</w:t>
            </w:r>
            <w:r w:rsidR="00950997">
              <w:rPr>
                <w:rFonts w:ascii="Roboto" w:eastAsia="MS Gothic" w:hAnsi="Roboto"/>
                <w:iCs/>
                <w:sz w:val="24"/>
                <w:szCs w:val="24"/>
                <w:lang w:val="es-ES_tradnl" w:bidi="hi-IN"/>
              </w:rPr>
              <w:t xml:space="preserve"> APLICA</w:t>
            </w:r>
          </w:p>
        </w:tc>
      </w:tr>
      <w:tr w:rsidR="005E075B" w:rsidRPr="002B1C7A" w14:paraId="7A3458E0" w14:textId="77777777" w:rsidTr="007515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48" w:type="dxa"/>
            <w:tcBorders>
              <w:top w:val="single" w:sz="4" w:space="0" w:color="auto"/>
              <w:left w:val="single" w:sz="4" w:space="0" w:color="auto"/>
              <w:bottom w:val="single" w:sz="4" w:space="0" w:color="auto"/>
              <w:right w:val="single" w:sz="4" w:space="0" w:color="auto"/>
            </w:tcBorders>
          </w:tcPr>
          <w:p w14:paraId="254794B7" w14:textId="79F56831" w:rsidR="005E075B" w:rsidRDefault="00AC549F" w:rsidP="00F92ECC">
            <w:pPr>
              <w:pStyle w:val="Prrafodelista"/>
              <w:suppressAutoHyphens w:val="0"/>
              <w:spacing w:after="160" w:line="256" w:lineRule="auto"/>
              <w:ind w:left="0"/>
              <w:contextualSpacing/>
              <w:rPr>
                <w:rFonts w:ascii="Roboto" w:hAnsi="Roboto"/>
                <w:b/>
                <w:bCs/>
                <w:szCs w:val="22"/>
              </w:rPr>
            </w:pPr>
            <w:r>
              <w:rPr>
                <w:rFonts w:ascii="Roboto" w:hAnsi="Roboto"/>
                <w:b/>
                <w:bCs/>
                <w:szCs w:val="22"/>
              </w:rPr>
              <w:t xml:space="preserve">  </w:t>
            </w:r>
            <w:r w:rsidR="00644B8C">
              <w:rPr>
                <w:rFonts w:ascii="Roboto" w:hAnsi="Roboto"/>
                <w:b/>
                <w:bCs/>
                <w:szCs w:val="22"/>
              </w:rPr>
              <w:t xml:space="preserve">   </w:t>
            </w:r>
            <w:r>
              <w:rPr>
                <w:rFonts w:ascii="Roboto" w:hAnsi="Roboto"/>
                <w:b/>
                <w:bCs/>
                <w:szCs w:val="22"/>
              </w:rPr>
              <w:t xml:space="preserve"> </w:t>
            </w:r>
            <w:r w:rsidRPr="00AC549F">
              <w:rPr>
                <w:rFonts w:ascii="Roboto" w:hAnsi="Roboto"/>
                <w:b/>
                <w:bCs/>
                <w:szCs w:val="22"/>
              </w:rPr>
              <w:t>Montes gestionados por la Conselleria (Forestal)</w:t>
            </w:r>
          </w:p>
        </w:tc>
        <w:tc>
          <w:tcPr>
            <w:tcW w:w="5812" w:type="dxa"/>
            <w:tcBorders>
              <w:top w:val="single" w:sz="4" w:space="0" w:color="auto"/>
              <w:left w:val="single" w:sz="4" w:space="0" w:color="auto"/>
              <w:bottom w:val="single" w:sz="4" w:space="0" w:color="auto"/>
              <w:right w:val="single" w:sz="4" w:space="0" w:color="auto"/>
            </w:tcBorders>
          </w:tcPr>
          <w:p w14:paraId="6CEF6482" w14:textId="77777777" w:rsidR="00E21E2F" w:rsidRPr="00A418EF" w:rsidRDefault="0001067A" w:rsidP="00E21E2F">
            <w:pPr>
              <w:rPr>
                <w:rFonts w:ascii="Roboto" w:eastAsia="MS Gothic" w:hAnsi="Roboto"/>
                <w:iCs/>
                <w:sz w:val="24"/>
                <w:szCs w:val="24"/>
                <w:lang w:val="es-ES_tradnl" w:bidi="hi-IN"/>
              </w:rPr>
            </w:pPr>
            <w:sdt>
              <w:sdtPr>
                <w:rPr>
                  <w:rFonts w:ascii="MS Gothic" w:eastAsia="MS Gothic" w:hAnsi="MS Gothic" w:hint="eastAsia"/>
                  <w:iCs/>
                  <w:sz w:val="24"/>
                  <w:szCs w:val="24"/>
                  <w:lang w:val="es-ES_tradnl" w:bidi="hi-IN"/>
                </w:rPr>
                <w:id w:val="-344868469"/>
                <w14:checkbox>
                  <w14:checked w14:val="0"/>
                  <w14:checkedState w14:val="2612" w14:font="MS Gothic"/>
                  <w14:uncheckedState w14:val="2610" w14:font="MS Gothic"/>
                </w14:checkbox>
              </w:sdtPr>
              <w:sdtEndPr/>
              <w:sdtContent>
                <w:r w:rsidR="00E21E2F">
                  <w:rPr>
                    <w:rFonts w:ascii="MS Gothic" w:eastAsia="MS Gothic" w:hAnsi="MS Gothic" w:hint="eastAsia"/>
                    <w:iCs/>
                    <w:sz w:val="24"/>
                    <w:szCs w:val="24"/>
                    <w:lang w:val="es-ES_tradnl" w:bidi="hi-IN"/>
                  </w:rPr>
                  <w:t>☐</w:t>
                </w:r>
              </w:sdtContent>
            </w:sdt>
            <w:r w:rsidR="00E21E2F" w:rsidRPr="00A418EF">
              <w:rPr>
                <w:rFonts w:ascii="MS Gothic" w:eastAsia="MS Gothic" w:hAnsi="MS Gothic"/>
                <w:iCs/>
                <w:sz w:val="24"/>
                <w:szCs w:val="24"/>
                <w:lang w:val="es-ES_tradnl" w:bidi="hi-IN"/>
              </w:rPr>
              <w:t xml:space="preserve"> </w:t>
            </w:r>
            <w:r w:rsidR="00E21E2F" w:rsidRPr="00A418EF">
              <w:rPr>
                <w:rFonts w:ascii="Roboto" w:eastAsia="MS Gothic" w:hAnsi="Roboto"/>
                <w:iCs/>
                <w:sz w:val="24"/>
                <w:szCs w:val="24"/>
                <w:lang w:val="es-ES_tradnl" w:bidi="hi-IN"/>
              </w:rPr>
              <w:t>SI</w:t>
            </w:r>
            <w:r w:rsidR="00E21E2F">
              <w:rPr>
                <w:rFonts w:ascii="Roboto" w:eastAsia="MS Gothic" w:hAnsi="Roboto"/>
                <w:iCs/>
                <w:sz w:val="24"/>
                <w:szCs w:val="24"/>
                <w:lang w:val="es-ES_tradnl" w:bidi="hi-IN"/>
              </w:rPr>
              <w:t>. Deberá identificarse el organismo afectado en la documentación oportuna.</w:t>
            </w:r>
          </w:p>
          <w:p w14:paraId="4E98E39E" w14:textId="006C18CF" w:rsidR="00950997" w:rsidRDefault="0001067A" w:rsidP="00950997">
            <w:pPr>
              <w:rPr>
                <w:rFonts w:ascii="Roboto" w:eastAsia="MS Gothic" w:hAnsi="Roboto"/>
                <w:iCs/>
                <w:sz w:val="24"/>
                <w:szCs w:val="24"/>
                <w:lang w:val="es-ES_tradnl" w:bidi="hi-IN"/>
              </w:rPr>
            </w:pPr>
            <w:sdt>
              <w:sdtPr>
                <w:rPr>
                  <w:rFonts w:ascii="Roboto" w:eastAsia="MS Gothic" w:hAnsi="Roboto"/>
                  <w:iCs/>
                  <w:sz w:val="24"/>
                  <w:szCs w:val="24"/>
                  <w:lang w:val="es-ES_tradnl" w:bidi="hi-IN"/>
                </w:rPr>
                <w:id w:val="2141069585"/>
                <w14:checkbox>
                  <w14:checked w14:val="0"/>
                  <w14:checkedState w14:val="2612" w14:font="MS Gothic"/>
                  <w14:uncheckedState w14:val="2610" w14:font="MS Gothic"/>
                </w14:checkbox>
              </w:sdtPr>
              <w:sdtEndPr/>
              <w:sdtContent>
                <w:r w:rsidR="00E21E2F" w:rsidRPr="00A418EF">
                  <w:rPr>
                    <w:rFonts w:ascii="Segoe UI Symbol" w:eastAsia="MS Gothic" w:hAnsi="Segoe UI Symbol" w:cs="Segoe UI Symbol"/>
                    <w:iCs/>
                    <w:sz w:val="24"/>
                    <w:szCs w:val="24"/>
                    <w:lang w:val="es-ES_tradnl" w:bidi="hi-IN"/>
                  </w:rPr>
                  <w:t>☐</w:t>
                </w:r>
              </w:sdtContent>
            </w:sdt>
            <w:r w:rsidR="00E21E2F" w:rsidRPr="00A418EF">
              <w:rPr>
                <w:rFonts w:ascii="Roboto" w:eastAsia="MS Gothic" w:hAnsi="Roboto"/>
                <w:iCs/>
                <w:sz w:val="24"/>
                <w:szCs w:val="24"/>
                <w:lang w:val="es-ES_tradnl" w:bidi="hi-IN"/>
              </w:rPr>
              <w:t xml:space="preserve"> NO</w:t>
            </w:r>
            <w:r w:rsidR="00950997">
              <w:rPr>
                <w:rFonts w:ascii="Roboto" w:eastAsia="MS Gothic" w:hAnsi="Roboto"/>
                <w:iCs/>
                <w:sz w:val="24"/>
                <w:szCs w:val="24"/>
                <w:lang w:val="es-ES_tradnl" w:bidi="hi-IN"/>
              </w:rPr>
              <w:t>. Requiere subsanación.</w:t>
            </w:r>
          </w:p>
          <w:p w14:paraId="4620FA6F" w14:textId="5A6104AE" w:rsidR="005E075B" w:rsidRDefault="0001067A" w:rsidP="00950997">
            <w:pPr>
              <w:rPr>
                <w:rFonts w:ascii="MS Gothic" w:eastAsia="MS Gothic" w:hAnsi="MS Gothic"/>
                <w:iCs/>
                <w:sz w:val="24"/>
                <w:szCs w:val="24"/>
                <w:lang w:val="es-ES_tradnl" w:bidi="hi-IN"/>
              </w:rPr>
            </w:pPr>
            <w:sdt>
              <w:sdtPr>
                <w:rPr>
                  <w:rFonts w:ascii="Roboto" w:eastAsia="MS Gothic" w:hAnsi="Roboto"/>
                  <w:iCs/>
                  <w:sz w:val="24"/>
                  <w:szCs w:val="24"/>
                  <w:lang w:val="es-ES_tradnl" w:bidi="hi-IN"/>
                </w:rPr>
                <w:id w:val="395329183"/>
                <w14:checkbox>
                  <w14:checked w14:val="0"/>
                  <w14:checkedState w14:val="2612" w14:font="MS Gothic"/>
                  <w14:uncheckedState w14:val="2610" w14:font="MS Gothic"/>
                </w14:checkbox>
              </w:sdtPr>
              <w:sdtEndPr/>
              <w:sdtContent>
                <w:r w:rsidR="00950997" w:rsidRPr="00A418EF">
                  <w:rPr>
                    <w:rFonts w:ascii="Segoe UI Symbol" w:eastAsia="MS Gothic" w:hAnsi="Segoe UI Symbol" w:cs="Segoe UI Symbol"/>
                    <w:iCs/>
                    <w:sz w:val="24"/>
                    <w:szCs w:val="24"/>
                    <w:lang w:val="es-ES_tradnl" w:bidi="hi-IN"/>
                  </w:rPr>
                  <w:t>☐</w:t>
                </w:r>
              </w:sdtContent>
            </w:sdt>
            <w:r w:rsidR="00950997" w:rsidRPr="00A418EF">
              <w:rPr>
                <w:rFonts w:ascii="Roboto" w:eastAsia="MS Gothic" w:hAnsi="Roboto"/>
                <w:iCs/>
                <w:sz w:val="24"/>
                <w:szCs w:val="24"/>
                <w:lang w:val="es-ES_tradnl" w:bidi="hi-IN"/>
              </w:rPr>
              <w:t xml:space="preserve"> NO</w:t>
            </w:r>
            <w:r w:rsidR="00950997">
              <w:rPr>
                <w:rFonts w:ascii="Roboto" w:eastAsia="MS Gothic" w:hAnsi="Roboto"/>
                <w:iCs/>
                <w:sz w:val="24"/>
                <w:szCs w:val="24"/>
                <w:lang w:val="es-ES_tradnl" w:bidi="hi-IN"/>
              </w:rPr>
              <w:t xml:space="preserve"> APLICA</w:t>
            </w:r>
          </w:p>
        </w:tc>
      </w:tr>
      <w:tr w:rsidR="00AC549F" w:rsidRPr="002B1C7A" w14:paraId="2745CC49" w14:textId="77777777" w:rsidTr="007515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48" w:type="dxa"/>
            <w:tcBorders>
              <w:top w:val="single" w:sz="4" w:space="0" w:color="auto"/>
              <w:left w:val="single" w:sz="4" w:space="0" w:color="auto"/>
              <w:bottom w:val="single" w:sz="4" w:space="0" w:color="auto"/>
              <w:right w:val="single" w:sz="4" w:space="0" w:color="auto"/>
            </w:tcBorders>
          </w:tcPr>
          <w:p w14:paraId="61D0A3C2" w14:textId="08ECCF30" w:rsidR="00AC549F" w:rsidRDefault="00534A03" w:rsidP="00F92ECC">
            <w:pPr>
              <w:pStyle w:val="Prrafodelista"/>
              <w:suppressAutoHyphens w:val="0"/>
              <w:spacing w:after="160" w:line="256" w:lineRule="auto"/>
              <w:ind w:left="0"/>
              <w:contextualSpacing/>
              <w:rPr>
                <w:rFonts w:ascii="Roboto" w:hAnsi="Roboto"/>
                <w:b/>
                <w:bCs/>
                <w:szCs w:val="22"/>
              </w:rPr>
            </w:pPr>
            <w:r>
              <w:rPr>
                <w:rFonts w:ascii="Roboto" w:hAnsi="Roboto"/>
                <w:b/>
                <w:bCs/>
                <w:szCs w:val="22"/>
              </w:rPr>
              <w:t xml:space="preserve"> </w:t>
            </w:r>
            <w:r w:rsidR="00644B8C">
              <w:rPr>
                <w:rFonts w:ascii="Roboto" w:hAnsi="Roboto"/>
                <w:b/>
                <w:bCs/>
                <w:szCs w:val="22"/>
              </w:rPr>
              <w:t xml:space="preserve">   </w:t>
            </w:r>
            <w:r>
              <w:rPr>
                <w:rFonts w:ascii="Roboto" w:hAnsi="Roboto"/>
                <w:b/>
                <w:bCs/>
                <w:szCs w:val="22"/>
              </w:rPr>
              <w:t xml:space="preserve">  </w:t>
            </w:r>
            <w:r w:rsidRPr="00534A03">
              <w:rPr>
                <w:rFonts w:ascii="Roboto" w:hAnsi="Roboto"/>
                <w:b/>
                <w:bCs/>
                <w:szCs w:val="22"/>
              </w:rPr>
              <w:t xml:space="preserve">PORNs (Instrumentos </w:t>
            </w:r>
            <w:proofErr w:type="spellStart"/>
            <w:proofErr w:type="gramStart"/>
            <w:r w:rsidRPr="00534A03">
              <w:rPr>
                <w:rFonts w:ascii="Roboto" w:hAnsi="Roboto"/>
                <w:b/>
                <w:bCs/>
                <w:szCs w:val="22"/>
              </w:rPr>
              <w:t>Planif</w:t>
            </w:r>
            <w:proofErr w:type="spellEnd"/>
            <w:r w:rsidRPr="00534A03">
              <w:rPr>
                <w:rFonts w:ascii="Roboto" w:hAnsi="Roboto"/>
                <w:b/>
                <w:bCs/>
                <w:szCs w:val="22"/>
              </w:rPr>
              <w:t>.-</w:t>
            </w:r>
            <w:proofErr w:type="gramEnd"/>
            <w:r w:rsidRPr="00534A03">
              <w:rPr>
                <w:rFonts w:ascii="Roboto" w:hAnsi="Roboto"/>
                <w:b/>
                <w:bCs/>
                <w:szCs w:val="22"/>
              </w:rPr>
              <w:t>Gestión EE.PP.)</w:t>
            </w:r>
          </w:p>
        </w:tc>
        <w:tc>
          <w:tcPr>
            <w:tcW w:w="5812" w:type="dxa"/>
            <w:tcBorders>
              <w:top w:val="single" w:sz="4" w:space="0" w:color="auto"/>
              <w:left w:val="single" w:sz="4" w:space="0" w:color="auto"/>
              <w:bottom w:val="single" w:sz="4" w:space="0" w:color="auto"/>
              <w:right w:val="single" w:sz="4" w:space="0" w:color="auto"/>
            </w:tcBorders>
          </w:tcPr>
          <w:p w14:paraId="6957F310" w14:textId="77777777" w:rsidR="00E21E2F" w:rsidRPr="00A418EF" w:rsidRDefault="0001067A" w:rsidP="00E21E2F">
            <w:pPr>
              <w:rPr>
                <w:rFonts w:ascii="Roboto" w:eastAsia="MS Gothic" w:hAnsi="Roboto"/>
                <w:iCs/>
                <w:sz w:val="24"/>
                <w:szCs w:val="24"/>
                <w:lang w:val="es-ES_tradnl" w:bidi="hi-IN"/>
              </w:rPr>
            </w:pPr>
            <w:sdt>
              <w:sdtPr>
                <w:rPr>
                  <w:rFonts w:ascii="MS Gothic" w:eastAsia="MS Gothic" w:hAnsi="MS Gothic" w:hint="eastAsia"/>
                  <w:iCs/>
                  <w:sz w:val="24"/>
                  <w:szCs w:val="24"/>
                  <w:lang w:val="es-ES_tradnl" w:bidi="hi-IN"/>
                </w:rPr>
                <w:id w:val="-71055279"/>
                <w14:checkbox>
                  <w14:checked w14:val="0"/>
                  <w14:checkedState w14:val="2612" w14:font="MS Gothic"/>
                  <w14:uncheckedState w14:val="2610" w14:font="MS Gothic"/>
                </w14:checkbox>
              </w:sdtPr>
              <w:sdtEndPr/>
              <w:sdtContent>
                <w:r w:rsidR="00E21E2F">
                  <w:rPr>
                    <w:rFonts w:ascii="MS Gothic" w:eastAsia="MS Gothic" w:hAnsi="MS Gothic" w:hint="eastAsia"/>
                    <w:iCs/>
                    <w:sz w:val="24"/>
                    <w:szCs w:val="24"/>
                    <w:lang w:val="es-ES_tradnl" w:bidi="hi-IN"/>
                  </w:rPr>
                  <w:t>☐</w:t>
                </w:r>
              </w:sdtContent>
            </w:sdt>
            <w:r w:rsidR="00E21E2F" w:rsidRPr="00A418EF">
              <w:rPr>
                <w:rFonts w:ascii="MS Gothic" w:eastAsia="MS Gothic" w:hAnsi="MS Gothic"/>
                <w:iCs/>
                <w:sz w:val="24"/>
                <w:szCs w:val="24"/>
                <w:lang w:val="es-ES_tradnl" w:bidi="hi-IN"/>
              </w:rPr>
              <w:t xml:space="preserve"> </w:t>
            </w:r>
            <w:r w:rsidR="00E21E2F" w:rsidRPr="00A418EF">
              <w:rPr>
                <w:rFonts w:ascii="Roboto" w:eastAsia="MS Gothic" w:hAnsi="Roboto"/>
                <w:iCs/>
                <w:sz w:val="24"/>
                <w:szCs w:val="24"/>
                <w:lang w:val="es-ES_tradnl" w:bidi="hi-IN"/>
              </w:rPr>
              <w:t>SI</w:t>
            </w:r>
            <w:r w:rsidR="00E21E2F">
              <w:rPr>
                <w:rFonts w:ascii="Roboto" w:eastAsia="MS Gothic" w:hAnsi="Roboto"/>
                <w:iCs/>
                <w:sz w:val="24"/>
                <w:szCs w:val="24"/>
                <w:lang w:val="es-ES_tradnl" w:bidi="hi-IN"/>
              </w:rPr>
              <w:t>. Deberá identificarse el organismo afectado en la documentación oportuna.</w:t>
            </w:r>
          </w:p>
          <w:p w14:paraId="5CF0A533" w14:textId="1A074A56" w:rsidR="00950997" w:rsidRDefault="0001067A" w:rsidP="00950997">
            <w:pPr>
              <w:rPr>
                <w:rFonts w:ascii="Roboto" w:eastAsia="MS Gothic" w:hAnsi="Roboto"/>
                <w:iCs/>
                <w:sz w:val="24"/>
                <w:szCs w:val="24"/>
                <w:lang w:val="es-ES_tradnl" w:bidi="hi-IN"/>
              </w:rPr>
            </w:pPr>
            <w:sdt>
              <w:sdtPr>
                <w:rPr>
                  <w:rFonts w:ascii="Roboto" w:eastAsia="MS Gothic" w:hAnsi="Roboto"/>
                  <w:iCs/>
                  <w:sz w:val="24"/>
                  <w:szCs w:val="24"/>
                  <w:lang w:val="es-ES_tradnl" w:bidi="hi-IN"/>
                </w:rPr>
                <w:id w:val="773987410"/>
                <w14:checkbox>
                  <w14:checked w14:val="0"/>
                  <w14:checkedState w14:val="2612" w14:font="MS Gothic"/>
                  <w14:uncheckedState w14:val="2610" w14:font="MS Gothic"/>
                </w14:checkbox>
              </w:sdtPr>
              <w:sdtEndPr/>
              <w:sdtContent>
                <w:r w:rsidR="00E21E2F" w:rsidRPr="00A418EF">
                  <w:rPr>
                    <w:rFonts w:ascii="Segoe UI Symbol" w:eastAsia="MS Gothic" w:hAnsi="Segoe UI Symbol" w:cs="Segoe UI Symbol"/>
                    <w:iCs/>
                    <w:sz w:val="24"/>
                    <w:szCs w:val="24"/>
                    <w:lang w:val="es-ES_tradnl" w:bidi="hi-IN"/>
                  </w:rPr>
                  <w:t>☐</w:t>
                </w:r>
              </w:sdtContent>
            </w:sdt>
            <w:r w:rsidR="00E21E2F" w:rsidRPr="00A418EF">
              <w:rPr>
                <w:rFonts w:ascii="Roboto" w:eastAsia="MS Gothic" w:hAnsi="Roboto"/>
                <w:iCs/>
                <w:sz w:val="24"/>
                <w:szCs w:val="24"/>
                <w:lang w:val="es-ES_tradnl" w:bidi="hi-IN"/>
              </w:rPr>
              <w:t xml:space="preserve"> NO</w:t>
            </w:r>
            <w:r w:rsidR="00950997">
              <w:rPr>
                <w:rFonts w:ascii="Roboto" w:eastAsia="MS Gothic" w:hAnsi="Roboto"/>
                <w:iCs/>
                <w:sz w:val="24"/>
                <w:szCs w:val="24"/>
                <w:lang w:val="es-ES_tradnl" w:bidi="hi-IN"/>
              </w:rPr>
              <w:t>. Requiere subsanación.</w:t>
            </w:r>
          </w:p>
          <w:p w14:paraId="1C2735C0" w14:textId="16FE8BD8" w:rsidR="00AC549F" w:rsidRDefault="0001067A" w:rsidP="00950997">
            <w:pPr>
              <w:rPr>
                <w:rFonts w:ascii="MS Gothic" w:eastAsia="MS Gothic" w:hAnsi="MS Gothic"/>
                <w:iCs/>
                <w:sz w:val="24"/>
                <w:szCs w:val="24"/>
                <w:lang w:val="es-ES_tradnl" w:bidi="hi-IN"/>
              </w:rPr>
            </w:pPr>
            <w:sdt>
              <w:sdtPr>
                <w:rPr>
                  <w:rFonts w:ascii="Roboto" w:eastAsia="MS Gothic" w:hAnsi="Roboto"/>
                  <w:iCs/>
                  <w:sz w:val="24"/>
                  <w:szCs w:val="24"/>
                  <w:lang w:val="es-ES_tradnl" w:bidi="hi-IN"/>
                </w:rPr>
                <w:id w:val="1885135121"/>
                <w14:checkbox>
                  <w14:checked w14:val="0"/>
                  <w14:checkedState w14:val="2612" w14:font="MS Gothic"/>
                  <w14:uncheckedState w14:val="2610" w14:font="MS Gothic"/>
                </w14:checkbox>
              </w:sdtPr>
              <w:sdtEndPr/>
              <w:sdtContent>
                <w:r w:rsidR="00950997" w:rsidRPr="00A418EF">
                  <w:rPr>
                    <w:rFonts w:ascii="Segoe UI Symbol" w:eastAsia="MS Gothic" w:hAnsi="Segoe UI Symbol" w:cs="Segoe UI Symbol"/>
                    <w:iCs/>
                    <w:sz w:val="24"/>
                    <w:szCs w:val="24"/>
                    <w:lang w:val="es-ES_tradnl" w:bidi="hi-IN"/>
                  </w:rPr>
                  <w:t>☐</w:t>
                </w:r>
              </w:sdtContent>
            </w:sdt>
            <w:r w:rsidR="00950997" w:rsidRPr="00A418EF">
              <w:rPr>
                <w:rFonts w:ascii="Roboto" w:eastAsia="MS Gothic" w:hAnsi="Roboto"/>
                <w:iCs/>
                <w:sz w:val="24"/>
                <w:szCs w:val="24"/>
                <w:lang w:val="es-ES_tradnl" w:bidi="hi-IN"/>
              </w:rPr>
              <w:t xml:space="preserve"> NO</w:t>
            </w:r>
            <w:r w:rsidR="00950997">
              <w:rPr>
                <w:rFonts w:ascii="Roboto" w:eastAsia="MS Gothic" w:hAnsi="Roboto"/>
                <w:iCs/>
                <w:sz w:val="24"/>
                <w:szCs w:val="24"/>
                <w:lang w:val="es-ES_tradnl" w:bidi="hi-IN"/>
              </w:rPr>
              <w:t xml:space="preserve"> APLICA</w:t>
            </w:r>
          </w:p>
        </w:tc>
      </w:tr>
      <w:tr w:rsidR="00534A03" w:rsidRPr="002B1C7A" w14:paraId="25B06757" w14:textId="77777777" w:rsidTr="007515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48" w:type="dxa"/>
            <w:tcBorders>
              <w:top w:val="single" w:sz="4" w:space="0" w:color="auto"/>
              <w:left w:val="single" w:sz="4" w:space="0" w:color="auto"/>
              <w:bottom w:val="single" w:sz="4" w:space="0" w:color="auto"/>
              <w:right w:val="single" w:sz="4" w:space="0" w:color="auto"/>
            </w:tcBorders>
          </w:tcPr>
          <w:p w14:paraId="531112F7" w14:textId="1B329803" w:rsidR="00534A03" w:rsidRDefault="005A0A66" w:rsidP="00F92ECC">
            <w:pPr>
              <w:pStyle w:val="Prrafodelista"/>
              <w:suppressAutoHyphens w:val="0"/>
              <w:spacing w:after="160" w:line="256" w:lineRule="auto"/>
              <w:ind w:left="0"/>
              <w:contextualSpacing/>
              <w:rPr>
                <w:rFonts w:ascii="Roboto" w:hAnsi="Roboto"/>
                <w:b/>
                <w:bCs/>
                <w:szCs w:val="22"/>
              </w:rPr>
            </w:pPr>
            <w:r>
              <w:rPr>
                <w:rFonts w:ascii="Roboto" w:hAnsi="Roboto"/>
                <w:b/>
                <w:bCs/>
                <w:szCs w:val="22"/>
              </w:rPr>
              <w:t xml:space="preserve"> </w:t>
            </w:r>
            <w:r w:rsidR="00644B8C">
              <w:rPr>
                <w:rFonts w:ascii="Roboto" w:hAnsi="Roboto"/>
                <w:b/>
                <w:bCs/>
                <w:szCs w:val="22"/>
              </w:rPr>
              <w:t xml:space="preserve">   </w:t>
            </w:r>
            <w:r>
              <w:rPr>
                <w:rFonts w:ascii="Roboto" w:hAnsi="Roboto"/>
                <w:b/>
                <w:bCs/>
                <w:szCs w:val="22"/>
              </w:rPr>
              <w:t xml:space="preserve">  </w:t>
            </w:r>
            <w:proofErr w:type="spellStart"/>
            <w:r w:rsidRPr="005A0A66">
              <w:rPr>
                <w:rFonts w:ascii="Roboto" w:hAnsi="Roboto"/>
                <w:b/>
                <w:bCs/>
                <w:szCs w:val="22"/>
              </w:rPr>
              <w:t>PRUGs</w:t>
            </w:r>
            <w:proofErr w:type="spellEnd"/>
            <w:r w:rsidRPr="005A0A66">
              <w:rPr>
                <w:rFonts w:ascii="Roboto" w:hAnsi="Roboto"/>
                <w:b/>
                <w:bCs/>
                <w:szCs w:val="22"/>
              </w:rPr>
              <w:t xml:space="preserve"> (Instrumentos </w:t>
            </w:r>
            <w:proofErr w:type="spellStart"/>
            <w:proofErr w:type="gramStart"/>
            <w:r w:rsidRPr="005A0A66">
              <w:rPr>
                <w:rFonts w:ascii="Roboto" w:hAnsi="Roboto"/>
                <w:b/>
                <w:bCs/>
                <w:szCs w:val="22"/>
              </w:rPr>
              <w:t>Planif</w:t>
            </w:r>
            <w:proofErr w:type="spellEnd"/>
            <w:r w:rsidRPr="005A0A66">
              <w:rPr>
                <w:rFonts w:ascii="Roboto" w:hAnsi="Roboto"/>
                <w:b/>
                <w:bCs/>
                <w:szCs w:val="22"/>
              </w:rPr>
              <w:t>.-</w:t>
            </w:r>
            <w:proofErr w:type="gramEnd"/>
            <w:r w:rsidRPr="005A0A66">
              <w:rPr>
                <w:rFonts w:ascii="Roboto" w:hAnsi="Roboto"/>
                <w:b/>
                <w:bCs/>
                <w:szCs w:val="22"/>
              </w:rPr>
              <w:t>Gestión EE.PP.)</w:t>
            </w:r>
          </w:p>
        </w:tc>
        <w:tc>
          <w:tcPr>
            <w:tcW w:w="5812" w:type="dxa"/>
            <w:tcBorders>
              <w:top w:val="single" w:sz="4" w:space="0" w:color="auto"/>
              <w:left w:val="single" w:sz="4" w:space="0" w:color="auto"/>
              <w:bottom w:val="single" w:sz="4" w:space="0" w:color="auto"/>
              <w:right w:val="single" w:sz="4" w:space="0" w:color="auto"/>
            </w:tcBorders>
          </w:tcPr>
          <w:p w14:paraId="39A326D5" w14:textId="77777777" w:rsidR="00E21E2F" w:rsidRPr="00A418EF" w:rsidRDefault="0001067A" w:rsidP="00E21E2F">
            <w:pPr>
              <w:rPr>
                <w:rFonts w:ascii="Roboto" w:eastAsia="MS Gothic" w:hAnsi="Roboto"/>
                <w:iCs/>
                <w:sz w:val="24"/>
                <w:szCs w:val="24"/>
                <w:lang w:val="es-ES_tradnl" w:bidi="hi-IN"/>
              </w:rPr>
            </w:pPr>
            <w:sdt>
              <w:sdtPr>
                <w:rPr>
                  <w:rFonts w:ascii="MS Gothic" w:eastAsia="MS Gothic" w:hAnsi="MS Gothic" w:hint="eastAsia"/>
                  <w:iCs/>
                  <w:sz w:val="24"/>
                  <w:szCs w:val="24"/>
                  <w:lang w:val="es-ES_tradnl" w:bidi="hi-IN"/>
                </w:rPr>
                <w:id w:val="1074170065"/>
                <w14:checkbox>
                  <w14:checked w14:val="0"/>
                  <w14:checkedState w14:val="2612" w14:font="MS Gothic"/>
                  <w14:uncheckedState w14:val="2610" w14:font="MS Gothic"/>
                </w14:checkbox>
              </w:sdtPr>
              <w:sdtEndPr/>
              <w:sdtContent>
                <w:r w:rsidR="00E21E2F">
                  <w:rPr>
                    <w:rFonts w:ascii="MS Gothic" w:eastAsia="MS Gothic" w:hAnsi="MS Gothic" w:hint="eastAsia"/>
                    <w:iCs/>
                    <w:sz w:val="24"/>
                    <w:szCs w:val="24"/>
                    <w:lang w:val="es-ES_tradnl" w:bidi="hi-IN"/>
                  </w:rPr>
                  <w:t>☐</w:t>
                </w:r>
              </w:sdtContent>
            </w:sdt>
            <w:r w:rsidR="00E21E2F" w:rsidRPr="00A418EF">
              <w:rPr>
                <w:rFonts w:ascii="MS Gothic" w:eastAsia="MS Gothic" w:hAnsi="MS Gothic"/>
                <w:iCs/>
                <w:sz w:val="24"/>
                <w:szCs w:val="24"/>
                <w:lang w:val="es-ES_tradnl" w:bidi="hi-IN"/>
              </w:rPr>
              <w:t xml:space="preserve"> </w:t>
            </w:r>
            <w:r w:rsidR="00E21E2F" w:rsidRPr="00A418EF">
              <w:rPr>
                <w:rFonts w:ascii="Roboto" w:eastAsia="MS Gothic" w:hAnsi="Roboto"/>
                <w:iCs/>
                <w:sz w:val="24"/>
                <w:szCs w:val="24"/>
                <w:lang w:val="es-ES_tradnl" w:bidi="hi-IN"/>
              </w:rPr>
              <w:t>SI</w:t>
            </w:r>
            <w:r w:rsidR="00E21E2F">
              <w:rPr>
                <w:rFonts w:ascii="Roboto" w:eastAsia="MS Gothic" w:hAnsi="Roboto"/>
                <w:iCs/>
                <w:sz w:val="24"/>
                <w:szCs w:val="24"/>
                <w:lang w:val="es-ES_tradnl" w:bidi="hi-IN"/>
              </w:rPr>
              <w:t>. Deberá identificarse el organismo afectado en la documentación oportuna.</w:t>
            </w:r>
          </w:p>
          <w:p w14:paraId="5DB7A501" w14:textId="05A05694" w:rsidR="00950997" w:rsidRDefault="0001067A" w:rsidP="00950997">
            <w:pPr>
              <w:rPr>
                <w:rFonts w:ascii="Roboto" w:eastAsia="MS Gothic" w:hAnsi="Roboto"/>
                <w:iCs/>
                <w:sz w:val="24"/>
                <w:szCs w:val="24"/>
                <w:lang w:val="es-ES_tradnl" w:bidi="hi-IN"/>
              </w:rPr>
            </w:pPr>
            <w:sdt>
              <w:sdtPr>
                <w:rPr>
                  <w:rFonts w:ascii="Roboto" w:eastAsia="MS Gothic" w:hAnsi="Roboto"/>
                  <w:iCs/>
                  <w:sz w:val="24"/>
                  <w:szCs w:val="24"/>
                  <w:lang w:val="es-ES_tradnl" w:bidi="hi-IN"/>
                </w:rPr>
                <w:id w:val="269054242"/>
                <w14:checkbox>
                  <w14:checked w14:val="0"/>
                  <w14:checkedState w14:val="2612" w14:font="MS Gothic"/>
                  <w14:uncheckedState w14:val="2610" w14:font="MS Gothic"/>
                </w14:checkbox>
              </w:sdtPr>
              <w:sdtEndPr/>
              <w:sdtContent>
                <w:r w:rsidR="00E21E2F" w:rsidRPr="00A418EF">
                  <w:rPr>
                    <w:rFonts w:ascii="Segoe UI Symbol" w:eastAsia="MS Gothic" w:hAnsi="Segoe UI Symbol" w:cs="Segoe UI Symbol"/>
                    <w:iCs/>
                    <w:sz w:val="24"/>
                    <w:szCs w:val="24"/>
                    <w:lang w:val="es-ES_tradnl" w:bidi="hi-IN"/>
                  </w:rPr>
                  <w:t>☐</w:t>
                </w:r>
              </w:sdtContent>
            </w:sdt>
            <w:r w:rsidR="00E21E2F" w:rsidRPr="00A418EF">
              <w:rPr>
                <w:rFonts w:ascii="Roboto" w:eastAsia="MS Gothic" w:hAnsi="Roboto"/>
                <w:iCs/>
                <w:sz w:val="24"/>
                <w:szCs w:val="24"/>
                <w:lang w:val="es-ES_tradnl" w:bidi="hi-IN"/>
              </w:rPr>
              <w:t xml:space="preserve"> NO</w:t>
            </w:r>
            <w:r w:rsidR="00950997">
              <w:rPr>
                <w:rFonts w:ascii="Roboto" w:eastAsia="MS Gothic" w:hAnsi="Roboto"/>
                <w:iCs/>
                <w:sz w:val="24"/>
                <w:szCs w:val="24"/>
                <w:lang w:val="es-ES_tradnl" w:bidi="hi-IN"/>
              </w:rPr>
              <w:t>. Requiere subsanación.</w:t>
            </w:r>
          </w:p>
          <w:p w14:paraId="51117488" w14:textId="69420595" w:rsidR="00534A03" w:rsidRDefault="0001067A" w:rsidP="00950997">
            <w:pPr>
              <w:rPr>
                <w:rFonts w:ascii="MS Gothic" w:eastAsia="MS Gothic" w:hAnsi="MS Gothic"/>
                <w:iCs/>
                <w:sz w:val="24"/>
                <w:szCs w:val="24"/>
                <w:lang w:val="es-ES_tradnl" w:bidi="hi-IN"/>
              </w:rPr>
            </w:pPr>
            <w:sdt>
              <w:sdtPr>
                <w:rPr>
                  <w:rFonts w:ascii="Roboto" w:eastAsia="MS Gothic" w:hAnsi="Roboto"/>
                  <w:iCs/>
                  <w:sz w:val="24"/>
                  <w:szCs w:val="24"/>
                  <w:lang w:val="es-ES_tradnl" w:bidi="hi-IN"/>
                </w:rPr>
                <w:id w:val="-1175026598"/>
                <w14:checkbox>
                  <w14:checked w14:val="0"/>
                  <w14:checkedState w14:val="2612" w14:font="MS Gothic"/>
                  <w14:uncheckedState w14:val="2610" w14:font="MS Gothic"/>
                </w14:checkbox>
              </w:sdtPr>
              <w:sdtEndPr/>
              <w:sdtContent>
                <w:r w:rsidR="00950997" w:rsidRPr="00A418EF">
                  <w:rPr>
                    <w:rFonts w:ascii="Segoe UI Symbol" w:eastAsia="MS Gothic" w:hAnsi="Segoe UI Symbol" w:cs="Segoe UI Symbol"/>
                    <w:iCs/>
                    <w:sz w:val="24"/>
                    <w:szCs w:val="24"/>
                    <w:lang w:val="es-ES_tradnl" w:bidi="hi-IN"/>
                  </w:rPr>
                  <w:t>☐</w:t>
                </w:r>
              </w:sdtContent>
            </w:sdt>
            <w:r w:rsidR="00950997" w:rsidRPr="00A418EF">
              <w:rPr>
                <w:rFonts w:ascii="Roboto" w:eastAsia="MS Gothic" w:hAnsi="Roboto"/>
                <w:iCs/>
                <w:sz w:val="24"/>
                <w:szCs w:val="24"/>
                <w:lang w:val="es-ES_tradnl" w:bidi="hi-IN"/>
              </w:rPr>
              <w:t xml:space="preserve"> NO</w:t>
            </w:r>
            <w:r w:rsidR="00950997">
              <w:rPr>
                <w:rFonts w:ascii="Roboto" w:eastAsia="MS Gothic" w:hAnsi="Roboto"/>
                <w:iCs/>
                <w:sz w:val="24"/>
                <w:szCs w:val="24"/>
                <w:lang w:val="es-ES_tradnl" w:bidi="hi-IN"/>
              </w:rPr>
              <w:t xml:space="preserve"> APLICA</w:t>
            </w:r>
          </w:p>
        </w:tc>
      </w:tr>
      <w:tr w:rsidR="005A0A66" w:rsidRPr="002B1C7A" w14:paraId="290EA505" w14:textId="77777777" w:rsidTr="007515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48" w:type="dxa"/>
            <w:tcBorders>
              <w:top w:val="single" w:sz="4" w:space="0" w:color="auto"/>
              <w:left w:val="single" w:sz="4" w:space="0" w:color="auto"/>
              <w:bottom w:val="single" w:sz="4" w:space="0" w:color="auto"/>
              <w:right w:val="single" w:sz="4" w:space="0" w:color="auto"/>
            </w:tcBorders>
          </w:tcPr>
          <w:p w14:paraId="55DE094E" w14:textId="517EA7AB" w:rsidR="005A0A66" w:rsidRDefault="00FE2575" w:rsidP="00F92ECC">
            <w:pPr>
              <w:pStyle w:val="Prrafodelista"/>
              <w:suppressAutoHyphens w:val="0"/>
              <w:spacing w:after="160" w:line="256" w:lineRule="auto"/>
              <w:ind w:left="0"/>
              <w:contextualSpacing/>
              <w:rPr>
                <w:rFonts w:ascii="Roboto" w:hAnsi="Roboto"/>
                <w:b/>
                <w:bCs/>
                <w:szCs w:val="22"/>
              </w:rPr>
            </w:pPr>
            <w:r>
              <w:rPr>
                <w:rFonts w:ascii="Roboto" w:hAnsi="Roboto"/>
                <w:b/>
                <w:bCs/>
                <w:szCs w:val="22"/>
              </w:rPr>
              <w:t xml:space="preserve"> </w:t>
            </w:r>
            <w:r w:rsidR="00644B8C">
              <w:rPr>
                <w:rFonts w:ascii="Roboto" w:hAnsi="Roboto"/>
                <w:b/>
                <w:bCs/>
                <w:szCs w:val="22"/>
              </w:rPr>
              <w:t xml:space="preserve">   </w:t>
            </w:r>
            <w:r>
              <w:rPr>
                <w:rFonts w:ascii="Roboto" w:hAnsi="Roboto"/>
                <w:b/>
                <w:bCs/>
                <w:szCs w:val="22"/>
              </w:rPr>
              <w:t xml:space="preserve">  </w:t>
            </w:r>
            <w:r w:rsidRPr="00FE2575">
              <w:rPr>
                <w:rFonts w:ascii="Roboto" w:hAnsi="Roboto"/>
                <w:b/>
                <w:bCs/>
                <w:szCs w:val="22"/>
              </w:rPr>
              <w:t>PATFOR</w:t>
            </w:r>
          </w:p>
        </w:tc>
        <w:tc>
          <w:tcPr>
            <w:tcW w:w="5812" w:type="dxa"/>
            <w:tcBorders>
              <w:top w:val="single" w:sz="4" w:space="0" w:color="auto"/>
              <w:left w:val="single" w:sz="4" w:space="0" w:color="auto"/>
              <w:bottom w:val="single" w:sz="4" w:space="0" w:color="auto"/>
              <w:right w:val="single" w:sz="4" w:space="0" w:color="auto"/>
            </w:tcBorders>
          </w:tcPr>
          <w:p w14:paraId="57905FE4" w14:textId="77777777" w:rsidR="00E21E2F" w:rsidRPr="00A418EF" w:rsidRDefault="0001067A" w:rsidP="00E21E2F">
            <w:pPr>
              <w:rPr>
                <w:rFonts w:ascii="Roboto" w:eastAsia="MS Gothic" w:hAnsi="Roboto"/>
                <w:iCs/>
                <w:sz w:val="24"/>
                <w:szCs w:val="24"/>
                <w:lang w:val="es-ES_tradnl" w:bidi="hi-IN"/>
              </w:rPr>
            </w:pPr>
            <w:sdt>
              <w:sdtPr>
                <w:rPr>
                  <w:rFonts w:ascii="MS Gothic" w:eastAsia="MS Gothic" w:hAnsi="MS Gothic" w:hint="eastAsia"/>
                  <w:iCs/>
                  <w:sz w:val="24"/>
                  <w:szCs w:val="24"/>
                  <w:lang w:val="es-ES_tradnl" w:bidi="hi-IN"/>
                </w:rPr>
                <w:id w:val="-1210637020"/>
                <w14:checkbox>
                  <w14:checked w14:val="0"/>
                  <w14:checkedState w14:val="2612" w14:font="MS Gothic"/>
                  <w14:uncheckedState w14:val="2610" w14:font="MS Gothic"/>
                </w14:checkbox>
              </w:sdtPr>
              <w:sdtEndPr/>
              <w:sdtContent>
                <w:r w:rsidR="00E21E2F">
                  <w:rPr>
                    <w:rFonts w:ascii="MS Gothic" w:eastAsia="MS Gothic" w:hAnsi="MS Gothic" w:hint="eastAsia"/>
                    <w:iCs/>
                    <w:sz w:val="24"/>
                    <w:szCs w:val="24"/>
                    <w:lang w:val="es-ES_tradnl" w:bidi="hi-IN"/>
                  </w:rPr>
                  <w:t>☐</w:t>
                </w:r>
              </w:sdtContent>
            </w:sdt>
            <w:r w:rsidR="00E21E2F" w:rsidRPr="00A418EF">
              <w:rPr>
                <w:rFonts w:ascii="MS Gothic" w:eastAsia="MS Gothic" w:hAnsi="MS Gothic"/>
                <w:iCs/>
                <w:sz w:val="24"/>
                <w:szCs w:val="24"/>
                <w:lang w:val="es-ES_tradnl" w:bidi="hi-IN"/>
              </w:rPr>
              <w:t xml:space="preserve"> </w:t>
            </w:r>
            <w:r w:rsidR="00E21E2F" w:rsidRPr="00A418EF">
              <w:rPr>
                <w:rFonts w:ascii="Roboto" w:eastAsia="MS Gothic" w:hAnsi="Roboto"/>
                <w:iCs/>
                <w:sz w:val="24"/>
                <w:szCs w:val="24"/>
                <w:lang w:val="es-ES_tradnl" w:bidi="hi-IN"/>
              </w:rPr>
              <w:t>SI</w:t>
            </w:r>
            <w:r w:rsidR="00E21E2F">
              <w:rPr>
                <w:rFonts w:ascii="Roboto" w:eastAsia="MS Gothic" w:hAnsi="Roboto"/>
                <w:iCs/>
                <w:sz w:val="24"/>
                <w:szCs w:val="24"/>
                <w:lang w:val="es-ES_tradnl" w:bidi="hi-IN"/>
              </w:rPr>
              <w:t>. Deberá identificarse el organismo afectado en la documentación oportuna.</w:t>
            </w:r>
          </w:p>
          <w:p w14:paraId="1A7E30FB" w14:textId="2E9A8D0A" w:rsidR="00950997" w:rsidRDefault="0001067A" w:rsidP="00950997">
            <w:pPr>
              <w:rPr>
                <w:rFonts w:ascii="Roboto" w:eastAsia="MS Gothic" w:hAnsi="Roboto"/>
                <w:iCs/>
                <w:sz w:val="24"/>
                <w:szCs w:val="24"/>
                <w:lang w:val="es-ES_tradnl" w:bidi="hi-IN"/>
              </w:rPr>
            </w:pPr>
            <w:sdt>
              <w:sdtPr>
                <w:rPr>
                  <w:rFonts w:ascii="Roboto" w:eastAsia="MS Gothic" w:hAnsi="Roboto"/>
                  <w:iCs/>
                  <w:sz w:val="24"/>
                  <w:szCs w:val="24"/>
                  <w:lang w:val="es-ES_tradnl" w:bidi="hi-IN"/>
                </w:rPr>
                <w:id w:val="614710832"/>
                <w14:checkbox>
                  <w14:checked w14:val="0"/>
                  <w14:checkedState w14:val="2612" w14:font="MS Gothic"/>
                  <w14:uncheckedState w14:val="2610" w14:font="MS Gothic"/>
                </w14:checkbox>
              </w:sdtPr>
              <w:sdtEndPr/>
              <w:sdtContent>
                <w:r w:rsidR="00E21E2F" w:rsidRPr="00A418EF">
                  <w:rPr>
                    <w:rFonts w:ascii="Segoe UI Symbol" w:eastAsia="MS Gothic" w:hAnsi="Segoe UI Symbol" w:cs="Segoe UI Symbol"/>
                    <w:iCs/>
                    <w:sz w:val="24"/>
                    <w:szCs w:val="24"/>
                    <w:lang w:val="es-ES_tradnl" w:bidi="hi-IN"/>
                  </w:rPr>
                  <w:t>☐</w:t>
                </w:r>
              </w:sdtContent>
            </w:sdt>
            <w:r w:rsidR="00E21E2F" w:rsidRPr="00A418EF">
              <w:rPr>
                <w:rFonts w:ascii="Roboto" w:eastAsia="MS Gothic" w:hAnsi="Roboto"/>
                <w:iCs/>
                <w:sz w:val="24"/>
                <w:szCs w:val="24"/>
                <w:lang w:val="es-ES_tradnl" w:bidi="hi-IN"/>
              </w:rPr>
              <w:t xml:space="preserve"> NO</w:t>
            </w:r>
            <w:r w:rsidR="00950997">
              <w:rPr>
                <w:rFonts w:ascii="Roboto" w:eastAsia="MS Gothic" w:hAnsi="Roboto"/>
                <w:iCs/>
                <w:sz w:val="24"/>
                <w:szCs w:val="24"/>
                <w:lang w:val="es-ES_tradnl" w:bidi="hi-IN"/>
              </w:rPr>
              <w:t>. Requiere subsanación.</w:t>
            </w:r>
          </w:p>
          <w:p w14:paraId="4217E08F" w14:textId="7629DB08" w:rsidR="005A0A66" w:rsidRDefault="0001067A" w:rsidP="00950997">
            <w:pPr>
              <w:rPr>
                <w:rFonts w:ascii="MS Gothic" w:eastAsia="MS Gothic" w:hAnsi="MS Gothic"/>
                <w:iCs/>
                <w:sz w:val="24"/>
                <w:szCs w:val="24"/>
                <w:lang w:val="es-ES_tradnl" w:bidi="hi-IN"/>
              </w:rPr>
            </w:pPr>
            <w:sdt>
              <w:sdtPr>
                <w:rPr>
                  <w:rFonts w:ascii="Roboto" w:eastAsia="MS Gothic" w:hAnsi="Roboto"/>
                  <w:iCs/>
                  <w:sz w:val="24"/>
                  <w:szCs w:val="24"/>
                  <w:lang w:val="es-ES_tradnl" w:bidi="hi-IN"/>
                </w:rPr>
                <w:id w:val="-641737822"/>
                <w14:checkbox>
                  <w14:checked w14:val="0"/>
                  <w14:checkedState w14:val="2612" w14:font="MS Gothic"/>
                  <w14:uncheckedState w14:val="2610" w14:font="MS Gothic"/>
                </w14:checkbox>
              </w:sdtPr>
              <w:sdtEndPr/>
              <w:sdtContent>
                <w:r w:rsidR="00950997" w:rsidRPr="00A418EF">
                  <w:rPr>
                    <w:rFonts w:ascii="Segoe UI Symbol" w:eastAsia="MS Gothic" w:hAnsi="Segoe UI Symbol" w:cs="Segoe UI Symbol"/>
                    <w:iCs/>
                    <w:sz w:val="24"/>
                    <w:szCs w:val="24"/>
                    <w:lang w:val="es-ES_tradnl" w:bidi="hi-IN"/>
                  </w:rPr>
                  <w:t>☐</w:t>
                </w:r>
              </w:sdtContent>
            </w:sdt>
            <w:r w:rsidR="00950997" w:rsidRPr="00A418EF">
              <w:rPr>
                <w:rFonts w:ascii="Roboto" w:eastAsia="MS Gothic" w:hAnsi="Roboto"/>
                <w:iCs/>
                <w:sz w:val="24"/>
                <w:szCs w:val="24"/>
                <w:lang w:val="es-ES_tradnl" w:bidi="hi-IN"/>
              </w:rPr>
              <w:t xml:space="preserve"> NO</w:t>
            </w:r>
            <w:r w:rsidR="00950997">
              <w:rPr>
                <w:rFonts w:ascii="Roboto" w:eastAsia="MS Gothic" w:hAnsi="Roboto"/>
                <w:iCs/>
                <w:sz w:val="24"/>
                <w:szCs w:val="24"/>
                <w:lang w:val="es-ES_tradnl" w:bidi="hi-IN"/>
              </w:rPr>
              <w:t xml:space="preserve"> APLICA</w:t>
            </w:r>
          </w:p>
        </w:tc>
      </w:tr>
      <w:tr w:rsidR="00FE2575" w:rsidRPr="002B1C7A" w14:paraId="3D7CBC47" w14:textId="77777777" w:rsidTr="007515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48" w:type="dxa"/>
            <w:tcBorders>
              <w:top w:val="single" w:sz="4" w:space="0" w:color="auto"/>
              <w:left w:val="single" w:sz="4" w:space="0" w:color="auto"/>
              <w:bottom w:val="single" w:sz="4" w:space="0" w:color="auto"/>
              <w:right w:val="single" w:sz="4" w:space="0" w:color="auto"/>
            </w:tcBorders>
          </w:tcPr>
          <w:p w14:paraId="2760B519" w14:textId="21C0381D" w:rsidR="00FE2575" w:rsidRDefault="00621CB4" w:rsidP="00F92ECC">
            <w:pPr>
              <w:pStyle w:val="Prrafodelista"/>
              <w:suppressAutoHyphens w:val="0"/>
              <w:spacing w:after="160" w:line="256" w:lineRule="auto"/>
              <w:ind w:left="0"/>
              <w:contextualSpacing/>
              <w:rPr>
                <w:rFonts w:ascii="Roboto" w:hAnsi="Roboto"/>
                <w:b/>
                <w:bCs/>
                <w:szCs w:val="22"/>
              </w:rPr>
            </w:pPr>
            <w:r>
              <w:rPr>
                <w:rFonts w:ascii="Roboto" w:hAnsi="Roboto"/>
                <w:b/>
                <w:bCs/>
                <w:szCs w:val="22"/>
              </w:rPr>
              <w:t xml:space="preserve">  </w:t>
            </w:r>
            <w:r w:rsidR="00644B8C">
              <w:rPr>
                <w:rFonts w:ascii="Roboto" w:hAnsi="Roboto"/>
                <w:b/>
                <w:bCs/>
                <w:szCs w:val="22"/>
              </w:rPr>
              <w:t xml:space="preserve">   </w:t>
            </w:r>
            <w:r>
              <w:rPr>
                <w:rFonts w:ascii="Roboto" w:hAnsi="Roboto"/>
                <w:b/>
                <w:bCs/>
                <w:szCs w:val="22"/>
              </w:rPr>
              <w:t xml:space="preserve"> </w:t>
            </w:r>
            <w:r w:rsidRPr="00621CB4">
              <w:rPr>
                <w:rFonts w:ascii="Roboto" w:hAnsi="Roboto"/>
                <w:b/>
                <w:bCs/>
                <w:szCs w:val="22"/>
              </w:rPr>
              <w:t>Suelo forestal</w:t>
            </w:r>
          </w:p>
        </w:tc>
        <w:tc>
          <w:tcPr>
            <w:tcW w:w="5812" w:type="dxa"/>
            <w:tcBorders>
              <w:top w:val="single" w:sz="4" w:space="0" w:color="auto"/>
              <w:left w:val="single" w:sz="4" w:space="0" w:color="auto"/>
              <w:bottom w:val="single" w:sz="4" w:space="0" w:color="auto"/>
              <w:right w:val="single" w:sz="4" w:space="0" w:color="auto"/>
            </w:tcBorders>
          </w:tcPr>
          <w:p w14:paraId="0BA0D944" w14:textId="77777777" w:rsidR="00E21E2F" w:rsidRPr="00A418EF" w:rsidRDefault="0001067A" w:rsidP="00E21E2F">
            <w:pPr>
              <w:rPr>
                <w:rFonts w:ascii="Roboto" w:eastAsia="MS Gothic" w:hAnsi="Roboto"/>
                <w:iCs/>
                <w:sz w:val="24"/>
                <w:szCs w:val="24"/>
                <w:lang w:val="es-ES_tradnl" w:bidi="hi-IN"/>
              </w:rPr>
            </w:pPr>
            <w:sdt>
              <w:sdtPr>
                <w:rPr>
                  <w:rFonts w:ascii="MS Gothic" w:eastAsia="MS Gothic" w:hAnsi="MS Gothic" w:hint="eastAsia"/>
                  <w:iCs/>
                  <w:sz w:val="24"/>
                  <w:szCs w:val="24"/>
                  <w:lang w:val="es-ES_tradnl" w:bidi="hi-IN"/>
                </w:rPr>
                <w:id w:val="-90713049"/>
                <w14:checkbox>
                  <w14:checked w14:val="0"/>
                  <w14:checkedState w14:val="2612" w14:font="MS Gothic"/>
                  <w14:uncheckedState w14:val="2610" w14:font="MS Gothic"/>
                </w14:checkbox>
              </w:sdtPr>
              <w:sdtEndPr/>
              <w:sdtContent>
                <w:r w:rsidR="00E21E2F">
                  <w:rPr>
                    <w:rFonts w:ascii="MS Gothic" w:eastAsia="MS Gothic" w:hAnsi="MS Gothic" w:hint="eastAsia"/>
                    <w:iCs/>
                    <w:sz w:val="24"/>
                    <w:szCs w:val="24"/>
                    <w:lang w:val="es-ES_tradnl" w:bidi="hi-IN"/>
                  </w:rPr>
                  <w:t>☐</w:t>
                </w:r>
              </w:sdtContent>
            </w:sdt>
            <w:r w:rsidR="00E21E2F" w:rsidRPr="00A418EF">
              <w:rPr>
                <w:rFonts w:ascii="MS Gothic" w:eastAsia="MS Gothic" w:hAnsi="MS Gothic"/>
                <w:iCs/>
                <w:sz w:val="24"/>
                <w:szCs w:val="24"/>
                <w:lang w:val="es-ES_tradnl" w:bidi="hi-IN"/>
              </w:rPr>
              <w:t xml:space="preserve"> </w:t>
            </w:r>
            <w:r w:rsidR="00E21E2F" w:rsidRPr="00A418EF">
              <w:rPr>
                <w:rFonts w:ascii="Roboto" w:eastAsia="MS Gothic" w:hAnsi="Roboto"/>
                <w:iCs/>
                <w:sz w:val="24"/>
                <w:szCs w:val="24"/>
                <w:lang w:val="es-ES_tradnl" w:bidi="hi-IN"/>
              </w:rPr>
              <w:t>SI</w:t>
            </w:r>
            <w:r w:rsidR="00E21E2F">
              <w:rPr>
                <w:rFonts w:ascii="Roboto" w:eastAsia="MS Gothic" w:hAnsi="Roboto"/>
                <w:iCs/>
                <w:sz w:val="24"/>
                <w:szCs w:val="24"/>
                <w:lang w:val="es-ES_tradnl" w:bidi="hi-IN"/>
              </w:rPr>
              <w:t>. Deberá identificarse el organismo afectado en la documentación oportuna.</w:t>
            </w:r>
          </w:p>
          <w:p w14:paraId="2CF17C81" w14:textId="2035A2F5" w:rsidR="00950997" w:rsidRDefault="0001067A" w:rsidP="00950997">
            <w:pPr>
              <w:rPr>
                <w:rFonts w:ascii="Roboto" w:eastAsia="MS Gothic" w:hAnsi="Roboto"/>
                <w:iCs/>
                <w:sz w:val="24"/>
                <w:szCs w:val="24"/>
                <w:lang w:val="es-ES_tradnl" w:bidi="hi-IN"/>
              </w:rPr>
            </w:pPr>
            <w:sdt>
              <w:sdtPr>
                <w:rPr>
                  <w:rFonts w:ascii="Roboto" w:eastAsia="MS Gothic" w:hAnsi="Roboto"/>
                  <w:iCs/>
                  <w:sz w:val="24"/>
                  <w:szCs w:val="24"/>
                  <w:lang w:val="es-ES_tradnl" w:bidi="hi-IN"/>
                </w:rPr>
                <w:id w:val="1294870463"/>
                <w14:checkbox>
                  <w14:checked w14:val="0"/>
                  <w14:checkedState w14:val="2612" w14:font="MS Gothic"/>
                  <w14:uncheckedState w14:val="2610" w14:font="MS Gothic"/>
                </w14:checkbox>
              </w:sdtPr>
              <w:sdtEndPr/>
              <w:sdtContent>
                <w:r w:rsidR="00E21E2F" w:rsidRPr="00A418EF">
                  <w:rPr>
                    <w:rFonts w:ascii="Segoe UI Symbol" w:eastAsia="MS Gothic" w:hAnsi="Segoe UI Symbol" w:cs="Segoe UI Symbol"/>
                    <w:iCs/>
                    <w:sz w:val="24"/>
                    <w:szCs w:val="24"/>
                    <w:lang w:val="es-ES_tradnl" w:bidi="hi-IN"/>
                  </w:rPr>
                  <w:t>☐</w:t>
                </w:r>
              </w:sdtContent>
            </w:sdt>
            <w:r w:rsidR="00E21E2F" w:rsidRPr="00A418EF">
              <w:rPr>
                <w:rFonts w:ascii="Roboto" w:eastAsia="MS Gothic" w:hAnsi="Roboto"/>
                <w:iCs/>
                <w:sz w:val="24"/>
                <w:szCs w:val="24"/>
                <w:lang w:val="es-ES_tradnl" w:bidi="hi-IN"/>
              </w:rPr>
              <w:t xml:space="preserve"> NO</w:t>
            </w:r>
            <w:r w:rsidR="00950997">
              <w:rPr>
                <w:rFonts w:ascii="Roboto" w:eastAsia="MS Gothic" w:hAnsi="Roboto"/>
                <w:iCs/>
                <w:sz w:val="24"/>
                <w:szCs w:val="24"/>
                <w:lang w:val="es-ES_tradnl" w:bidi="hi-IN"/>
              </w:rPr>
              <w:t>. Requiere subsanación.</w:t>
            </w:r>
          </w:p>
          <w:p w14:paraId="4410398D" w14:textId="47422652" w:rsidR="00FE2575" w:rsidRDefault="0001067A" w:rsidP="00950997">
            <w:pPr>
              <w:rPr>
                <w:rFonts w:ascii="MS Gothic" w:eastAsia="MS Gothic" w:hAnsi="MS Gothic"/>
                <w:iCs/>
                <w:sz w:val="24"/>
                <w:szCs w:val="24"/>
                <w:lang w:val="es-ES_tradnl" w:bidi="hi-IN"/>
              </w:rPr>
            </w:pPr>
            <w:sdt>
              <w:sdtPr>
                <w:rPr>
                  <w:rFonts w:ascii="Roboto" w:eastAsia="MS Gothic" w:hAnsi="Roboto"/>
                  <w:iCs/>
                  <w:sz w:val="24"/>
                  <w:szCs w:val="24"/>
                  <w:lang w:val="es-ES_tradnl" w:bidi="hi-IN"/>
                </w:rPr>
                <w:id w:val="1658807267"/>
                <w14:checkbox>
                  <w14:checked w14:val="0"/>
                  <w14:checkedState w14:val="2612" w14:font="MS Gothic"/>
                  <w14:uncheckedState w14:val="2610" w14:font="MS Gothic"/>
                </w14:checkbox>
              </w:sdtPr>
              <w:sdtEndPr/>
              <w:sdtContent>
                <w:r w:rsidR="00950997" w:rsidRPr="00A418EF">
                  <w:rPr>
                    <w:rFonts w:ascii="Segoe UI Symbol" w:eastAsia="MS Gothic" w:hAnsi="Segoe UI Symbol" w:cs="Segoe UI Symbol"/>
                    <w:iCs/>
                    <w:sz w:val="24"/>
                    <w:szCs w:val="24"/>
                    <w:lang w:val="es-ES_tradnl" w:bidi="hi-IN"/>
                  </w:rPr>
                  <w:t>☐</w:t>
                </w:r>
              </w:sdtContent>
            </w:sdt>
            <w:r w:rsidR="00950997" w:rsidRPr="00A418EF">
              <w:rPr>
                <w:rFonts w:ascii="Roboto" w:eastAsia="MS Gothic" w:hAnsi="Roboto"/>
                <w:iCs/>
                <w:sz w:val="24"/>
                <w:szCs w:val="24"/>
                <w:lang w:val="es-ES_tradnl" w:bidi="hi-IN"/>
              </w:rPr>
              <w:t xml:space="preserve"> NO</w:t>
            </w:r>
            <w:r w:rsidR="00950997">
              <w:rPr>
                <w:rFonts w:ascii="Roboto" w:eastAsia="MS Gothic" w:hAnsi="Roboto"/>
                <w:iCs/>
                <w:sz w:val="24"/>
                <w:szCs w:val="24"/>
                <w:lang w:val="es-ES_tradnl" w:bidi="hi-IN"/>
              </w:rPr>
              <w:t xml:space="preserve"> APLICA</w:t>
            </w:r>
          </w:p>
        </w:tc>
      </w:tr>
      <w:tr w:rsidR="00FB3289" w:rsidRPr="002B1C7A" w14:paraId="79FB4A0B" w14:textId="77777777" w:rsidTr="007515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48" w:type="dxa"/>
            <w:tcBorders>
              <w:top w:val="single" w:sz="4" w:space="0" w:color="auto"/>
              <w:left w:val="single" w:sz="4" w:space="0" w:color="auto"/>
              <w:bottom w:val="single" w:sz="4" w:space="0" w:color="auto"/>
              <w:right w:val="single" w:sz="4" w:space="0" w:color="auto"/>
            </w:tcBorders>
          </w:tcPr>
          <w:p w14:paraId="1887432A" w14:textId="744DA480" w:rsidR="00E86FB9" w:rsidRDefault="00E86FB9" w:rsidP="00E86FB9">
            <w:pPr>
              <w:suppressAutoHyphens w:val="0"/>
              <w:spacing w:after="160" w:line="256" w:lineRule="auto"/>
              <w:contextualSpacing/>
              <w:rPr>
                <w:rFonts w:ascii="Roboto" w:hAnsi="Roboto"/>
                <w:b/>
                <w:bCs/>
                <w:szCs w:val="22"/>
              </w:rPr>
            </w:pPr>
            <w:r>
              <w:rPr>
                <w:rFonts w:ascii="Roboto" w:hAnsi="Roboto"/>
                <w:b/>
                <w:bCs/>
                <w:szCs w:val="22"/>
              </w:rPr>
              <w:t xml:space="preserve"> </w:t>
            </w:r>
            <w:r w:rsidR="00644B8C">
              <w:rPr>
                <w:rFonts w:ascii="Roboto" w:hAnsi="Roboto"/>
                <w:b/>
                <w:bCs/>
                <w:szCs w:val="22"/>
              </w:rPr>
              <w:t xml:space="preserve">   </w:t>
            </w:r>
            <w:r>
              <w:rPr>
                <w:rFonts w:ascii="Roboto" w:hAnsi="Roboto"/>
                <w:b/>
                <w:bCs/>
                <w:szCs w:val="22"/>
              </w:rPr>
              <w:t xml:space="preserve">  </w:t>
            </w:r>
            <w:proofErr w:type="spellStart"/>
            <w:r w:rsidRPr="00E86FB9">
              <w:rPr>
                <w:rFonts w:ascii="Roboto" w:hAnsi="Roboto"/>
                <w:b/>
                <w:bCs/>
                <w:szCs w:val="22"/>
              </w:rPr>
              <w:t>Inundabilidad</w:t>
            </w:r>
            <w:proofErr w:type="spellEnd"/>
            <w:r w:rsidRPr="00E86FB9">
              <w:rPr>
                <w:rFonts w:ascii="Roboto" w:hAnsi="Roboto"/>
                <w:b/>
                <w:bCs/>
                <w:szCs w:val="22"/>
              </w:rPr>
              <w:t>:</w:t>
            </w:r>
            <w:r>
              <w:rPr>
                <w:rFonts w:ascii="Roboto" w:hAnsi="Roboto"/>
                <w:b/>
                <w:bCs/>
                <w:szCs w:val="22"/>
              </w:rPr>
              <w:t xml:space="preserve">             </w:t>
            </w:r>
          </w:p>
          <w:p w14:paraId="6CDDDE37" w14:textId="393503A5" w:rsidR="00E86FB9" w:rsidRPr="00E86FB9" w:rsidRDefault="00E86FB9" w:rsidP="00082FBA">
            <w:pPr>
              <w:suppressAutoHyphens w:val="0"/>
              <w:contextualSpacing/>
              <w:rPr>
                <w:rFonts w:ascii="Roboto" w:hAnsi="Roboto"/>
                <w:b/>
                <w:bCs/>
                <w:szCs w:val="22"/>
              </w:rPr>
            </w:pPr>
            <w:r>
              <w:rPr>
                <w:rFonts w:ascii="Roboto" w:hAnsi="Roboto"/>
                <w:b/>
                <w:bCs/>
                <w:szCs w:val="22"/>
              </w:rPr>
              <w:t xml:space="preserve">             </w:t>
            </w:r>
            <w:r w:rsidRPr="00E86FB9">
              <w:rPr>
                <w:rFonts w:ascii="Roboto" w:hAnsi="Roboto"/>
                <w:b/>
                <w:bCs/>
                <w:szCs w:val="22"/>
              </w:rPr>
              <w:t>PATRICOVA</w:t>
            </w:r>
          </w:p>
          <w:p w14:paraId="1400C88C" w14:textId="13BAB441" w:rsidR="00FB3289" w:rsidRDefault="00E86FB9" w:rsidP="00082FBA">
            <w:pPr>
              <w:pStyle w:val="Prrafodelista"/>
              <w:suppressAutoHyphens w:val="0"/>
              <w:ind w:left="0"/>
              <w:contextualSpacing/>
              <w:rPr>
                <w:rFonts w:ascii="Roboto" w:hAnsi="Roboto"/>
                <w:b/>
                <w:bCs/>
                <w:szCs w:val="22"/>
              </w:rPr>
            </w:pPr>
            <w:r>
              <w:rPr>
                <w:rFonts w:ascii="Roboto" w:hAnsi="Roboto"/>
                <w:b/>
                <w:bCs/>
                <w:szCs w:val="22"/>
              </w:rPr>
              <w:t xml:space="preserve">             </w:t>
            </w:r>
            <w:r w:rsidRPr="00E86FB9">
              <w:rPr>
                <w:rFonts w:ascii="Roboto" w:hAnsi="Roboto"/>
                <w:b/>
                <w:bCs/>
                <w:szCs w:val="22"/>
              </w:rPr>
              <w:t>Sistema Nacional de Cartografía de Zonas Inundables</w:t>
            </w:r>
          </w:p>
        </w:tc>
        <w:tc>
          <w:tcPr>
            <w:tcW w:w="5812" w:type="dxa"/>
            <w:tcBorders>
              <w:top w:val="single" w:sz="4" w:space="0" w:color="auto"/>
              <w:left w:val="single" w:sz="4" w:space="0" w:color="auto"/>
              <w:bottom w:val="single" w:sz="4" w:space="0" w:color="auto"/>
              <w:right w:val="single" w:sz="4" w:space="0" w:color="auto"/>
            </w:tcBorders>
          </w:tcPr>
          <w:p w14:paraId="02752583" w14:textId="77777777" w:rsidR="00AF3016" w:rsidRPr="00A418EF" w:rsidRDefault="0001067A" w:rsidP="00AF3016">
            <w:pPr>
              <w:rPr>
                <w:rFonts w:ascii="Roboto" w:eastAsia="MS Gothic" w:hAnsi="Roboto"/>
                <w:iCs/>
                <w:sz w:val="24"/>
                <w:szCs w:val="24"/>
                <w:lang w:val="es-ES_tradnl" w:bidi="hi-IN"/>
              </w:rPr>
            </w:pPr>
            <w:sdt>
              <w:sdtPr>
                <w:rPr>
                  <w:rFonts w:ascii="MS Gothic" w:eastAsia="MS Gothic" w:hAnsi="MS Gothic" w:hint="eastAsia"/>
                  <w:iCs/>
                  <w:sz w:val="24"/>
                  <w:szCs w:val="24"/>
                  <w:lang w:val="es-ES_tradnl" w:bidi="hi-IN"/>
                </w:rPr>
                <w:id w:val="-1234614620"/>
                <w14:checkbox>
                  <w14:checked w14:val="0"/>
                  <w14:checkedState w14:val="2612" w14:font="MS Gothic"/>
                  <w14:uncheckedState w14:val="2610" w14:font="MS Gothic"/>
                </w14:checkbox>
              </w:sdtPr>
              <w:sdtEndPr/>
              <w:sdtContent>
                <w:r w:rsidR="00AF3016">
                  <w:rPr>
                    <w:rFonts w:ascii="MS Gothic" w:eastAsia="MS Gothic" w:hAnsi="MS Gothic" w:hint="eastAsia"/>
                    <w:iCs/>
                    <w:sz w:val="24"/>
                    <w:szCs w:val="24"/>
                    <w:lang w:val="es-ES_tradnl" w:bidi="hi-IN"/>
                  </w:rPr>
                  <w:t>☐</w:t>
                </w:r>
              </w:sdtContent>
            </w:sdt>
            <w:r w:rsidR="00AF3016" w:rsidRPr="00A418EF">
              <w:rPr>
                <w:rFonts w:ascii="MS Gothic" w:eastAsia="MS Gothic" w:hAnsi="MS Gothic"/>
                <w:iCs/>
                <w:sz w:val="24"/>
                <w:szCs w:val="24"/>
                <w:lang w:val="es-ES_tradnl" w:bidi="hi-IN"/>
              </w:rPr>
              <w:t xml:space="preserve"> </w:t>
            </w:r>
            <w:r w:rsidR="00AF3016" w:rsidRPr="00A418EF">
              <w:rPr>
                <w:rFonts w:ascii="Roboto" w:eastAsia="MS Gothic" w:hAnsi="Roboto"/>
                <w:iCs/>
                <w:sz w:val="24"/>
                <w:szCs w:val="24"/>
                <w:lang w:val="es-ES_tradnl" w:bidi="hi-IN"/>
              </w:rPr>
              <w:t>SI</w:t>
            </w:r>
            <w:r w:rsidR="00AF3016">
              <w:rPr>
                <w:rFonts w:ascii="Roboto" w:eastAsia="MS Gothic" w:hAnsi="Roboto"/>
                <w:iCs/>
                <w:sz w:val="24"/>
                <w:szCs w:val="24"/>
                <w:lang w:val="es-ES_tradnl" w:bidi="hi-IN"/>
              </w:rPr>
              <w:t>. Deberá identificarse el organismo afectado en la documentación oportuna.</w:t>
            </w:r>
          </w:p>
          <w:p w14:paraId="576EEC33" w14:textId="7941760B" w:rsidR="00950997" w:rsidRDefault="0001067A" w:rsidP="00950997">
            <w:pPr>
              <w:rPr>
                <w:rFonts w:ascii="Roboto" w:eastAsia="MS Gothic" w:hAnsi="Roboto"/>
                <w:iCs/>
                <w:sz w:val="24"/>
                <w:szCs w:val="24"/>
                <w:lang w:val="es-ES_tradnl" w:bidi="hi-IN"/>
              </w:rPr>
            </w:pPr>
            <w:sdt>
              <w:sdtPr>
                <w:rPr>
                  <w:rFonts w:ascii="Roboto" w:eastAsia="MS Gothic" w:hAnsi="Roboto"/>
                  <w:iCs/>
                  <w:sz w:val="24"/>
                  <w:szCs w:val="24"/>
                  <w:lang w:val="es-ES_tradnl" w:bidi="hi-IN"/>
                </w:rPr>
                <w:id w:val="1249387231"/>
                <w14:checkbox>
                  <w14:checked w14:val="0"/>
                  <w14:checkedState w14:val="2612" w14:font="MS Gothic"/>
                  <w14:uncheckedState w14:val="2610" w14:font="MS Gothic"/>
                </w14:checkbox>
              </w:sdtPr>
              <w:sdtEndPr/>
              <w:sdtContent>
                <w:r w:rsidR="00AF3016" w:rsidRPr="00A418EF">
                  <w:rPr>
                    <w:rFonts w:ascii="Segoe UI Symbol" w:eastAsia="MS Gothic" w:hAnsi="Segoe UI Symbol" w:cs="Segoe UI Symbol"/>
                    <w:iCs/>
                    <w:sz w:val="24"/>
                    <w:szCs w:val="24"/>
                    <w:lang w:val="es-ES_tradnl" w:bidi="hi-IN"/>
                  </w:rPr>
                  <w:t>☐</w:t>
                </w:r>
              </w:sdtContent>
            </w:sdt>
            <w:r w:rsidR="00AF3016" w:rsidRPr="00A418EF">
              <w:rPr>
                <w:rFonts w:ascii="Roboto" w:eastAsia="MS Gothic" w:hAnsi="Roboto"/>
                <w:iCs/>
                <w:sz w:val="24"/>
                <w:szCs w:val="24"/>
                <w:lang w:val="es-ES_tradnl" w:bidi="hi-IN"/>
              </w:rPr>
              <w:t xml:space="preserve"> NO</w:t>
            </w:r>
            <w:r w:rsidR="00950997">
              <w:rPr>
                <w:rFonts w:ascii="Roboto" w:eastAsia="MS Gothic" w:hAnsi="Roboto"/>
                <w:iCs/>
                <w:sz w:val="24"/>
                <w:szCs w:val="24"/>
                <w:lang w:val="es-ES_tradnl" w:bidi="hi-IN"/>
              </w:rPr>
              <w:t>. Requiere subsanación.</w:t>
            </w:r>
          </w:p>
          <w:p w14:paraId="7D1A6E02" w14:textId="55684FB8" w:rsidR="00FB3289" w:rsidRDefault="0001067A" w:rsidP="00950997">
            <w:pPr>
              <w:rPr>
                <w:rFonts w:ascii="MS Gothic" w:eastAsia="MS Gothic" w:hAnsi="MS Gothic"/>
                <w:iCs/>
                <w:sz w:val="24"/>
                <w:szCs w:val="24"/>
                <w:lang w:val="es-ES_tradnl" w:bidi="hi-IN"/>
              </w:rPr>
            </w:pPr>
            <w:sdt>
              <w:sdtPr>
                <w:rPr>
                  <w:rFonts w:ascii="Roboto" w:eastAsia="MS Gothic" w:hAnsi="Roboto"/>
                  <w:iCs/>
                  <w:sz w:val="24"/>
                  <w:szCs w:val="24"/>
                  <w:lang w:val="es-ES_tradnl" w:bidi="hi-IN"/>
                </w:rPr>
                <w:id w:val="1623265851"/>
                <w14:checkbox>
                  <w14:checked w14:val="0"/>
                  <w14:checkedState w14:val="2612" w14:font="MS Gothic"/>
                  <w14:uncheckedState w14:val="2610" w14:font="MS Gothic"/>
                </w14:checkbox>
              </w:sdtPr>
              <w:sdtEndPr/>
              <w:sdtContent>
                <w:r w:rsidR="00950997" w:rsidRPr="00A418EF">
                  <w:rPr>
                    <w:rFonts w:ascii="Segoe UI Symbol" w:eastAsia="MS Gothic" w:hAnsi="Segoe UI Symbol" w:cs="Segoe UI Symbol"/>
                    <w:iCs/>
                    <w:sz w:val="24"/>
                    <w:szCs w:val="24"/>
                    <w:lang w:val="es-ES_tradnl" w:bidi="hi-IN"/>
                  </w:rPr>
                  <w:t>☐</w:t>
                </w:r>
              </w:sdtContent>
            </w:sdt>
            <w:r w:rsidR="00950997" w:rsidRPr="00A418EF">
              <w:rPr>
                <w:rFonts w:ascii="Roboto" w:eastAsia="MS Gothic" w:hAnsi="Roboto"/>
                <w:iCs/>
                <w:sz w:val="24"/>
                <w:szCs w:val="24"/>
                <w:lang w:val="es-ES_tradnl" w:bidi="hi-IN"/>
              </w:rPr>
              <w:t xml:space="preserve"> NO</w:t>
            </w:r>
            <w:r w:rsidR="00950997">
              <w:rPr>
                <w:rFonts w:ascii="Roboto" w:eastAsia="MS Gothic" w:hAnsi="Roboto"/>
                <w:iCs/>
                <w:sz w:val="24"/>
                <w:szCs w:val="24"/>
                <w:lang w:val="es-ES_tradnl" w:bidi="hi-IN"/>
              </w:rPr>
              <w:t xml:space="preserve"> APLICA</w:t>
            </w:r>
          </w:p>
        </w:tc>
      </w:tr>
      <w:tr w:rsidR="00082FBA" w:rsidRPr="002B1C7A" w14:paraId="07D457F8" w14:textId="77777777" w:rsidTr="007515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48" w:type="dxa"/>
            <w:tcBorders>
              <w:top w:val="single" w:sz="4" w:space="0" w:color="auto"/>
              <w:left w:val="single" w:sz="4" w:space="0" w:color="auto"/>
              <w:bottom w:val="single" w:sz="4" w:space="0" w:color="auto"/>
              <w:right w:val="single" w:sz="4" w:space="0" w:color="auto"/>
            </w:tcBorders>
          </w:tcPr>
          <w:p w14:paraId="703E5BE4" w14:textId="7EB50AEE" w:rsidR="00082FBA" w:rsidRDefault="001F4893" w:rsidP="00E86FB9">
            <w:pPr>
              <w:suppressAutoHyphens w:val="0"/>
              <w:spacing w:after="160" w:line="256" w:lineRule="auto"/>
              <w:contextualSpacing/>
              <w:rPr>
                <w:rFonts w:ascii="Roboto" w:hAnsi="Roboto"/>
                <w:b/>
                <w:bCs/>
                <w:szCs w:val="22"/>
              </w:rPr>
            </w:pPr>
            <w:r>
              <w:rPr>
                <w:rFonts w:ascii="Roboto" w:hAnsi="Roboto"/>
                <w:b/>
                <w:bCs/>
                <w:szCs w:val="22"/>
              </w:rPr>
              <w:lastRenderedPageBreak/>
              <w:t xml:space="preserve">  </w:t>
            </w:r>
            <w:r w:rsidR="00644B8C">
              <w:rPr>
                <w:rFonts w:ascii="Roboto" w:hAnsi="Roboto"/>
                <w:b/>
                <w:bCs/>
                <w:szCs w:val="22"/>
              </w:rPr>
              <w:t xml:space="preserve">   </w:t>
            </w:r>
            <w:r>
              <w:rPr>
                <w:rFonts w:ascii="Roboto" w:hAnsi="Roboto"/>
                <w:b/>
                <w:bCs/>
                <w:szCs w:val="22"/>
              </w:rPr>
              <w:t xml:space="preserve"> PATIVEL</w:t>
            </w:r>
          </w:p>
        </w:tc>
        <w:tc>
          <w:tcPr>
            <w:tcW w:w="5812" w:type="dxa"/>
            <w:tcBorders>
              <w:top w:val="single" w:sz="4" w:space="0" w:color="auto"/>
              <w:left w:val="single" w:sz="4" w:space="0" w:color="auto"/>
              <w:bottom w:val="single" w:sz="4" w:space="0" w:color="auto"/>
              <w:right w:val="single" w:sz="4" w:space="0" w:color="auto"/>
            </w:tcBorders>
          </w:tcPr>
          <w:p w14:paraId="0EF7C711" w14:textId="77777777" w:rsidR="006514EE" w:rsidRPr="00A418EF" w:rsidRDefault="0001067A" w:rsidP="006514EE">
            <w:pPr>
              <w:rPr>
                <w:rFonts w:ascii="Roboto" w:eastAsia="MS Gothic" w:hAnsi="Roboto"/>
                <w:iCs/>
                <w:sz w:val="24"/>
                <w:szCs w:val="24"/>
                <w:lang w:val="es-ES_tradnl" w:bidi="hi-IN"/>
              </w:rPr>
            </w:pPr>
            <w:sdt>
              <w:sdtPr>
                <w:rPr>
                  <w:rFonts w:ascii="MS Gothic" w:eastAsia="MS Gothic" w:hAnsi="MS Gothic" w:hint="eastAsia"/>
                  <w:iCs/>
                  <w:sz w:val="24"/>
                  <w:szCs w:val="24"/>
                  <w:lang w:val="es-ES_tradnl" w:bidi="hi-IN"/>
                </w:rPr>
                <w:id w:val="-2123673542"/>
                <w14:checkbox>
                  <w14:checked w14:val="0"/>
                  <w14:checkedState w14:val="2612" w14:font="MS Gothic"/>
                  <w14:uncheckedState w14:val="2610" w14:font="MS Gothic"/>
                </w14:checkbox>
              </w:sdtPr>
              <w:sdtEndPr/>
              <w:sdtContent>
                <w:r w:rsidR="006514EE">
                  <w:rPr>
                    <w:rFonts w:ascii="MS Gothic" w:eastAsia="MS Gothic" w:hAnsi="MS Gothic" w:hint="eastAsia"/>
                    <w:iCs/>
                    <w:sz w:val="24"/>
                    <w:szCs w:val="24"/>
                    <w:lang w:val="es-ES_tradnl" w:bidi="hi-IN"/>
                  </w:rPr>
                  <w:t>☐</w:t>
                </w:r>
              </w:sdtContent>
            </w:sdt>
            <w:r w:rsidR="006514EE" w:rsidRPr="00A418EF">
              <w:rPr>
                <w:rFonts w:ascii="MS Gothic" w:eastAsia="MS Gothic" w:hAnsi="MS Gothic"/>
                <w:iCs/>
                <w:sz w:val="24"/>
                <w:szCs w:val="24"/>
                <w:lang w:val="es-ES_tradnl" w:bidi="hi-IN"/>
              </w:rPr>
              <w:t xml:space="preserve"> </w:t>
            </w:r>
            <w:r w:rsidR="006514EE" w:rsidRPr="00A418EF">
              <w:rPr>
                <w:rFonts w:ascii="Roboto" w:eastAsia="MS Gothic" w:hAnsi="Roboto"/>
                <w:iCs/>
                <w:sz w:val="24"/>
                <w:szCs w:val="24"/>
                <w:lang w:val="es-ES_tradnl" w:bidi="hi-IN"/>
              </w:rPr>
              <w:t>SI</w:t>
            </w:r>
            <w:r w:rsidR="006514EE">
              <w:rPr>
                <w:rFonts w:ascii="Roboto" w:eastAsia="MS Gothic" w:hAnsi="Roboto"/>
                <w:iCs/>
                <w:sz w:val="24"/>
                <w:szCs w:val="24"/>
                <w:lang w:val="es-ES_tradnl" w:bidi="hi-IN"/>
              </w:rPr>
              <w:t>. Deberá identificarse el organismo afectado en la documentación oportuna.</w:t>
            </w:r>
          </w:p>
          <w:p w14:paraId="6EEC44B9" w14:textId="03373D4E" w:rsidR="00950997" w:rsidRDefault="0001067A" w:rsidP="00950997">
            <w:pPr>
              <w:rPr>
                <w:rFonts w:ascii="Roboto" w:eastAsia="MS Gothic" w:hAnsi="Roboto"/>
                <w:iCs/>
                <w:sz w:val="24"/>
                <w:szCs w:val="24"/>
                <w:lang w:val="es-ES_tradnl" w:bidi="hi-IN"/>
              </w:rPr>
            </w:pPr>
            <w:sdt>
              <w:sdtPr>
                <w:rPr>
                  <w:rFonts w:ascii="Roboto" w:eastAsia="MS Gothic" w:hAnsi="Roboto"/>
                  <w:iCs/>
                  <w:sz w:val="24"/>
                  <w:szCs w:val="24"/>
                  <w:lang w:val="es-ES_tradnl" w:bidi="hi-IN"/>
                </w:rPr>
                <w:id w:val="316924433"/>
                <w14:checkbox>
                  <w14:checked w14:val="0"/>
                  <w14:checkedState w14:val="2612" w14:font="MS Gothic"/>
                  <w14:uncheckedState w14:val="2610" w14:font="MS Gothic"/>
                </w14:checkbox>
              </w:sdtPr>
              <w:sdtEndPr/>
              <w:sdtContent>
                <w:r w:rsidR="006514EE" w:rsidRPr="00A418EF">
                  <w:rPr>
                    <w:rFonts w:ascii="Segoe UI Symbol" w:eastAsia="MS Gothic" w:hAnsi="Segoe UI Symbol" w:cs="Segoe UI Symbol"/>
                    <w:iCs/>
                    <w:sz w:val="24"/>
                    <w:szCs w:val="24"/>
                    <w:lang w:val="es-ES_tradnl" w:bidi="hi-IN"/>
                  </w:rPr>
                  <w:t>☐</w:t>
                </w:r>
              </w:sdtContent>
            </w:sdt>
            <w:r w:rsidR="006514EE" w:rsidRPr="00A418EF">
              <w:rPr>
                <w:rFonts w:ascii="Roboto" w:eastAsia="MS Gothic" w:hAnsi="Roboto"/>
                <w:iCs/>
                <w:sz w:val="24"/>
                <w:szCs w:val="24"/>
                <w:lang w:val="es-ES_tradnl" w:bidi="hi-IN"/>
              </w:rPr>
              <w:t xml:space="preserve"> NO</w:t>
            </w:r>
            <w:r w:rsidR="00950997">
              <w:rPr>
                <w:rFonts w:ascii="Roboto" w:eastAsia="MS Gothic" w:hAnsi="Roboto"/>
                <w:iCs/>
                <w:sz w:val="24"/>
                <w:szCs w:val="24"/>
                <w:lang w:val="es-ES_tradnl" w:bidi="hi-IN"/>
              </w:rPr>
              <w:t>. Requiere subsanación.</w:t>
            </w:r>
          </w:p>
          <w:p w14:paraId="235826C7" w14:textId="79156A2F" w:rsidR="00082FBA" w:rsidRDefault="0001067A" w:rsidP="00950997">
            <w:pPr>
              <w:rPr>
                <w:rFonts w:ascii="MS Gothic" w:eastAsia="MS Gothic" w:hAnsi="MS Gothic"/>
                <w:iCs/>
                <w:sz w:val="24"/>
                <w:szCs w:val="24"/>
                <w:lang w:val="es-ES_tradnl" w:bidi="hi-IN"/>
              </w:rPr>
            </w:pPr>
            <w:sdt>
              <w:sdtPr>
                <w:rPr>
                  <w:rFonts w:ascii="Roboto" w:eastAsia="MS Gothic" w:hAnsi="Roboto"/>
                  <w:iCs/>
                  <w:sz w:val="24"/>
                  <w:szCs w:val="24"/>
                  <w:lang w:val="es-ES_tradnl" w:bidi="hi-IN"/>
                </w:rPr>
                <w:id w:val="248086228"/>
                <w14:checkbox>
                  <w14:checked w14:val="0"/>
                  <w14:checkedState w14:val="2612" w14:font="MS Gothic"/>
                  <w14:uncheckedState w14:val="2610" w14:font="MS Gothic"/>
                </w14:checkbox>
              </w:sdtPr>
              <w:sdtEndPr/>
              <w:sdtContent>
                <w:r w:rsidR="00950997" w:rsidRPr="00A418EF">
                  <w:rPr>
                    <w:rFonts w:ascii="Segoe UI Symbol" w:eastAsia="MS Gothic" w:hAnsi="Segoe UI Symbol" w:cs="Segoe UI Symbol"/>
                    <w:iCs/>
                    <w:sz w:val="24"/>
                    <w:szCs w:val="24"/>
                    <w:lang w:val="es-ES_tradnl" w:bidi="hi-IN"/>
                  </w:rPr>
                  <w:t>☐</w:t>
                </w:r>
              </w:sdtContent>
            </w:sdt>
            <w:r w:rsidR="00950997" w:rsidRPr="00A418EF">
              <w:rPr>
                <w:rFonts w:ascii="Roboto" w:eastAsia="MS Gothic" w:hAnsi="Roboto"/>
                <w:iCs/>
                <w:sz w:val="24"/>
                <w:szCs w:val="24"/>
                <w:lang w:val="es-ES_tradnl" w:bidi="hi-IN"/>
              </w:rPr>
              <w:t xml:space="preserve"> NO</w:t>
            </w:r>
            <w:r w:rsidR="00950997">
              <w:rPr>
                <w:rFonts w:ascii="Roboto" w:eastAsia="MS Gothic" w:hAnsi="Roboto"/>
                <w:iCs/>
                <w:sz w:val="24"/>
                <w:szCs w:val="24"/>
                <w:lang w:val="es-ES_tradnl" w:bidi="hi-IN"/>
              </w:rPr>
              <w:t xml:space="preserve"> APLICA</w:t>
            </w:r>
          </w:p>
        </w:tc>
      </w:tr>
      <w:tr w:rsidR="001F4893" w:rsidRPr="002B1C7A" w14:paraId="432986BB" w14:textId="77777777" w:rsidTr="007515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48" w:type="dxa"/>
            <w:tcBorders>
              <w:top w:val="single" w:sz="4" w:space="0" w:color="auto"/>
              <w:left w:val="single" w:sz="4" w:space="0" w:color="auto"/>
              <w:bottom w:val="single" w:sz="4" w:space="0" w:color="auto"/>
              <w:right w:val="single" w:sz="4" w:space="0" w:color="auto"/>
            </w:tcBorders>
          </w:tcPr>
          <w:p w14:paraId="113CF1A1" w14:textId="5DADA990" w:rsidR="001F4893" w:rsidRDefault="00644B8C" w:rsidP="00E86FB9">
            <w:pPr>
              <w:suppressAutoHyphens w:val="0"/>
              <w:spacing w:after="160" w:line="256" w:lineRule="auto"/>
              <w:contextualSpacing/>
              <w:rPr>
                <w:rFonts w:ascii="Roboto" w:hAnsi="Roboto"/>
                <w:b/>
                <w:bCs/>
                <w:szCs w:val="22"/>
              </w:rPr>
            </w:pPr>
            <w:r>
              <w:rPr>
                <w:rFonts w:ascii="Roboto" w:hAnsi="Roboto"/>
                <w:b/>
                <w:bCs/>
                <w:szCs w:val="22"/>
              </w:rPr>
              <w:t xml:space="preserve">   </w:t>
            </w:r>
            <w:r w:rsidR="00194700">
              <w:rPr>
                <w:rFonts w:ascii="Roboto" w:hAnsi="Roboto"/>
                <w:b/>
                <w:bCs/>
                <w:szCs w:val="22"/>
              </w:rPr>
              <w:t xml:space="preserve">   PAT de la Huerta</w:t>
            </w:r>
          </w:p>
        </w:tc>
        <w:tc>
          <w:tcPr>
            <w:tcW w:w="5812" w:type="dxa"/>
            <w:tcBorders>
              <w:top w:val="single" w:sz="4" w:space="0" w:color="auto"/>
              <w:left w:val="single" w:sz="4" w:space="0" w:color="auto"/>
              <w:bottom w:val="single" w:sz="4" w:space="0" w:color="auto"/>
              <w:right w:val="single" w:sz="4" w:space="0" w:color="auto"/>
            </w:tcBorders>
          </w:tcPr>
          <w:p w14:paraId="32B32495" w14:textId="77777777" w:rsidR="006514EE" w:rsidRPr="00A418EF" w:rsidRDefault="0001067A" w:rsidP="006514EE">
            <w:pPr>
              <w:rPr>
                <w:rFonts w:ascii="Roboto" w:eastAsia="MS Gothic" w:hAnsi="Roboto"/>
                <w:iCs/>
                <w:sz w:val="24"/>
                <w:szCs w:val="24"/>
                <w:lang w:val="es-ES_tradnl" w:bidi="hi-IN"/>
              </w:rPr>
            </w:pPr>
            <w:sdt>
              <w:sdtPr>
                <w:rPr>
                  <w:rFonts w:ascii="MS Gothic" w:eastAsia="MS Gothic" w:hAnsi="MS Gothic" w:hint="eastAsia"/>
                  <w:iCs/>
                  <w:sz w:val="24"/>
                  <w:szCs w:val="24"/>
                  <w:lang w:val="es-ES_tradnl" w:bidi="hi-IN"/>
                </w:rPr>
                <w:id w:val="-1318642334"/>
                <w14:checkbox>
                  <w14:checked w14:val="0"/>
                  <w14:checkedState w14:val="2612" w14:font="MS Gothic"/>
                  <w14:uncheckedState w14:val="2610" w14:font="MS Gothic"/>
                </w14:checkbox>
              </w:sdtPr>
              <w:sdtEndPr/>
              <w:sdtContent>
                <w:r w:rsidR="006514EE">
                  <w:rPr>
                    <w:rFonts w:ascii="MS Gothic" w:eastAsia="MS Gothic" w:hAnsi="MS Gothic" w:hint="eastAsia"/>
                    <w:iCs/>
                    <w:sz w:val="24"/>
                    <w:szCs w:val="24"/>
                    <w:lang w:val="es-ES_tradnl" w:bidi="hi-IN"/>
                  </w:rPr>
                  <w:t>☐</w:t>
                </w:r>
              </w:sdtContent>
            </w:sdt>
            <w:r w:rsidR="006514EE" w:rsidRPr="00A418EF">
              <w:rPr>
                <w:rFonts w:ascii="MS Gothic" w:eastAsia="MS Gothic" w:hAnsi="MS Gothic"/>
                <w:iCs/>
                <w:sz w:val="24"/>
                <w:szCs w:val="24"/>
                <w:lang w:val="es-ES_tradnl" w:bidi="hi-IN"/>
              </w:rPr>
              <w:t xml:space="preserve"> </w:t>
            </w:r>
            <w:r w:rsidR="006514EE" w:rsidRPr="00A418EF">
              <w:rPr>
                <w:rFonts w:ascii="Roboto" w:eastAsia="MS Gothic" w:hAnsi="Roboto"/>
                <w:iCs/>
                <w:sz w:val="24"/>
                <w:szCs w:val="24"/>
                <w:lang w:val="es-ES_tradnl" w:bidi="hi-IN"/>
              </w:rPr>
              <w:t>SI</w:t>
            </w:r>
            <w:r w:rsidR="006514EE">
              <w:rPr>
                <w:rFonts w:ascii="Roboto" w:eastAsia="MS Gothic" w:hAnsi="Roboto"/>
                <w:iCs/>
                <w:sz w:val="24"/>
                <w:szCs w:val="24"/>
                <w:lang w:val="es-ES_tradnl" w:bidi="hi-IN"/>
              </w:rPr>
              <w:t>. Deberá identificarse el organismo afectado en la documentación oportuna.</w:t>
            </w:r>
          </w:p>
          <w:p w14:paraId="3C07E137" w14:textId="1A28F62A" w:rsidR="00950997" w:rsidRDefault="0001067A" w:rsidP="00950997">
            <w:pPr>
              <w:rPr>
                <w:rFonts w:ascii="Roboto" w:eastAsia="MS Gothic" w:hAnsi="Roboto"/>
                <w:iCs/>
                <w:sz w:val="24"/>
                <w:szCs w:val="24"/>
                <w:lang w:val="es-ES_tradnl" w:bidi="hi-IN"/>
              </w:rPr>
            </w:pPr>
            <w:sdt>
              <w:sdtPr>
                <w:rPr>
                  <w:rFonts w:ascii="Roboto" w:eastAsia="MS Gothic" w:hAnsi="Roboto"/>
                  <w:iCs/>
                  <w:sz w:val="24"/>
                  <w:szCs w:val="24"/>
                  <w:lang w:val="es-ES_tradnl" w:bidi="hi-IN"/>
                </w:rPr>
                <w:id w:val="-1761512569"/>
                <w14:checkbox>
                  <w14:checked w14:val="0"/>
                  <w14:checkedState w14:val="2612" w14:font="MS Gothic"/>
                  <w14:uncheckedState w14:val="2610" w14:font="MS Gothic"/>
                </w14:checkbox>
              </w:sdtPr>
              <w:sdtEndPr/>
              <w:sdtContent>
                <w:r w:rsidR="006514EE" w:rsidRPr="00A418EF">
                  <w:rPr>
                    <w:rFonts w:ascii="Segoe UI Symbol" w:eastAsia="MS Gothic" w:hAnsi="Segoe UI Symbol" w:cs="Segoe UI Symbol"/>
                    <w:iCs/>
                    <w:sz w:val="24"/>
                    <w:szCs w:val="24"/>
                    <w:lang w:val="es-ES_tradnl" w:bidi="hi-IN"/>
                  </w:rPr>
                  <w:t>☐</w:t>
                </w:r>
              </w:sdtContent>
            </w:sdt>
            <w:r w:rsidR="006514EE" w:rsidRPr="00A418EF">
              <w:rPr>
                <w:rFonts w:ascii="Roboto" w:eastAsia="MS Gothic" w:hAnsi="Roboto"/>
                <w:iCs/>
                <w:sz w:val="24"/>
                <w:szCs w:val="24"/>
                <w:lang w:val="es-ES_tradnl" w:bidi="hi-IN"/>
              </w:rPr>
              <w:t xml:space="preserve"> NO</w:t>
            </w:r>
            <w:r w:rsidR="00950997">
              <w:rPr>
                <w:rFonts w:ascii="Roboto" w:eastAsia="MS Gothic" w:hAnsi="Roboto"/>
                <w:iCs/>
                <w:sz w:val="24"/>
                <w:szCs w:val="24"/>
                <w:lang w:val="es-ES_tradnl" w:bidi="hi-IN"/>
              </w:rPr>
              <w:t>. Requiere subsanación.</w:t>
            </w:r>
          </w:p>
          <w:p w14:paraId="6A0E56EC" w14:textId="1557D280" w:rsidR="001F4893" w:rsidRDefault="0001067A" w:rsidP="00950997">
            <w:pPr>
              <w:rPr>
                <w:rFonts w:ascii="MS Gothic" w:eastAsia="MS Gothic" w:hAnsi="MS Gothic"/>
                <w:iCs/>
                <w:sz w:val="24"/>
                <w:szCs w:val="24"/>
                <w:lang w:val="es-ES_tradnl" w:bidi="hi-IN"/>
              </w:rPr>
            </w:pPr>
            <w:sdt>
              <w:sdtPr>
                <w:rPr>
                  <w:rFonts w:ascii="Roboto" w:eastAsia="MS Gothic" w:hAnsi="Roboto"/>
                  <w:iCs/>
                  <w:sz w:val="24"/>
                  <w:szCs w:val="24"/>
                  <w:lang w:val="es-ES_tradnl" w:bidi="hi-IN"/>
                </w:rPr>
                <w:id w:val="1143091078"/>
                <w14:checkbox>
                  <w14:checked w14:val="0"/>
                  <w14:checkedState w14:val="2612" w14:font="MS Gothic"/>
                  <w14:uncheckedState w14:val="2610" w14:font="MS Gothic"/>
                </w14:checkbox>
              </w:sdtPr>
              <w:sdtEndPr/>
              <w:sdtContent>
                <w:r w:rsidR="00950997" w:rsidRPr="00A418EF">
                  <w:rPr>
                    <w:rFonts w:ascii="Segoe UI Symbol" w:eastAsia="MS Gothic" w:hAnsi="Segoe UI Symbol" w:cs="Segoe UI Symbol"/>
                    <w:iCs/>
                    <w:sz w:val="24"/>
                    <w:szCs w:val="24"/>
                    <w:lang w:val="es-ES_tradnl" w:bidi="hi-IN"/>
                  </w:rPr>
                  <w:t>☐</w:t>
                </w:r>
              </w:sdtContent>
            </w:sdt>
            <w:r w:rsidR="00950997" w:rsidRPr="00A418EF">
              <w:rPr>
                <w:rFonts w:ascii="Roboto" w:eastAsia="MS Gothic" w:hAnsi="Roboto"/>
                <w:iCs/>
                <w:sz w:val="24"/>
                <w:szCs w:val="24"/>
                <w:lang w:val="es-ES_tradnl" w:bidi="hi-IN"/>
              </w:rPr>
              <w:t xml:space="preserve"> NO</w:t>
            </w:r>
            <w:r w:rsidR="00950997">
              <w:rPr>
                <w:rFonts w:ascii="Roboto" w:eastAsia="MS Gothic" w:hAnsi="Roboto"/>
                <w:iCs/>
                <w:sz w:val="24"/>
                <w:szCs w:val="24"/>
                <w:lang w:val="es-ES_tradnl" w:bidi="hi-IN"/>
              </w:rPr>
              <w:t xml:space="preserve"> APLICA</w:t>
            </w:r>
          </w:p>
        </w:tc>
      </w:tr>
      <w:tr w:rsidR="00194700" w:rsidRPr="002B1C7A" w14:paraId="338C7FAE" w14:textId="77777777" w:rsidTr="007515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48" w:type="dxa"/>
            <w:tcBorders>
              <w:top w:val="single" w:sz="4" w:space="0" w:color="auto"/>
              <w:left w:val="single" w:sz="4" w:space="0" w:color="auto"/>
              <w:bottom w:val="single" w:sz="4" w:space="0" w:color="auto"/>
              <w:right w:val="single" w:sz="4" w:space="0" w:color="auto"/>
            </w:tcBorders>
          </w:tcPr>
          <w:p w14:paraId="605EC816" w14:textId="5E6EB79A" w:rsidR="00194700" w:rsidRDefault="00644B8C" w:rsidP="00E86FB9">
            <w:pPr>
              <w:suppressAutoHyphens w:val="0"/>
              <w:spacing w:after="160" w:line="256" w:lineRule="auto"/>
              <w:contextualSpacing/>
              <w:rPr>
                <w:rFonts w:ascii="Roboto" w:hAnsi="Roboto"/>
                <w:b/>
                <w:bCs/>
                <w:szCs w:val="22"/>
              </w:rPr>
            </w:pPr>
            <w:r>
              <w:rPr>
                <w:rFonts w:ascii="Roboto" w:hAnsi="Roboto"/>
                <w:b/>
                <w:bCs/>
                <w:szCs w:val="22"/>
              </w:rPr>
              <w:t xml:space="preserve">   </w:t>
            </w:r>
            <w:r w:rsidR="00194700">
              <w:rPr>
                <w:rFonts w:ascii="Roboto" w:hAnsi="Roboto"/>
                <w:b/>
                <w:bCs/>
                <w:szCs w:val="22"/>
              </w:rPr>
              <w:t xml:space="preserve">   Red de Cauces</w:t>
            </w:r>
          </w:p>
        </w:tc>
        <w:tc>
          <w:tcPr>
            <w:tcW w:w="5812" w:type="dxa"/>
            <w:tcBorders>
              <w:top w:val="single" w:sz="4" w:space="0" w:color="auto"/>
              <w:left w:val="single" w:sz="4" w:space="0" w:color="auto"/>
              <w:bottom w:val="single" w:sz="4" w:space="0" w:color="auto"/>
              <w:right w:val="single" w:sz="4" w:space="0" w:color="auto"/>
            </w:tcBorders>
          </w:tcPr>
          <w:p w14:paraId="2D5DFFBA" w14:textId="77777777" w:rsidR="006514EE" w:rsidRPr="00A418EF" w:rsidRDefault="0001067A" w:rsidP="006514EE">
            <w:pPr>
              <w:rPr>
                <w:rFonts w:ascii="Roboto" w:eastAsia="MS Gothic" w:hAnsi="Roboto"/>
                <w:iCs/>
                <w:sz w:val="24"/>
                <w:szCs w:val="24"/>
                <w:lang w:val="es-ES_tradnl" w:bidi="hi-IN"/>
              </w:rPr>
            </w:pPr>
            <w:sdt>
              <w:sdtPr>
                <w:rPr>
                  <w:rFonts w:ascii="MS Gothic" w:eastAsia="MS Gothic" w:hAnsi="MS Gothic" w:hint="eastAsia"/>
                  <w:iCs/>
                  <w:sz w:val="24"/>
                  <w:szCs w:val="24"/>
                  <w:lang w:val="es-ES_tradnl" w:bidi="hi-IN"/>
                </w:rPr>
                <w:id w:val="814306548"/>
                <w14:checkbox>
                  <w14:checked w14:val="0"/>
                  <w14:checkedState w14:val="2612" w14:font="MS Gothic"/>
                  <w14:uncheckedState w14:val="2610" w14:font="MS Gothic"/>
                </w14:checkbox>
              </w:sdtPr>
              <w:sdtEndPr/>
              <w:sdtContent>
                <w:r w:rsidR="006514EE">
                  <w:rPr>
                    <w:rFonts w:ascii="MS Gothic" w:eastAsia="MS Gothic" w:hAnsi="MS Gothic" w:hint="eastAsia"/>
                    <w:iCs/>
                    <w:sz w:val="24"/>
                    <w:szCs w:val="24"/>
                    <w:lang w:val="es-ES_tradnl" w:bidi="hi-IN"/>
                  </w:rPr>
                  <w:t>☐</w:t>
                </w:r>
              </w:sdtContent>
            </w:sdt>
            <w:r w:rsidR="006514EE" w:rsidRPr="00A418EF">
              <w:rPr>
                <w:rFonts w:ascii="MS Gothic" w:eastAsia="MS Gothic" w:hAnsi="MS Gothic"/>
                <w:iCs/>
                <w:sz w:val="24"/>
                <w:szCs w:val="24"/>
                <w:lang w:val="es-ES_tradnl" w:bidi="hi-IN"/>
              </w:rPr>
              <w:t xml:space="preserve"> </w:t>
            </w:r>
            <w:r w:rsidR="006514EE" w:rsidRPr="00A418EF">
              <w:rPr>
                <w:rFonts w:ascii="Roboto" w:eastAsia="MS Gothic" w:hAnsi="Roboto"/>
                <w:iCs/>
                <w:sz w:val="24"/>
                <w:szCs w:val="24"/>
                <w:lang w:val="es-ES_tradnl" w:bidi="hi-IN"/>
              </w:rPr>
              <w:t>SI</w:t>
            </w:r>
            <w:r w:rsidR="006514EE">
              <w:rPr>
                <w:rFonts w:ascii="Roboto" w:eastAsia="MS Gothic" w:hAnsi="Roboto"/>
                <w:iCs/>
                <w:sz w:val="24"/>
                <w:szCs w:val="24"/>
                <w:lang w:val="es-ES_tradnl" w:bidi="hi-IN"/>
              </w:rPr>
              <w:t>. Deberá identificarse el organismo afectado en la documentación oportuna.</w:t>
            </w:r>
          </w:p>
          <w:p w14:paraId="4E008346" w14:textId="35B76F09" w:rsidR="00950997" w:rsidRDefault="0001067A" w:rsidP="00950997">
            <w:pPr>
              <w:rPr>
                <w:rFonts w:ascii="Roboto" w:eastAsia="MS Gothic" w:hAnsi="Roboto"/>
                <w:iCs/>
                <w:sz w:val="24"/>
                <w:szCs w:val="24"/>
                <w:lang w:val="es-ES_tradnl" w:bidi="hi-IN"/>
              </w:rPr>
            </w:pPr>
            <w:sdt>
              <w:sdtPr>
                <w:rPr>
                  <w:rFonts w:ascii="Roboto" w:eastAsia="MS Gothic" w:hAnsi="Roboto"/>
                  <w:iCs/>
                  <w:sz w:val="24"/>
                  <w:szCs w:val="24"/>
                  <w:lang w:val="es-ES_tradnl" w:bidi="hi-IN"/>
                </w:rPr>
                <w:id w:val="1574704394"/>
                <w14:checkbox>
                  <w14:checked w14:val="0"/>
                  <w14:checkedState w14:val="2612" w14:font="MS Gothic"/>
                  <w14:uncheckedState w14:val="2610" w14:font="MS Gothic"/>
                </w14:checkbox>
              </w:sdtPr>
              <w:sdtEndPr/>
              <w:sdtContent>
                <w:r w:rsidR="006514EE" w:rsidRPr="00A418EF">
                  <w:rPr>
                    <w:rFonts w:ascii="Segoe UI Symbol" w:eastAsia="MS Gothic" w:hAnsi="Segoe UI Symbol" w:cs="Segoe UI Symbol"/>
                    <w:iCs/>
                    <w:sz w:val="24"/>
                    <w:szCs w:val="24"/>
                    <w:lang w:val="es-ES_tradnl" w:bidi="hi-IN"/>
                  </w:rPr>
                  <w:t>☐</w:t>
                </w:r>
              </w:sdtContent>
            </w:sdt>
            <w:r w:rsidR="006514EE" w:rsidRPr="00A418EF">
              <w:rPr>
                <w:rFonts w:ascii="Roboto" w:eastAsia="MS Gothic" w:hAnsi="Roboto"/>
                <w:iCs/>
                <w:sz w:val="24"/>
                <w:szCs w:val="24"/>
                <w:lang w:val="es-ES_tradnl" w:bidi="hi-IN"/>
              </w:rPr>
              <w:t xml:space="preserve"> NO</w:t>
            </w:r>
            <w:r w:rsidR="00950997">
              <w:rPr>
                <w:rFonts w:ascii="Roboto" w:eastAsia="MS Gothic" w:hAnsi="Roboto"/>
                <w:iCs/>
                <w:sz w:val="24"/>
                <w:szCs w:val="24"/>
                <w:lang w:val="es-ES_tradnl" w:bidi="hi-IN"/>
              </w:rPr>
              <w:t>. Requiere subsanación.</w:t>
            </w:r>
          </w:p>
          <w:p w14:paraId="2F2EDACC" w14:textId="04B8EF66" w:rsidR="00194700" w:rsidRDefault="0001067A" w:rsidP="00950997">
            <w:pPr>
              <w:rPr>
                <w:rFonts w:ascii="MS Gothic" w:eastAsia="MS Gothic" w:hAnsi="MS Gothic"/>
                <w:iCs/>
                <w:sz w:val="24"/>
                <w:szCs w:val="24"/>
                <w:lang w:val="es-ES_tradnl" w:bidi="hi-IN"/>
              </w:rPr>
            </w:pPr>
            <w:sdt>
              <w:sdtPr>
                <w:rPr>
                  <w:rFonts w:ascii="Roboto" w:eastAsia="MS Gothic" w:hAnsi="Roboto"/>
                  <w:iCs/>
                  <w:sz w:val="24"/>
                  <w:szCs w:val="24"/>
                  <w:lang w:val="es-ES_tradnl" w:bidi="hi-IN"/>
                </w:rPr>
                <w:id w:val="-1396041557"/>
                <w14:checkbox>
                  <w14:checked w14:val="0"/>
                  <w14:checkedState w14:val="2612" w14:font="MS Gothic"/>
                  <w14:uncheckedState w14:val="2610" w14:font="MS Gothic"/>
                </w14:checkbox>
              </w:sdtPr>
              <w:sdtEndPr/>
              <w:sdtContent>
                <w:r w:rsidR="00950997" w:rsidRPr="00A418EF">
                  <w:rPr>
                    <w:rFonts w:ascii="Segoe UI Symbol" w:eastAsia="MS Gothic" w:hAnsi="Segoe UI Symbol" w:cs="Segoe UI Symbol"/>
                    <w:iCs/>
                    <w:sz w:val="24"/>
                    <w:szCs w:val="24"/>
                    <w:lang w:val="es-ES_tradnl" w:bidi="hi-IN"/>
                  </w:rPr>
                  <w:t>☐</w:t>
                </w:r>
              </w:sdtContent>
            </w:sdt>
            <w:r w:rsidR="00950997" w:rsidRPr="00A418EF">
              <w:rPr>
                <w:rFonts w:ascii="Roboto" w:eastAsia="MS Gothic" w:hAnsi="Roboto"/>
                <w:iCs/>
                <w:sz w:val="24"/>
                <w:szCs w:val="24"/>
                <w:lang w:val="es-ES_tradnl" w:bidi="hi-IN"/>
              </w:rPr>
              <w:t xml:space="preserve"> NO</w:t>
            </w:r>
            <w:r w:rsidR="00950997">
              <w:rPr>
                <w:rFonts w:ascii="Roboto" w:eastAsia="MS Gothic" w:hAnsi="Roboto"/>
                <w:iCs/>
                <w:sz w:val="24"/>
                <w:szCs w:val="24"/>
                <w:lang w:val="es-ES_tradnl" w:bidi="hi-IN"/>
              </w:rPr>
              <w:t xml:space="preserve"> APLICA</w:t>
            </w:r>
          </w:p>
        </w:tc>
      </w:tr>
      <w:tr w:rsidR="00194700" w:rsidRPr="002B1C7A" w14:paraId="2FD3EABF" w14:textId="77777777" w:rsidTr="007515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48" w:type="dxa"/>
            <w:tcBorders>
              <w:top w:val="single" w:sz="4" w:space="0" w:color="auto"/>
              <w:left w:val="single" w:sz="4" w:space="0" w:color="auto"/>
              <w:bottom w:val="single" w:sz="4" w:space="0" w:color="auto"/>
              <w:right w:val="single" w:sz="4" w:space="0" w:color="auto"/>
            </w:tcBorders>
          </w:tcPr>
          <w:p w14:paraId="07D44839" w14:textId="4E81D134" w:rsidR="005A4404" w:rsidRDefault="00644B8C" w:rsidP="00E86FB9">
            <w:pPr>
              <w:suppressAutoHyphens w:val="0"/>
              <w:spacing w:after="160" w:line="256" w:lineRule="auto"/>
              <w:contextualSpacing/>
              <w:rPr>
                <w:rFonts w:ascii="Roboto" w:hAnsi="Roboto"/>
                <w:b/>
                <w:bCs/>
                <w:szCs w:val="22"/>
              </w:rPr>
            </w:pPr>
            <w:r>
              <w:rPr>
                <w:rFonts w:ascii="Roboto" w:hAnsi="Roboto"/>
                <w:b/>
                <w:bCs/>
                <w:szCs w:val="22"/>
              </w:rPr>
              <w:t xml:space="preserve">   </w:t>
            </w:r>
            <w:r w:rsidR="00194700">
              <w:rPr>
                <w:rFonts w:ascii="Roboto" w:hAnsi="Roboto"/>
                <w:b/>
                <w:bCs/>
                <w:szCs w:val="22"/>
              </w:rPr>
              <w:t xml:space="preserve">   Cauces </w:t>
            </w:r>
            <w:r w:rsidR="005A4404">
              <w:rPr>
                <w:rFonts w:ascii="Roboto" w:hAnsi="Roboto"/>
                <w:b/>
                <w:bCs/>
                <w:szCs w:val="22"/>
              </w:rPr>
              <w:t>fluviales regionales</w:t>
            </w:r>
          </w:p>
        </w:tc>
        <w:tc>
          <w:tcPr>
            <w:tcW w:w="5812" w:type="dxa"/>
            <w:tcBorders>
              <w:top w:val="single" w:sz="4" w:space="0" w:color="auto"/>
              <w:left w:val="single" w:sz="4" w:space="0" w:color="auto"/>
              <w:bottom w:val="single" w:sz="4" w:space="0" w:color="auto"/>
              <w:right w:val="single" w:sz="4" w:space="0" w:color="auto"/>
            </w:tcBorders>
          </w:tcPr>
          <w:p w14:paraId="52B47C09" w14:textId="77777777" w:rsidR="006514EE" w:rsidRPr="00A418EF" w:rsidRDefault="0001067A" w:rsidP="006514EE">
            <w:pPr>
              <w:rPr>
                <w:rFonts w:ascii="Roboto" w:eastAsia="MS Gothic" w:hAnsi="Roboto"/>
                <w:iCs/>
                <w:sz w:val="24"/>
                <w:szCs w:val="24"/>
                <w:lang w:val="es-ES_tradnl" w:bidi="hi-IN"/>
              </w:rPr>
            </w:pPr>
            <w:sdt>
              <w:sdtPr>
                <w:rPr>
                  <w:rFonts w:ascii="MS Gothic" w:eastAsia="MS Gothic" w:hAnsi="MS Gothic" w:hint="eastAsia"/>
                  <w:iCs/>
                  <w:sz w:val="24"/>
                  <w:szCs w:val="24"/>
                  <w:lang w:val="es-ES_tradnl" w:bidi="hi-IN"/>
                </w:rPr>
                <w:id w:val="-1935118762"/>
                <w14:checkbox>
                  <w14:checked w14:val="0"/>
                  <w14:checkedState w14:val="2612" w14:font="MS Gothic"/>
                  <w14:uncheckedState w14:val="2610" w14:font="MS Gothic"/>
                </w14:checkbox>
              </w:sdtPr>
              <w:sdtEndPr/>
              <w:sdtContent>
                <w:r w:rsidR="006514EE">
                  <w:rPr>
                    <w:rFonts w:ascii="MS Gothic" w:eastAsia="MS Gothic" w:hAnsi="MS Gothic" w:hint="eastAsia"/>
                    <w:iCs/>
                    <w:sz w:val="24"/>
                    <w:szCs w:val="24"/>
                    <w:lang w:val="es-ES_tradnl" w:bidi="hi-IN"/>
                  </w:rPr>
                  <w:t>☐</w:t>
                </w:r>
              </w:sdtContent>
            </w:sdt>
            <w:r w:rsidR="006514EE" w:rsidRPr="00A418EF">
              <w:rPr>
                <w:rFonts w:ascii="MS Gothic" w:eastAsia="MS Gothic" w:hAnsi="MS Gothic"/>
                <w:iCs/>
                <w:sz w:val="24"/>
                <w:szCs w:val="24"/>
                <w:lang w:val="es-ES_tradnl" w:bidi="hi-IN"/>
              </w:rPr>
              <w:t xml:space="preserve"> </w:t>
            </w:r>
            <w:r w:rsidR="006514EE" w:rsidRPr="00A418EF">
              <w:rPr>
                <w:rFonts w:ascii="Roboto" w:eastAsia="MS Gothic" w:hAnsi="Roboto"/>
                <w:iCs/>
                <w:sz w:val="24"/>
                <w:szCs w:val="24"/>
                <w:lang w:val="es-ES_tradnl" w:bidi="hi-IN"/>
              </w:rPr>
              <w:t>SI</w:t>
            </w:r>
            <w:r w:rsidR="006514EE">
              <w:rPr>
                <w:rFonts w:ascii="Roboto" w:eastAsia="MS Gothic" w:hAnsi="Roboto"/>
                <w:iCs/>
                <w:sz w:val="24"/>
                <w:szCs w:val="24"/>
                <w:lang w:val="es-ES_tradnl" w:bidi="hi-IN"/>
              </w:rPr>
              <w:t>. Deberá identificarse el organismo afectado en la documentación oportuna.</w:t>
            </w:r>
          </w:p>
          <w:p w14:paraId="65B312AA" w14:textId="596268DF" w:rsidR="00950997" w:rsidRDefault="0001067A" w:rsidP="00950997">
            <w:pPr>
              <w:rPr>
                <w:rFonts w:ascii="Roboto" w:eastAsia="MS Gothic" w:hAnsi="Roboto"/>
                <w:iCs/>
                <w:sz w:val="24"/>
                <w:szCs w:val="24"/>
                <w:lang w:val="es-ES_tradnl" w:bidi="hi-IN"/>
              </w:rPr>
            </w:pPr>
            <w:sdt>
              <w:sdtPr>
                <w:rPr>
                  <w:rFonts w:ascii="Roboto" w:eastAsia="MS Gothic" w:hAnsi="Roboto"/>
                  <w:iCs/>
                  <w:sz w:val="24"/>
                  <w:szCs w:val="24"/>
                  <w:lang w:val="es-ES_tradnl" w:bidi="hi-IN"/>
                </w:rPr>
                <w:id w:val="853227867"/>
                <w14:checkbox>
                  <w14:checked w14:val="0"/>
                  <w14:checkedState w14:val="2612" w14:font="MS Gothic"/>
                  <w14:uncheckedState w14:val="2610" w14:font="MS Gothic"/>
                </w14:checkbox>
              </w:sdtPr>
              <w:sdtEndPr/>
              <w:sdtContent>
                <w:r w:rsidR="006514EE" w:rsidRPr="00A418EF">
                  <w:rPr>
                    <w:rFonts w:ascii="Segoe UI Symbol" w:eastAsia="MS Gothic" w:hAnsi="Segoe UI Symbol" w:cs="Segoe UI Symbol"/>
                    <w:iCs/>
                    <w:sz w:val="24"/>
                    <w:szCs w:val="24"/>
                    <w:lang w:val="es-ES_tradnl" w:bidi="hi-IN"/>
                  </w:rPr>
                  <w:t>☐</w:t>
                </w:r>
              </w:sdtContent>
            </w:sdt>
            <w:r w:rsidR="006514EE" w:rsidRPr="00A418EF">
              <w:rPr>
                <w:rFonts w:ascii="Roboto" w:eastAsia="MS Gothic" w:hAnsi="Roboto"/>
                <w:iCs/>
                <w:sz w:val="24"/>
                <w:szCs w:val="24"/>
                <w:lang w:val="es-ES_tradnl" w:bidi="hi-IN"/>
              </w:rPr>
              <w:t xml:space="preserve"> NO</w:t>
            </w:r>
            <w:r w:rsidR="00950997">
              <w:rPr>
                <w:rFonts w:ascii="Roboto" w:eastAsia="MS Gothic" w:hAnsi="Roboto"/>
                <w:iCs/>
                <w:sz w:val="24"/>
                <w:szCs w:val="24"/>
                <w:lang w:val="es-ES_tradnl" w:bidi="hi-IN"/>
              </w:rPr>
              <w:t>. Requiere subsanación.</w:t>
            </w:r>
          </w:p>
          <w:p w14:paraId="75E3662E" w14:textId="21DFF906" w:rsidR="00194700" w:rsidRDefault="0001067A" w:rsidP="00950997">
            <w:pPr>
              <w:rPr>
                <w:rFonts w:ascii="MS Gothic" w:eastAsia="MS Gothic" w:hAnsi="MS Gothic"/>
                <w:iCs/>
                <w:sz w:val="24"/>
                <w:szCs w:val="24"/>
                <w:lang w:val="es-ES_tradnl" w:bidi="hi-IN"/>
              </w:rPr>
            </w:pPr>
            <w:sdt>
              <w:sdtPr>
                <w:rPr>
                  <w:rFonts w:ascii="Roboto" w:eastAsia="MS Gothic" w:hAnsi="Roboto"/>
                  <w:iCs/>
                  <w:sz w:val="24"/>
                  <w:szCs w:val="24"/>
                  <w:lang w:val="es-ES_tradnl" w:bidi="hi-IN"/>
                </w:rPr>
                <w:id w:val="-985460017"/>
                <w14:checkbox>
                  <w14:checked w14:val="0"/>
                  <w14:checkedState w14:val="2612" w14:font="MS Gothic"/>
                  <w14:uncheckedState w14:val="2610" w14:font="MS Gothic"/>
                </w14:checkbox>
              </w:sdtPr>
              <w:sdtEndPr/>
              <w:sdtContent>
                <w:r w:rsidR="00950997" w:rsidRPr="00A418EF">
                  <w:rPr>
                    <w:rFonts w:ascii="Segoe UI Symbol" w:eastAsia="MS Gothic" w:hAnsi="Segoe UI Symbol" w:cs="Segoe UI Symbol"/>
                    <w:iCs/>
                    <w:sz w:val="24"/>
                    <w:szCs w:val="24"/>
                    <w:lang w:val="es-ES_tradnl" w:bidi="hi-IN"/>
                  </w:rPr>
                  <w:t>☐</w:t>
                </w:r>
              </w:sdtContent>
            </w:sdt>
            <w:r w:rsidR="00950997" w:rsidRPr="00A418EF">
              <w:rPr>
                <w:rFonts w:ascii="Roboto" w:eastAsia="MS Gothic" w:hAnsi="Roboto"/>
                <w:iCs/>
                <w:sz w:val="24"/>
                <w:szCs w:val="24"/>
                <w:lang w:val="es-ES_tradnl" w:bidi="hi-IN"/>
              </w:rPr>
              <w:t xml:space="preserve"> NO</w:t>
            </w:r>
            <w:r w:rsidR="00950997">
              <w:rPr>
                <w:rFonts w:ascii="Roboto" w:eastAsia="MS Gothic" w:hAnsi="Roboto"/>
                <w:iCs/>
                <w:sz w:val="24"/>
                <w:szCs w:val="24"/>
                <w:lang w:val="es-ES_tradnl" w:bidi="hi-IN"/>
              </w:rPr>
              <w:t xml:space="preserve"> APLICA</w:t>
            </w:r>
          </w:p>
        </w:tc>
      </w:tr>
      <w:tr w:rsidR="00100AD1" w:rsidRPr="002B1C7A" w14:paraId="19EAF031" w14:textId="77777777" w:rsidTr="007515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48" w:type="dxa"/>
            <w:tcBorders>
              <w:top w:val="single" w:sz="4" w:space="0" w:color="auto"/>
              <w:left w:val="single" w:sz="4" w:space="0" w:color="auto"/>
              <w:bottom w:val="single" w:sz="4" w:space="0" w:color="auto"/>
              <w:right w:val="single" w:sz="4" w:space="0" w:color="auto"/>
            </w:tcBorders>
          </w:tcPr>
          <w:p w14:paraId="2224D395" w14:textId="54F89227" w:rsidR="00100AD1" w:rsidRDefault="00FB79A3" w:rsidP="00E86FB9">
            <w:pPr>
              <w:suppressAutoHyphens w:val="0"/>
              <w:spacing w:after="160" w:line="256" w:lineRule="auto"/>
              <w:contextualSpacing/>
              <w:rPr>
                <w:rFonts w:ascii="Roboto" w:hAnsi="Roboto"/>
                <w:b/>
                <w:bCs/>
                <w:szCs w:val="22"/>
              </w:rPr>
            </w:pPr>
            <w:r>
              <w:rPr>
                <w:rFonts w:ascii="Roboto" w:hAnsi="Roboto"/>
                <w:b/>
                <w:bCs/>
                <w:szCs w:val="22"/>
              </w:rPr>
              <w:t xml:space="preserve"> </w:t>
            </w:r>
            <w:r w:rsidR="00644B8C">
              <w:rPr>
                <w:rFonts w:ascii="Roboto" w:hAnsi="Roboto"/>
                <w:b/>
                <w:bCs/>
                <w:szCs w:val="22"/>
              </w:rPr>
              <w:t xml:space="preserve">   </w:t>
            </w:r>
            <w:r>
              <w:rPr>
                <w:rFonts w:ascii="Roboto" w:hAnsi="Roboto"/>
                <w:b/>
                <w:bCs/>
                <w:szCs w:val="22"/>
              </w:rPr>
              <w:t xml:space="preserve">  </w:t>
            </w:r>
            <w:r w:rsidRPr="00FB79A3">
              <w:rPr>
                <w:rFonts w:ascii="Roboto" w:hAnsi="Roboto"/>
                <w:b/>
                <w:bCs/>
                <w:szCs w:val="22"/>
              </w:rPr>
              <w:t>Base cartografía CV50</w:t>
            </w:r>
          </w:p>
        </w:tc>
        <w:tc>
          <w:tcPr>
            <w:tcW w:w="5812" w:type="dxa"/>
            <w:tcBorders>
              <w:top w:val="single" w:sz="4" w:space="0" w:color="auto"/>
              <w:left w:val="single" w:sz="4" w:space="0" w:color="auto"/>
              <w:bottom w:val="single" w:sz="4" w:space="0" w:color="auto"/>
              <w:right w:val="single" w:sz="4" w:space="0" w:color="auto"/>
            </w:tcBorders>
          </w:tcPr>
          <w:p w14:paraId="688C7DB3" w14:textId="77777777" w:rsidR="006514EE" w:rsidRPr="00A418EF" w:rsidRDefault="0001067A" w:rsidP="006514EE">
            <w:pPr>
              <w:rPr>
                <w:rFonts w:ascii="Roboto" w:eastAsia="MS Gothic" w:hAnsi="Roboto"/>
                <w:iCs/>
                <w:sz w:val="24"/>
                <w:szCs w:val="24"/>
                <w:lang w:val="es-ES_tradnl" w:bidi="hi-IN"/>
              </w:rPr>
            </w:pPr>
            <w:sdt>
              <w:sdtPr>
                <w:rPr>
                  <w:rFonts w:ascii="MS Gothic" w:eastAsia="MS Gothic" w:hAnsi="MS Gothic" w:hint="eastAsia"/>
                  <w:iCs/>
                  <w:sz w:val="24"/>
                  <w:szCs w:val="24"/>
                  <w:lang w:val="es-ES_tradnl" w:bidi="hi-IN"/>
                </w:rPr>
                <w:id w:val="2025514364"/>
                <w14:checkbox>
                  <w14:checked w14:val="0"/>
                  <w14:checkedState w14:val="2612" w14:font="MS Gothic"/>
                  <w14:uncheckedState w14:val="2610" w14:font="MS Gothic"/>
                </w14:checkbox>
              </w:sdtPr>
              <w:sdtEndPr/>
              <w:sdtContent>
                <w:r w:rsidR="006514EE">
                  <w:rPr>
                    <w:rFonts w:ascii="MS Gothic" w:eastAsia="MS Gothic" w:hAnsi="MS Gothic" w:hint="eastAsia"/>
                    <w:iCs/>
                    <w:sz w:val="24"/>
                    <w:szCs w:val="24"/>
                    <w:lang w:val="es-ES_tradnl" w:bidi="hi-IN"/>
                  </w:rPr>
                  <w:t>☐</w:t>
                </w:r>
              </w:sdtContent>
            </w:sdt>
            <w:r w:rsidR="006514EE" w:rsidRPr="00A418EF">
              <w:rPr>
                <w:rFonts w:ascii="MS Gothic" w:eastAsia="MS Gothic" w:hAnsi="MS Gothic"/>
                <w:iCs/>
                <w:sz w:val="24"/>
                <w:szCs w:val="24"/>
                <w:lang w:val="es-ES_tradnl" w:bidi="hi-IN"/>
              </w:rPr>
              <w:t xml:space="preserve"> </w:t>
            </w:r>
            <w:r w:rsidR="006514EE" w:rsidRPr="00A418EF">
              <w:rPr>
                <w:rFonts w:ascii="Roboto" w:eastAsia="MS Gothic" w:hAnsi="Roboto"/>
                <w:iCs/>
                <w:sz w:val="24"/>
                <w:szCs w:val="24"/>
                <w:lang w:val="es-ES_tradnl" w:bidi="hi-IN"/>
              </w:rPr>
              <w:t>SI</w:t>
            </w:r>
            <w:r w:rsidR="006514EE">
              <w:rPr>
                <w:rFonts w:ascii="Roboto" w:eastAsia="MS Gothic" w:hAnsi="Roboto"/>
                <w:iCs/>
                <w:sz w:val="24"/>
                <w:szCs w:val="24"/>
                <w:lang w:val="es-ES_tradnl" w:bidi="hi-IN"/>
              </w:rPr>
              <w:t>. Deberá identificarse el organismo afectado en la documentación oportuna.</w:t>
            </w:r>
          </w:p>
          <w:p w14:paraId="4362DB15" w14:textId="7E2936DC" w:rsidR="00950997" w:rsidRDefault="0001067A" w:rsidP="00950997">
            <w:pPr>
              <w:rPr>
                <w:rFonts w:ascii="Roboto" w:eastAsia="MS Gothic" w:hAnsi="Roboto"/>
                <w:iCs/>
                <w:sz w:val="24"/>
                <w:szCs w:val="24"/>
                <w:lang w:val="es-ES_tradnl" w:bidi="hi-IN"/>
              </w:rPr>
            </w:pPr>
            <w:sdt>
              <w:sdtPr>
                <w:rPr>
                  <w:rFonts w:ascii="Roboto" w:eastAsia="MS Gothic" w:hAnsi="Roboto"/>
                  <w:iCs/>
                  <w:sz w:val="24"/>
                  <w:szCs w:val="24"/>
                  <w:lang w:val="es-ES_tradnl" w:bidi="hi-IN"/>
                </w:rPr>
                <w:id w:val="871891401"/>
                <w14:checkbox>
                  <w14:checked w14:val="0"/>
                  <w14:checkedState w14:val="2612" w14:font="MS Gothic"/>
                  <w14:uncheckedState w14:val="2610" w14:font="MS Gothic"/>
                </w14:checkbox>
              </w:sdtPr>
              <w:sdtEndPr/>
              <w:sdtContent>
                <w:r w:rsidR="006514EE" w:rsidRPr="00A418EF">
                  <w:rPr>
                    <w:rFonts w:ascii="Segoe UI Symbol" w:eastAsia="MS Gothic" w:hAnsi="Segoe UI Symbol" w:cs="Segoe UI Symbol"/>
                    <w:iCs/>
                    <w:sz w:val="24"/>
                    <w:szCs w:val="24"/>
                    <w:lang w:val="es-ES_tradnl" w:bidi="hi-IN"/>
                  </w:rPr>
                  <w:t>☐</w:t>
                </w:r>
              </w:sdtContent>
            </w:sdt>
            <w:r w:rsidR="006514EE" w:rsidRPr="00A418EF">
              <w:rPr>
                <w:rFonts w:ascii="Roboto" w:eastAsia="MS Gothic" w:hAnsi="Roboto"/>
                <w:iCs/>
                <w:sz w:val="24"/>
                <w:szCs w:val="24"/>
                <w:lang w:val="es-ES_tradnl" w:bidi="hi-IN"/>
              </w:rPr>
              <w:t xml:space="preserve"> NO</w:t>
            </w:r>
            <w:r w:rsidR="00950997">
              <w:rPr>
                <w:rFonts w:ascii="Roboto" w:eastAsia="MS Gothic" w:hAnsi="Roboto"/>
                <w:iCs/>
                <w:sz w:val="24"/>
                <w:szCs w:val="24"/>
                <w:lang w:val="es-ES_tradnl" w:bidi="hi-IN"/>
              </w:rPr>
              <w:t>. Requiere subsanación.</w:t>
            </w:r>
          </w:p>
          <w:p w14:paraId="79D5CB73" w14:textId="427B7A2A" w:rsidR="00100AD1" w:rsidRDefault="0001067A" w:rsidP="00950997">
            <w:pPr>
              <w:rPr>
                <w:rFonts w:ascii="MS Gothic" w:eastAsia="MS Gothic" w:hAnsi="MS Gothic"/>
                <w:iCs/>
                <w:sz w:val="24"/>
                <w:szCs w:val="24"/>
                <w:lang w:val="es-ES_tradnl" w:bidi="hi-IN"/>
              </w:rPr>
            </w:pPr>
            <w:sdt>
              <w:sdtPr>
                <w:rPr>
                  <w:rFonts w:ascii="Roboto" w:eastAsia="MS Gothic" w:hAnsi="Roboto"/>
                  <w:iCs/>
                  <w:sz w:val="24"/>
                  <w:szCs w:val="24"/>
                  <w:lang w:val="es-ES_tradnl" w:bidi="hi-IN"/>
                </w:rPr>
                <w:id w:val="-655453015"/>
                <w14:checkbox>
                  <w14:checked w14:val="0"/>
                  <w14:checkedState w14:val="2612" w14:font="MS Gothic"/>
                  <w14:uncheckedState w14:val="2610" w14:font="MS Gothic"/>
                </w14:checkbox>
              </w:sdtPr>
              <w:sdtEndPr/>
              <w:sdtContent>
                <w:r w:rsidR="00950997" w:rsidRPr="00A418EF">
                  <w:rPr>
                    <w:rFonts w:ascii="Segoe UI Symbol" w:eastAsia="MS Gothic" w:hAnsi="Segoe UI Symbol" w:cs="Segoe UI Symbol"/>
                    <w:iCs/>
                    <w:sz w:val="24"/>
                    <w:szCs w:val="24"/>
                    <w:lang w:val="es-ES_tradnl" w:bidi="hi-IN"/>
                  </w:rPr>
                  <w:t>☐</w:t>
                </w:r>
              </w:sdtContent>
            </w:sdt>
            <w:r w:rsidR="00950997" w:rsidRPr="00A418EF">
              <w:rPr>
                <w:rFonts w:ascii="Roboto" w:eastAsia="MS Gothic" w:hAnsi="Roboto"/>
                <w:iCs/>
                <w:sz w:val="24"/>
                <w:szCs w:val="24"/>
                <w:lang w:val="es-ES_tradnl" w:bidi="hi-IN"/>
              </w:rPr>
              <w:t xml:space="preserve"> NO</w:t>
            </w:r>
            <w:r w:rsidR="00950997">
              <w:rPr>
                <w:rFonts w:ascii="Roboto" w:eastAsia="MS Gothic" w:hAnsi="Roboto"/>
                <w:iCs/>
                <w:sz w:val="24"/>
                <w:szCs w:val="24"/>
                <w:lang w:val="es-ES_tradnl" w:bidi="hi-IN"/>
              </w:rPr>
              <w:t xml:space="preserve"> APLICA</w:t>
            </w:r>
          </w:p>
        </w:tc>
      </w:tr>
      <w:tr w:rsidR="00B521DD" w:rsidRPr="002B1C7A" w14:paraId="11916B0F" w14:textId="77777777" w:rsidTr="007515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48" w:type="dxa"/>
            <w:tcBorders>
              <w:top w:val="single" w:sz="4" w:space="0" w:color="auto"/>
              <w:left w:val="single" w:sz="4" w:space="0" w:color="auto"/>
              <w:bottom w:val="single" w:sz="4" w:space="0" w:color="auto"/>
              <w:right w:val="single" w:sz="4" w:space="0" w:color="auto"/>
            </w:tcBorders>
          </w:tcPr>
          <w:p w14:paraId="145F7E7A" w14:textId="24260F74" w:rsidR="00B521DD" w:rsidRDefault="00B521DD" w:rsidP="00E86FB9">
            <w:pPr>
              <w:suppressAutoHyphens w:val="0"/>
              <w:spacing w:after="160" w:line="256" w:lineRule="auto"/>
              <w:contextualSpacing/>
              <w:rPr>
                <w:rFonts w:ascii="Roboto" w:hAnsi="Roboto"/>
                <w:b/>
                <w:bCs/>
                <w:szCs w:val="22"/>
              </w:rPr>
            </w:pPr>
            <w:r>
              <w:rPr>
                <w:rFonts w:ascii="Roboto" w:hAnsi="Roboto"/>
                <w:b/>
                <w:bCs/>
                <w:szCs w:val="22"/>
              </w:rPr>
              <w:t xml:space="preserve"> </w:t>
            </w:r>
            <w:r w:rsidR="00644B8C">
              <w:rPr>
                <w:rFonts w:ascii="Roboto" w:hAnsi="Roboto"/>
                <w:b/>
                <w:bCs/>
                <w:szCs w:val="22"/>
              </w:rPr>
              <w:t xml:space="preserve">   </w:t>
            </w:r>
            <w:r>
              <w:rPr>
                <w:rFonts w:ascii="Roboto" w:hAnsi="Roboto"/>
                <w:b/>
                <w:bCs/>
                <w:szCs w:val="22"/>
              </w:rPr>
              <w:t xml:space="preserve">  </w:t>
            </w:r>
            <w:r w:rsidRPr="001B5F44">
              <w:rPr>
                <w:rFonts w:ascii="Roboto" w:hAnsi="Roboto"/>
                <w:b/>
                <w:bCs/>
                <w:szCs w:val="22"/>
              </w:rPr>
              <w:t xml:space="preserve">Infraestructuras lineales (carreteras, tren, líneas eléctricas, gasoductos, </w:t>
            </w:r>
            <w:proofErr w:type="spellStart"/>
            <w:r w:rsidRPr="001B5F44">
              <w:rPr>
                <w:rFonts w:ascii="Roboto" w:hAnsi="Roboto"/>
                <w:b/>
                <w:bCs/>
                <w:szCs w:val="22"/>
              </w:rPr>
              <w:t>etc</w:t>
            </w:r>
            <w:proofErr w:type="spellEnd"/>
            <w:r w:rsidRPr="001B5F44">
              <w:rPr>
                <w:rFonts w:ascii="Roboto" w:hAnsi="Roboto"/>
                <w:b/>
                <w:bCs/>
                <w:szCs w:val="22"/>
              </w:rPr>
              <w:t>)</w:t>
            </w:r>
          </w:p>
        </w:tc>
        <w:tc>
          <w:tcPr>
            <w:tcW w:w="5812" w:type="dxa"/>
            <w:tcBorders>
              <w:top w:val="single" w:sz="4" w:space="0" w:color="auto"/>
              <w:left w:val="single" w:sz="4" w:space="0" w:color="auto"/>
              <w:bottom w:val="single" w:sz="4" w:space="0" w:color="auto"/>
              <w:right w:val="single" w:sz="4" w:space="0" w:color="auto"/>
            </w:tcBorders>
          </w:tcPr>
          <w:p w14:paraId="08BBEC35" w14:textId="77777777" w:rsidR="006514EE" w:rsidRPr="00A418EF" w:rsidRDefault="0001067A" w:rsidP="006514EE">
            <w:pPr>
              <w:rPr>
                <w:rFonts w:ascii="Roboto" w:eastAsia="MS Gothic" w:hAnsi="Roboto"/>
                <w:iCs/>
                <w:sz w:val="24"/>
                <w:szCs w:val="24"/>
                <w:lang w:val="es-ES_tradnl" w:bidi="hi-IN"/>
              </w:rPr>
            </w:pPr>
            <w:sdt>
              <w:sdtPr>
                <w:rPr>
                  <w:rFonts w:ascii="MS Gothic" w:eastAsia="MS Gothic" w:hAnsi="MS Gothic" w:hint="eastAsia"/>
                  <w:iCs/>
                  <w:sz w:val="24"/>
                  <w:szCs w:val="24"/>
                  <w:lang w:val="es-ES_tradnl" w:bidi="hi-IN"/>
                </w:rPr>
                <w:id w:val="-489325505"/>
                <w14:checkbox>
                  <w14:checked w14:val="0"/>
                  <w14:checkedState w14:val="2612" w14:font="MS Gothic"/>
                  <w14:uncheckedState w14:val="2610" w14:font="MS Gothic"/>
                </w14:checkbox>
              </w:sdtPr>
              <w:sdtEndPr/>
              <w:sdtContent>
                <w:r w:rsidR="006514EE">
                  <w:rPr>
                    <w:rFonts w:ascii="MS Gothic" w:eastAsia="MS Gothic" w:hAnsi="MS Gothic" w:hint="eastAsia"/>
                    <w:iCs/>
                    <w:sz w:val="24"/>
                    <w:szCs w:val="24"/>
                    <w:lang w:val="es-ES_tradnl" w:bidi="hi-IN"/>
                  </w:rPr>
                  <w:t>☐</w:t>
                </w:r>
              </w:sdtContent>
            </w:sdt>
            <w:r w:rsidR="006514EE" w:rsidRPr="00A418EF">
              <w:rPr>
                <w:rFonts w:ascii="MS Gothic" w:eastAsia="MS Gothic" w:hAnsi="MS Gothic"/>
                <w:iCs/>
                <w:sz w:val="24"/>
                <w:szCs w:val="24"/>
                <w:lang w:val="es-ES_tradnl" w:bidi="hi-IN"/>
              </w:rPr>
              <w:t xml:space="preserve"> </w:t>
            </w:r>
            <w:r w:rsidR="006514EE" w:rsidRPr="00A418EF">
              <w:rPr>
                <w:rFonts w:ascii="Roboto" w:eastAsia="MS Gothic" w:hAnsi="Roboto"/>
                <w:iCs/>
                <w:sz w:val="24"/>
                <w:szCs w:val="24"/>
                <w:lang w:val="es-ES_tradnl" w:bidi="hi-IN"/>
              </w:rPr>
              <w:t>SI</w:t>
            </w:r>
            <w:r w:rsidR="006514EE">
              <w:rPr>
                <w:rFonts w:ascii="Roboto" w:eastAsia="MS Gothic" w:hAnsi="Roboto"/>
                <w:iCs/>
                <w:sz w:val="24"/>
                <w:szCs w:val="24"/>
                <w:lang w:val="es-ES_tradnl" w:bidi="hi-IN"/>
              </w:rPr>
              <w:t>. Deberá identificarse el organismo afectado en la documentación oportuna.</w:t>
            </w:r>
          </w:p>
          <w:p w14:paraId="7CD00451" w14:textId="5A930573" w:rsidR="00950997" w:rsidRDefault="0001067A" w:rsidP="00950997">
            <w:pPr>
              <w:rPr>
                <w:rFonts w:ascii="Roboto" w:eastAsia="MS Gothic" w:hAnsi="Roboto"/>
                <w:iCs/>
                <w:sz w:val="24"/>
                <w:szCs w:val="24"/>
                <w:lang w:val="es-ES_tradnl" w:bidi="hi-IN"/>
              </w:rPr>
            </w:pPr>
            <w:sdt>
              <w:sdtPr>
                <w:rPr>
                  <w:rFonts w:ascii="Roboto" w:eastAsia="MS Gothic" w:hAnsi="Roboto"/>
                  <w:iCs/>
                  <w:sz w:val="24"/>
                  <w:szCs w:val="24"/>
                  <w:lang w:val="es-ES_tradnl" w:bidi="hi-IN"/>
                </w:rPr>
                <w:id w:val="-757139913"/>
                <w14:checkbox>
                  <w14:checked w14:val="0"/>
                  <w14:checkedState w14:val="2612" w14:font="MS Gothic"/>
                  <w14:uncheckedState w14:val="2610" w14:font="MS Gothic"/>
                </w14:checkbox>
              </w:sdtPr>
              <w:sdtEndPr/>
              <w:sdtContent>
                <w:r w:rsidR="006514EE" w:rsidRPr="00A418EF">
                  <w:rPr>
                    <w:rFonts w:ascii="Segoe UI Symbol" w:eastAsia="MS Gothic" w:hAnsi="Segoe UI Symbol" w:cs="Segoe UI Symbol"/>
                    <w:iCs/>
                    <w:sz w:val="24"/>
                    <w:szCs w:val="24"/>
                    <w:lang w:val="es-ES_tradnl" w:bidi="hi-IN"/>
                  </w:rPr>
                  <w:t>☐</w:t>
                </w:r>
              </w:sdtContent>
            </w:sdt>
            <w:r w:rsidR="006514EE" w:rsidRPr="00A418EF">
              <w:rPr>
                <w:rFonts w:ascii="Roboto" w:eastAsia="MS Gothic" w:hAnsi="Roboto"/>
                <w:iCs/>
                <w:sz w:val="24"/>
                <w:szCs w:val="24"/>
                <w:lang w:val="es-ES_tradnl" w:bidi="hi-IN"/>
              </w:rPr>
              <w:t xml:space="preserve"> NO</w:t>
            </w:r>
            <w:r w:rsidR="00950997">
              <w:rPr>
                <w:rFonts w:ascii="Roboto" w:eastAsia="MS Gothic" w:hAnsi="Roboto"/>
                <w:iCs/>
                <w:sz w:val="24"/>
                <w:szCs w:val="24"/>
                <w:lang w:val="es-ES_tradnl" w:bidi="hi-IN"/>
              </w:rPr>
              <w:t>. Requiere subsanación.</w:t>
            </w:r>
          </w:p>
          <w:p w14:paraId="2E83CE63" w14:textId="53428798" w:rsidR="00B521DD" w:rsidRDefault="0001067A" w:rsidP="00950997">
            <w:pPr>
              <w:rPr>
                <w:rFonts w:ascii="MS Gothic" w:eastAsia="MS Gothic" w:hAnsi="MS Gothic"/>
                <w:iCs/>
                <w:sz w:val="24"/>
                <w:szCs w:val="24"/>
                <w:lang w:val="es-ES_tradnl" w:bidi="hi-IN"/>
              </w:rPr>
            </w:pPr>
            <w:sdt>
              <w:sdtPr>
                <w:rPr>
                  <w:rFonts w:ascii="Roboto" w:eastAsia="MS Gothic" w:hAnsi="Roboto"/>
                  <w:iCs/>
                  <w:sz w:val="24"/>
                  <w:szCs w:val="24"/>
                  <w:lang w:val="es-ES_tradnl" w:bidi="hi-IN"/>
                </w:rPr>
                <w:id w:val="-1087001419"/>
                <w14:checkbox>
                  <w14:checked w14:val="0"/>
                  <w14:checkedState w14:val="2612" w14:font="MS Gothic"/>
                  <w14:uncheckedState w14:val="2610" w14:font="MS Gothic"/>
                </w14:checkbox>
              </w:sdtPr>
              <w:sdtEndPr/>
              <w:sdtContent>
                <w:r w:rsidR="00950997" w:rsidRPr="00A418EF">
                  <w:rPr>
                    <w:rFonts w:ascii="Segoe UI Symbol" w:eastAsia="MS Gothic" w:hAnsi="Segoe UI Symbol" w:cs="Segoe UI Symbol"/>
                    <w:iCs/>
                    <w:sz w:val="24"/>
                    <w:szCs w:val="24"/>
                    <w:lang w:val="es-ES_tradnl" w:bidi="hi-IN"/>
                  </w:rPr>
                  <w:t>☐</w:t>
                </w:r>
              </w:sdtContent>
            </w:sdt>
            <w:r w:rsidR="00950997" w:rsidRPr="00A418EF">
              <w:rPr>
                <w:rFonts w:ascii="Roboto" w:eastAsia="MS Gothic" w:hAnsi="Roboto"/>
                <w:iCs/>
                <w:sz w:val="24"/>
                <w:szCs w:val="24"/>
                <w:lang w:val="es-ES_tradnl" w:bidi="hi-IN"/>
              </w:rPr>
              <w:t xml:space="preserve"> NO</w:t>
            </w:r>
            <w:r w:rsidR="00950997">
              <w:rPr>
                <w:rFonts w:ascii="Roboto" w:eastAsia="MS Gothic" w:hAnsi="Roboto"/>
                <w:iCs/>
                <w:sz w:val="24"/>
                <w:szCs w:val="24"/>
                <w:lang w:val="es-ES_tradnl" w:bidi="hi-IN"/>
              </w:rPr>
              <w:t xml:space="preserve"> APLICA</w:t>
            </w:r>
          </w:p>
        </w:tc>
      </w:tr>
      <w:tr w:rsidR="001B5F44" w:rsidRPr="002B1C7A" w14:paraId="27361872" w14:textId="77777777" w:rsidTr="007515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48" w:type="dxa"/>
            <w:tcBorders>
              <w:top w:val="single" w:sz="4" w:space="0" w:color="auto"/>
              <w:left w:val="single" w:sz="4" w:space="0" w:color="auto"/>
              <w:bottom w:val="single" w:sz="4" w:space="0" w:color="auto"/>
              <w:right w:val="single" w:sz="4" w:space="0" w:color="auto"/>
            </w:tcBorders>
          </w:tcPr>
          <w:p w14:paraId="68EF4E45" w14:textId="1158A8E5" w:rsidR="001B5F44" w:rsidRPr="00F933C0" w:rsidRDefault="001B5F44" w:rsidP="00E86FB9">
            <w:pPr>
              <w:suppressAutoHyphens w:val="0"/>
              <w:spacing w:after="160" w:line="256" w:lineRule="auto"/>
              <w:contextualSpacing/>
              <w:rPr>
                <w:rFonts w:ascii="Roboto" w:hAnsi="Roboto"/>
                <w:b/>
                <w:bCs/>
                <w:szCs w:val="22"/>
              </w:rPr>
            </w:pPr>
            <w:r>
              <w:rPr>
                <w:rFonts w:ascii="Roboto" w:hAnsi="Roboto"/>
                <w:b/>
                <w:bCs/>
                <w:szCs w:val="22"/>
              </w:rPr>
              <w:t xml:space="preserve">  </w:t>
            </w:r>
            <w:r w:rsidR="00644B8C">
              <w:rPr>
                <w:rFonts w:ascii="Roboto" w:hAnsi="Roboto"/>
                <w:b/>
                <w:bCs/>
                <w:szCs w:val="22"/>
              </w:rPr>
              <w:t xml:space="preserve">   </w:t>
            </w:r>
            <w:r>
              <w:rPr>
                <w:rFonts w:ascii="Roboto" w:hAnsi="Roboto"/>
                <w:b/>
                <w:bCs/>
                <w:szCs w:val="22"/>
              </w:rPr>
              <w:t xml:space="preserve"> </w:t>
            </w:r>
            <w:r w:rsidR="00F933C0" w:rsidRPr="00F933C0">
              <w:rPr>
                <w:b/>
                <w:bCs/>
              </w:rPr>
              <w:t>Fondo topográfico para ver otras afecciones</w:t>
            </w:r>
          </w:p>
        </w:tc>
        <w:tc>
          <w:tcPr>
            <w:tcW w:w="5812" w:type="dxa"/>
            <w:tcBorders>
              <w:top w:val="single" w:sz="4" w:space="0" w:color="auto"/>
              <w:left w:val="single" w:sz="4" w:space="0" w:color="auto"/>
              <w:bottom w:val="single" w:sz="4" w:space="0" w:color="auto"/>
              <w:right w:val="single" w:sz="4" w:space="0" w:color="auto"/>
            </w:tcBorders>
          </w:tcPr>
          <w:p w14:paraId="58A3273F" w14:textId="77777777" w:rsidR="006514EE" w:rsidRPr="00A418EF" w:rsidRDefault="0001067A" w:rsidP="006514EE">
            <w:pPr>
              <w:rPr>
                <w:rFonts w:ascii="Roboto" w:eastAsia="MS Gothic" w:hAnsi="Roboto"/>
                <w:iCs/>
                <w:sz w:val="24"/>
                <w:szCs w:val="24"/>
                <w:lang w:val="es-ES_tradnl" w:bidi="hi-IN"/>
              </w:rPr>
            </w:pPr>
            <w:sdt>
              <w:sdtPr>
                <w:rPr>
                  <w:rFonts w:ascii="MS Gothic" w:eastAsia="MS Gothic" w:hAnsi="MS Gothic" w:hint="eastAsia"/>
                  <w:iCs/>
                  <w:sz w:val="24"/>
                  <w:szCs w:val="24"/>
                  <w:lang w:val="es-ES_tradnl" w:bidi="hi-IN"/>
                </w:rPr>
                <w:id w:val="1577321841"/>
                <w14:checkbox>
                  <w14:checked w14:val="0"/>
                  <w14:checkedState w14:val="2612" w14:font="MS Gothic"/>
                  <w14:uncheckedState w14:val="2610" w14:font="MS Gothic"/>
                </w14:checkbox>
              </w:sdtPr>
              <w:sdtEndPr/>
              <w:sdtContent>
                <w:r w:rsidR="006514EE">
                  <w:rPr>
                    <w:rFonts w:ascii="MS Gothic" w:eastAsia="MS Gothic" w:hAnsi="MS Gothic" w:hint="eastAsia"/>
                    <w:iCs/>
                    <w:sz w:val="24"/>
                    <w:szCs w:val="24"/>
                    <w:lang w:val="es-ES_tradnl" w:bidi="hi-IN"/>
                  </w:rPr>
                  <w:t>☐</w:t>
                </w:r>
              </w:sdtContent>
            </w:sdt>
            <w:r w:rsidR="006514EE" w:rsidRPr="00A418EF">
              <w:rPr>
                <w:rFonts w:ascii="MS Gothic" w:eastAsia="MS Gothic" w:hAnsi="MS Gothic"/>
                <w:iCs/>
                <w:sz w:val="24"/>
                <w:szCs w:val="24"/>
                <w:lang w:val="es-ES_tradnl" w:bidi="hi-IN"/>
              </w:rPr>
              <w:t xml:space="preserve"> </w:t>
            </w:r>
            <w:r w:rsidR="006514EE" w:rsidRPr="00A418EF">
              <w:rPr>
                <w:rFonts w:ascii="Roboto" w:eastAsia="MS Gothic" w:hAnsi="Roboto"/>
                <w:iCs/>
                <w:sz w:val="24"/>
                <w:szCs w:val="24"/>
                <w:lang w:val="es-ES_tradnl" w:bidi="hi-IN"/>
              </w:rPr>
              <w:t>SI</w:t>
            </w:r>
            <w:r w:rsidR="006514EE">
              <w:rPr>
                <w:rFonts w:ascii="Roboto" w:eastAsia="MS Gothic" w:hAnsi="Roboto"/>
                <w:iCs/>
                <w:sz w:val="24"/>
                <w:szCs w:val="24"/>
                <w:lang w:val="es-ES_tradnl" w:bidi="hi-IN"/>
              </w:rPr>
              <w:t>. Deberá identificarse el organismo afectado en la documentación oportuna.</w:t>
            </w:r>
          </w:p>
          <w:p w14:paraId="5C7301A8" w14:textId="611B1F64" w:rsidR="00950997" w:rsidRDefault="0001067A" w:rsidP="00950997">
            <w:pPr>
              <w:rPr>
                <w:rFonts w:ascii="Roboto" w:eastAsia="MS Gothic" w:hAnsi="Roboto"/>
                <w:iCs/>
                <w:sz w:val="24"/>
                <w:szCs w:val="24"/>
                <w:lang w:val="es-ES_tradnl" w:bidi="hi-IN"/>
              </w:rPr>
            </w:pPr>
            <w:sdt>
              <w:sdtPr>
                <w:rPr>
                  <w:rFonts w:ascii="Roboto" w:eastAsia="MS Gothic" w:hAnsi="Roboto"/>
                  <w:iCs/>
                  <w:sz w:val="24"/>
                  <w:szCs w:val="24"/>
                  <w:lang w:val="es-ES_tradnl" w:bidi="hi-IN"/>
                </w:rPr>
                <w:id w:val="259659360"/>
                <w14:checkbox>
                  <w14:checked w14:val="0"/>
                  <w14:checkedState w14:val="2612" w14:font="MS Gothic"/>
                  <w14:uncheckedState w14:val="2610" w14:font="MS Gothic"/>
                </w14:checkbox>
              </w:sdtPr>
              <w:sdtEndPr/>
              <w:sdtContent>
                <w:r w:rsidR="006514EE" w:rsidRPr="00A418EF">
                  <w:rPr>
                    <w:rFonts w:ascii="Segoe UI Symbol" w:eastAsia="MS Gothic" w:hAnsi="Segoe UI Symbol" w:cs="Segoe UI Symbol"/>
                    <w:iCs/>
                    <w:sz w:val="24"/>
                    <w:szCs w:val="24"/>
                    <w:lang w:val="es-ES_tradnl" w:bidi="hi-IN"/>
                  </w:rPr>
                  <w:t>☐</w:t>
                </w:r>
              </w:sdtContent>
            </w:sdt>
            <w:r w:rsidR="006514EE" w:rsidRPr="00A418EF">
              <w:rPr>
                <w:rFonts w:ascii="Roboto" w:eastAsia="MS Gothic" w:hAnsi="Roboto"/>
                <w:iCs/>
                <w:sz w:val="24"/>
                <w:szCs w:val="24"/>
                <w:lang w:val="es-ES_tradnl" w:bidi="hi-IN"/>
              </w:rPr>
              <w:t xml:space="preserve"> NO</w:t>
            </w:r>
            <w:r w:rsidR="00950997">
              <w:rPr>
                <w:rFonts w:ascii="Roboto" w:eastAsia="MS Gothic" w:hAnsi="Roboto"/>
                <w:iCs/>
                <w:sz w:val="24"/>
                <w:szCs w:val="24"/>
                <w:lang w:val="es-ES_tradnl" w:bidi="hi-IN"/>
              </w:rPr>
              <w:t>. Requiere subsanación.</w:t>
            </w:r>
          </w:p>
          <w:p w14:paraId="3F9A8D93" w14:textId="431382F8" w:rsidR="001B5F44" w:rsidRDefault="0001067A" w:rsidP="00950997">
            <w:pPr>
              <w:rPr>
                <w:rFonts w:ascii="MS Gothic" w:eastAsia="MS Gothic" w:hAnsi="MS Gothic"/>
                <w:iCs/>
                <w:sz w:val="24"/>
                <w:szCs w:val="24"/>
                <w:lang w:val="es-ES_tradnl" w:bidi="hi-IN"/>
              </w:rPr>
            </w:pPr>
            <w:sdt>
              <w:sdtPr>
                <w:rPr>
                  <w:rFonts w:ascii="Roboto" w:eastAsia="MS Gothic" w:hAnsi="Roboto"/>
                  <w:iCs/>
                  <w:sz w:val="24"/>
                  <w:szCs w:val="24"/>
                  <w:lang w:val="es-ES_tradnl" w:bidi="hi-IN"/>
                </w:rPr>
                <w:id w:val="-1391721125"/>
                <w14:checkbox>
                  <w14:checked w14:val="0"/>
                  <w14:checkedState w14:val="2612" w14:font="MS Gothic"/>
                  <w14:uncheckedState w14:val="2610" w14:font="MS Gothic"/>
                </w14:checkbox>
              </w:sdtPr>
              <w:sdtEndPr/>
              <w:sdtContent>
                <w:r w:rsidR="00950997" w:rsidRPr="00A418EF">
                  <w:rPr>
                    <w:rFonts w:ascii="Segoe UI Symbol" w:eastAsia="MS Gothic" w:hAnsi="Segoe UI Symbol" w:cs="Segoe UI Symbol"/>
                    <w:iCs/>
                    <w:sz w:val="24"/>
                    <w:szCs w:val="24"/>
                    <w:lang w:val="es-ES_tradnl" w:bidi="hi-IN"/>
                  </w:rPr>
                  <w:t>☐</w:t>
                </w:r>
              </w:sdtContent>
            </w:sdt>
            <w:r w:rsidR="00950997" w:rsidRPr="00A418EF">
              <w:rPr>
                <w:rFonts w:ascii="Roboto" w:eastAsia="MS Gothic" w:hAnsi="Roboto"/>
                <w:iCs/>
                <w:sz w:val="24"/>
                <w:szCs w:val="24"/>
                <w:lang w:val="es-ES_tradnl" w:bidi="hi-IN"/>
              </w:rPr>
              <w:t xml:space="preserve"> NO</w:t>
            </w:r>
            <w:r w:rsidR="00950997">
              <w:rPr>
                <w:rFonts w:ascii="Roboto" w:eastAsia="MS Gothic" w:hAnsi="Roboto"/>
                <w:iCs/>
                <w:sz w:val="24"/>
                <w:szCs w:val="24"/>
                <w:lang w:val="es-ES_tradnl" w:bidi="hi-IN"/>
              </w:rPr>
              <w:t xml:space="preserve"> APLICA</w:t>
            </w:r>
          </w:p>
        </w:tc>
      </w:tr>
      <w:tr w:rsidR="00F933C0" w:rsidRPr="002B1C7A" w14:paraId="58AF2004" w14:textId="77777777" w:rsidTr="007515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48" w:type="dxa"/>
            <w:tcBorders>
              <w:top w:val="single" w:sz="4" w:space="0" w:color="auto"/>
              <w:left w:val="single" w:sz="4" w:space="0" w:color="auto"/>
              <w:bottom w:val="single" w:sz="4" w:space="0" w:color="auto"/>
              <w:right w:val="single" w:sz="4" w:space="0" w:color="auto"/>
            </w:tcBorders>
          </w:tcPr>
          <w:p w14:paraId="5029A963" w14:textId="7B6C0ADD" w:rsidR="00F933C0" w:rsidRPr="00892E43" w:rsidRDefault="00F933C0" w:rsidP="00E86FB9">
            <w:pPr>
              <w:suppressAutoHyphens w:val="0"/>
              <w:spacing w:after="160" w:line="256" w:lineRule="auto"/>
              <w:contextualSpacing/>
              <w:rPr>
                <w:rFonts w:ascii="Roboto" w:hAnsi="Roboto"/>
                <w:b/>
                <w:bCs/>
                <w:szCs w:val="22"/>
              </w:rPr>
            </w:pPr>
            <w:r>
              <w:rPr>
                <w:rFonts w:ascii="Roboto" w:hAnsi="Roboto"/>
                <w:b/>
                <w:bCs/>
                <w:szCs w:val="22"/>
              </w:rPr>
              <w:lastRenderedPageBreak/>
              <w:t xml:space="preserve"> </w:t>
            </w:r>
            <w:r w:rsidR="00644B8C">
              <w:rPr>
                <w:rFonts w:ascii="Roboto" w:hAnsi="Roboto"/>
                <w:b/>
                <w:bCs/>
                <w:szCs w:val="22"/>
              </w:rPr>
              <w:t xml:space="preserve">   </w:t>
            </w:r>
            <w:r>
              <w:rPr>
                <w:rFonts w:ascii="Roboto" w:hAnsi="Roboto"/>
                <w:b/>
                <w:bCs/>
                <w:szCs w:val="22"/>
              </w:rPr>
              <w:t xml:space="preserve">  </w:t>
            </w:r>
            <w:r w:rsidR="00892E43" w:rsidRPr="00892E43">
              <w:rPr>
                <w:b/>
                <w:bCs/>
              </w:rPr>
              <w:t>Infraestructura verde</w:t>
            </w:r>
          </w:p>
        </w:tc>
        <w:tc>
          <w:tcPr>
            <w:tcW w:w="5812" w:type="dxa"/>
            <w:tcBorders>
              <w:top w:val="single" w:sz="4" w:space="0" w:color="auto"/>
              <w:left w:val="single" w:sz="4" w:space="0" w:color="auto"/>
              <w:bottom w:val="single" w:sz="4" w:space="0" w:color="auto"/>
              <w:right w:val="single" w:sz="4" w:space="0" w:color="auto"/>
            </w:tcBorders>
          </w:tcPr>
          <w:p w14:paraId="3E594C1E" w14:textId="77777777" w:rsidR="006514EE" w:rsidRPr="00A418EF" w:rsidRDefault="0001067A" w:rsidP="006514EE">
            <w:pPr>
              <w:rPr>
                <w:rFonts w:ascii="Roboto" w:eastAsia="MS Gothic" w:hAnsi="Roboto"/>
                <w:iCs/>
                <w:sz w:val="24"/>
                <w:szCs w:val="24"/>
                <w:lang w:val="es-ES_tradnl" w:bidi="hi-IN"/>
              </w:rPr>
            </w:pPr>
            <w:sdt>
              <w:sdtPr>
                <w:rPr>
                  <w:rFonts w:ascii="MS Gothic" w:eastAsia="MS Gothic" w:hAnsi="MS Gothic" w:hint="eastAsia"/>
                  <w:iCs/>
                  <w:sz w:val="24"/>
                  <w:szCs w:val="24"/>
                  <w:lang w:val="es-ES_tradnl" w:bidi="hi-IN"/>
                </w:rPr>
                <w:id w:val="-766466932"/>
                <w14:checkbox>
                  <w14:checked w14:val="0"/>
                  <w14:checkedState w14:val="2612" w14:font="MS Gothic"/>
                  <w14:uncheckedState w14:val="2610" w14:font="MS Gothic"/>
                </w14:checkbox>
              </w:sdtPr>
              <w:sdtEndPr/>
              <w:sdtContent>
                <w:r w:rsidR="006514EE">
                  <w:rPr>
                    <w:rFonts w:ascii="MS Gothic" w:eastAsia="MS Gothic" w:hAnsi="MS Gothic" w:hint="eastAsia"/>
                    <w:iCs/>
                    <w:sz w:val="24"/>
                    <w:szCs w:val="24"/>
                    <w:lang w:val="es-ES_tradnl" w:bidi="hi-IN"/>
                  </w:rPr>
                  <w:t>☐</w:t>
                </w:r>
              </w:sdtContent>
            </w:sdt>
            <w:r w:rsidR="006514EE" w:rsidRPr="00A418EF">
              <w:rPr>
                <w:rFonts w:ascii="MS Gothic" w:eastAsia="MS Gothic" w:hAnsi="MS Gothic"/>
                <w:iCs/>
                <w:sz w:val="24"/>
                <w:szCs w:val="24"/>
                <w:lang w:val="es-ES_tradnl" w:bidi="hi-IN"/>
              </w:rPr>
              <w:t xml:space="preserve"> </w:t>
            </w:r>
            <w:r w:rsidR="006514EE" w:rsidRPr="00A418EF">
              <w:rPr>
                <w:rFonts w:ascii="Roboto" w:eastAsia="MS Gothic" w:hAnsi="Roboto"/>
                <w:iCs/>
                <w:sz w:val="24"/>
                <w:szCs w:val="24"/>
                <w:lang w:val="es-ES_tradnl" w:bidi="hi-IN"/>
              </w:rPr>
              <w:t>SI</w:t>
            </w:r>
            <w:r w:rsidR="006514EE">
              <w:rPr>
                <w:rFonts w:ascii="Roboto" w:eastAsia="MS Gothic" w:hAnsi="Roboto"/>
                <w:iCs/>
                <w:sz w:val="24"/>
                <w:szCs w:val="24"/>
                <w:lang w:val="es-ES_tradnl" w:bidi="hi-IN"/>
              </w:rPr>
              <w:t>. Deberá identificarse el organismo afectado en la documentación oportuna.</w:t>
            </w:r>
          </w:p>
          <w:p w14:paraId="3A6A9680" w14:textId="0EF6366C" w:rsidR="00950997" w:rsidRDefault="0001067A" w:rsidP="00950997">
            <w:pPr>
              <w:rPr>
                <w:rFonts w:ascii="Roboto" w:eastAsia="MS Gothic" w:hAnsi="Roboto"/>
                <w:iCs/>
                <w:sz w:val="24"/>
                <w:szCs w:val="24"/>
                <w:lang w:val="es-ES_tradnl" w:bidi="hi-IN"/>
              </w:rPr>
            </w:pPr>
            <w:sdt>
              <w:sdtPr>
                <w:rPr>
                  <w:rFonts w:ascii="Roboto" w:eastAsia="MS Gothic" w:hAnsi="Roboto"/>
                  <w:iCs/>
                  <w:sz w:val="24"/>
                  <w:szCs w:val="24"/>
                  <w:lang w:val="es-ES_tradnl" w:bidi="hi-IN"/>
                </w:rPr>
                <w:id w:val="-557167906"/>
                <w14:checkbox>
                  <w14:checked w14:val="0"/>
                  <w14:checkedState w14:val="2612" w14:font="MS Gothic"/>
                  <w14:uncheckedState w14:val="2610" w14:font="MS Gothic"/>
                </w14:checkbox>
              </w:sdtPr>
              <w:sdtEndPr/>
              <w:sdtContent>
                <w:r w:rsidR="006514EE" w:rsidRPr="00A418EF">
                  <w:rPr>
                    <w:rFonts w:ascii="Segoe UI Symbol" w:eastAsia="MS Gothic" w:hAnsi="Segoe UI Symbol" w:cs="Segoe UI Symbol"/>
                    <w:iCs/>
                    <w:sz w:val="24"/>
                    <w:szCs w:val="24"/>
                    <w:lang w:val="es-ES_tradnl" w:bidi="hi-IN"/>
                  </w:rPr>
                  <w:t>☐</w:t>
                </w:r>
              </w:sdtContent>
            </w:sdt>
            <w:r w:rsidR="006514EE" w:rsidRPr="00A418EF">
              <w:rPr>
                <w:rFonts w:ascii="Roboto" w:eastAsia="MS Gothic" w:hAnsi="Roboto"/>
                <w:iCs/>
                <w:sz w:val="24"/>
                <w:szCs w:val="24"/>
                <w:lang w:val="es-ES_tradnl" w:bidi="hi-IN"/>
              </w:rPr>
              <w:t xml:space="preserve"> NO</w:t>
            </w:r>
            <w:r w:rsidR="00950997">
              <w:rPr>
                <w:rFonts w:ascii="Roboto" w:eastAsia="MS Gothic" w:hAnsi="Roboto"/>
                <w:iCs/>
                <w:sz w:val="24"/>
                <w:szCs w:val="24"/>
                <w:lang w:val="es-ES_tradnl" w:bidi="hi-IN"/>
              </w:rPr>
              <w:t>. Requiere subsanación.</w:t>
            </w:r>
          </w:p>
          <w:p w14:paraId="69540E22" w14:textId="261C8B96" w:rsidR="00F933C0" w:rsidRDefault="0001067A" w:rsidP="00950997">
            <w:pPr>
              <w:rPr>
                <w:rFonts w:ascii="MS Gothic" w:eastAsia="MS Gothic" w:hAnsi="MS Gothic"/>
                <w:iCs/>
                <w:sz w:val="24"/>
                <w:szCs w:val="24"/>
                <w:lang w:val="es-ES_tradnl" w:bidi="hi-IN"/>
              </w:rPr>
            </w:pPr>
            <w:sdt>
              <w:sdtPr>
                <w:rPr>
                  <w:rFonts w:ascii="Roboto" w:eastAsia="MS Gothic" w:hAnsi="Roboto"/>
                  <w:iCs/>
                  <w:sz w:val="24"/>
                  <w:szCs w:val="24"/>
                  <w:lang w:val="es-ES_tradnl" w:bidi="hi-IN"/>
                </w:rPr>
                <w:id w:val="441187978"/>
                <w14:checkbox>
                  <w14:checked w14:val="0"/>
                  <w14:checkedState w14:val="2612" w14:font="MS Gothic"/>
                  <w14:uncheckedState w14:val="2610" w14:font="MS Gothic"/>
                </w14:checkbox>
              </w:sdtPr>
              <w:sdtEndPr/>
              <w:sdtContent>
                <w:r w:rsidR="00950997" w:rsidRPr="00A418EF">
                  <w:rPr>
                    <w:rFonts w:ascii="Segoe UI Symbol" w:eastAsia="MS Gothic" w:hAnsi="Segoe UI Symbol" w:cs="Segoe UI Symbol"/>
                    <w:iCs/>
                    <w:sz w:val="24"/>
                    <w:szCs w:val="24"/>
                    <w:lang w:val="es-ES_tradnl" w:bidi="hi-IN"/>
                  </w:rPr>
                  <w:t>☐</w:t>
                </w:r>
              </w:sdtContent>
            </w:sdt>
            <w:r w:rsidR="00950997" w:rsidRPr="00A418EF">
              <w:rPr>
                <w:rFonts w:ascii="Roboto" w:eastAsia="MS Gothic" w:hAnsi="Roboto"/>
                <w:iCs/>
                <w:sz w:val="24"/>
                <w:szCs w:val="24"/>
                <w:lang w:val="es-ES_tradnl" w:bidi="hi-IN"/>
              </w:rPr>
              <w:t xml:space="preserve"> NO</w:t>
            </w:r>
            <w:r w:rsidR="00950997">
              <w:rPr>
                <w:rFonts w:ascii="Roboto" w:eastAsia="MS Gothic" w:hAnsi="Roboto"/>
                <w:iCs/>
                <w:sz w:val="24"/>
                <w:szCs w:val="24"/>
                <w:lang w:val="es-ES_tradnl" w:bidi="hi-IN"/>
              </w:rPr>
              <w:t xml:space="preserve"> APLICA</w:t>
            </w:r>
          </w:p>
        </w:tc>
      </w:tr>
      <w:tr w:rsidR="00892E43" w:rsidRPr="002B1C7A" w14:paraId="5929A437" w14:textId="77777777" w:rsidTr="007515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48" w:type="dxa"/>
            <w:tcBorders>
              <w:top w:val="single" w:sz="4" w:space="0" w:color="auto"/>
              <w:left w:val="single" w:sz="4" w:space="0" w:color="auto"/>
              <w:bottom w:val="single" w:sz="4" w:space="0" w:color="auto"/>
              <w:right w:val="single" w:sz="4" w:space="0" w:color="auto"/>
            </w:tcBorders>
          </w:tcPr>
          <w:p w14:paraId="2F1C0862" w14:textId="708E1DAE" w:rsidR="00974CF6" w:rsidRPr="00974CF6" w:rsidRDefault="00974CF6" w:rsidP="00974CF6">
            <w:pPr>
              <w:suppressAutoHyphens w:val="0"/>
              <w:spacing w:after="160" w:line="256" w:lineRule="auto"/>
              <w:contextualSpacing/>
              <w:rPr>
                <w:rFonts w:ascii="Roboto" w:hAnsi="Roboto"/>
                <w:b/>
                <w:bCs/>
                <w:szCs w:val="22"/>
              </w:rPr>
            </w:pPr>
            <w:r>
              <w:rPr>
                <w:rFonts w:ascii="Roboto" w:hAnsi="Roboto"/>
                <w:b/>
                <w:bCs/>
                <w:szCs w:val="22"/>
              </w:rPr>
              <w:t xml:space="preserve">  </w:t>
            </w:r>
            <w:r w:rsidR="00644B8C">
              <w:rPr>
                <w:rFonts w:ascii="Roboto" w:hAnsi="Roboto"/>
                <w:b/>
                <w:bCs/>
                <w:szCs w:val="22"/>
              </w:rPr>
              <w:t xml:space="preserve">   </w:t>
            </w:r>
            <w:r>
              <w:rPr>
                <w:rFonts w:ascii="Roboto" w:hAnsi="Roboto"/>
                <w:b/>
                <w:bCs/>
                <w:szCs w:val="22"/>
              </w:rPr>
              <w:t xml:space="preserve"> </w:t>
            </w:r>
            <w:r w:rsidRPr="00974CF6">
              <w:rPr>
                <w:rFonts w:ascii="Roboto" w:hAnsi="Roboto"/>
                <w:b/>
                <w:bCs/>
                <w:szCs w:val="22"/>
              </w:rPr>
              <w:t>Paisaje</w:t>
            </w:r>
            <w:r w:rsidR="00A950FE">
              <w:rPr>
                <w:rFonts w:ascii="Roboto" w:hAnsi="Roboto"/>
                <w:b/>
                <w:bCs/>
                <w:szCs w:val="22"/>
              </w:rPr>
              <w:t>:</w:t>
            </w:r>
          </w:p>
          <w:p w14:paraId="617A732A" w14:textId="0BD1D856" w:rsidR="00974CF6" w:rsidRPr="00974CF6" w:rsidRDefault="00974CF6" w:rsidP="00974CF6">
            <w:pPr>
              <w:suppressAutoHyphens w:val="0"/>
              <w:spacing w:after="160" w:line="256" w:lineRule="auto"/>
              <w:contextualSpacing/>
              <w:rPr>
                <w:rFonts w:ascii="Roboto" w:hAnsi="Roboto"/>
                <w:b/>
                <w:bCs/>
                <w:szCs w:val="22"/>
              </w:rPr>
            </w:pPr>
            <w:r w:rsidRPr="00974CF6">
              <w:rPr>
                <w:rFonts w:ascii="Roboto" w:hAnsi="Roboto"/>
                <w:b/>
                <w:bCs/>
                <w:szCs w:val="22"/>
              </w:rPr>
              <w:tab/>
              <w:t>Paisajes de Relevancia Regional</w:t>
            </w:r>
          </w:p>
          <w:p w14:paraId="36D8C756" w14:textId="0C6502CF" w:rsidR="00892E43" w:rsidRDefault="00974CF6" w:rsidP="00974CF6">
            <w:pPr>
              <w:suppressAutoHyphens w:val="0"/>
              <w:spacing w:after="160" w:line="256" w:lineRule="auto"/>
              <w:contextualSpacing/>
              <w:rPr>
                <w:rFonts w:ascii="Roboto" w:hAnsi="Roboto"/>
                <w:b/>
                <w:bCs/>
                <w:szCs w:val="22"/>
              </w:rPr>
            </w:pPr>
            <w:r w:rsidRPr="00974CF6">
              <w:rPr>
                <w:rFonts w:ascii="Roboto" w:hAnsi="Roboto"/>
                <w:b/>
                <w:bCs/>
                <w:szCs w:val="22"/>
              </w:rPr>
              <w:tab/>
              <w:t>Espacios de elevado valor cultural</w:t>
            </w:r>
          </w:p>
        </w:tc>
        <w:tc>
          <w:tcPr>
            <w:tcW w:w="5812" w:type="dxa"/>
            <w:tcBorders>
              <w:top w:val="single" w:sz="4" w:space="0" w:color="auto"/>
              <w:left w:val="single" w:sz="4" w:space="0" w:color="auto"/>
              <w:bottom w:val="single" w:sz="4" w:space="0" w:color="auto"/>
              <w:right w:val="single" w:sz="4" w:space="0" w:color="auto"/>
            </w:tcBorders>
          </w:tcPr>
          <w:p w14:paraId="192EDFDA" w14:textId="77777777" w:rsidR="006514EE" w:rsidRPr="00A418EF" w:rsidRDefault="0001067A" w:rsidP="006514EE">
            <w:pPr>
              <w:rPr>
                <w:rFonts w:ascii="Roboto" w:eastAsia="MS Gothic" w:hAnsi="Roboto"/>
                <w:iCs/>
                <w:sz w:val="24"/>
                <w:szCs w:val="24"/>
                <w:lang w:val="es-ES_tradnl" w:bidi="hi-IN"/>
              </w:rPr>
            </w:pPr>
            <w:sdt>
              <w:sdtPr>
                <w:rPr>
                  <w:rFonts w:ascii="MS Gothic" w:eastAsia="MS Gothic" w:hAnsi="MS Gothic" w:hint="eastAsia"/>
                  <w:iCs/>
                  <w:sz w:val="24"/>
                  <w:szCs w:val="24"/>
                  <w:lang w:val="es-ES_tradnl" w:bidi="hi-IN"/>
                </w:rPr>
                <w:id w:val="559223623"/>
                <w14:checkbox>
                  <w14:checked w14:val="0"/>
                  <w14:checkedState w14:val="2612" w14:font="MS Gothic"/>
                  <w14:uncheckedState w14:val="2610" w14:font="MS Gothic"/>
                </w14:checkbox>
              </w:sdtPr>
              <w:sdtEndPr/>
              <w:sdtContent>
                <w:r w:rsidR="006514EE">
                  <w:rPr>
                    <w:rFonts w:ascii="MS Gothic" w:eastAsia="MS Gothic" w:hAnsi="MS Gothic" w:hint="eastAsia"/>
                    <w:iCs/>
                    <w:sz w:val="24"/>
                    <w:szCs w:val="24"/>
                    <w:lang w:val="es-ES_tradnl" w:bidi="hi-IN"/>
                  </w:rPr>
                  <w:t>☐</w:t>
                </w:r>
              </w:sdtContent>
            </w:sdt>
            <w:r w:rsidR="006514EE" w:rsidRPr="00A418EF">
              <w:rPr>
                <w:rFonts w:ascii="MS Gothic" w:eastAsia="MS Gothic" w:hAnsi="MS Gothic"/>
                <w:iCs/>
                <w:sz w:val="24"/>
                <w:szCs w:val="24"/>
                <w:lang w:val="es-ES_tradnl" w:bidi="hi-IN"/>
              </w:rPr>
              <w:t xml:space="preserve"> </w:t>
            </w:r>
            <w:r w:rsidR="006514EE" w:rsidRPr="00A418EF">
              <w:rPr>
                <w:rFonts w:ascii="Roboto" w:eastAsia="MS Gothic" w:hAnsi="Roboto"/>
                <w:iCs/>
                <w:sz w:val="24"/>
                <w:szCs w:val="24"/>
                <w:lang w:val="es-ES_tradnl" w:bidi="hi-IN"/>
              </w:rPr>
              <w:t>SI</w:t>
            </w:r>
            <w:r w:rsidR="006514EE">
              <w:rPr>
                <w:rFonts w:ascii="Roboto" w:eastAsia="MS Gothic" w:hAnsi="Roboto"/>
                <w:iCs/>
                <w:sz w:val="24"/>
                <w:szCs w:val="24"/>
                <w:lang w:val="es-ES_tradnl" w:bidi="hi-IN"/>
              </w:rPr>
              <w:t>. Deberá identificarse el organismo afectado en la documentación oportuna.</w:t>
            </w:r>
          </w:p>
          <w:p w14:paraId="5923A890" w14:textId="27149B55" w:rsidR="00950997" w:rsidRDefault="0001067A" w:rsidP="00950997">
            <w:pPr>
              <w:rPr>
                <w:rFonts w:ascii="Roboto" w:eastAsia="MS Gothic" w:hAnsi="Roboto"/>
                <w:iCs/>
                <w:sz w:val="24"/>
                <w:szCs w:val="24"/>
                <w:lang w:val="es-ES_tradnl" w:bidi="hi-IN"/>
              </w:rPr>
            </w:pPr>
            <w:sdt>
              <w:sdtPr>
                <w:rPr>
                  <w:rFonts w:ascii="Roboto" w:eastAsia="MS Gothic" w:hAnsi="Roboto"/>
                  <w:iCs/>
                  <w:sz w:val="24"/>
                  <w:szCs w:val="24"/>
                  <w:lang w:val="es-ES_tradnl" w:bidi="hi-IN"/>
                </w:rPr>
                <w:id w:val="-381252868"/>
                <w14:checkbox>
                  <w14:checked w14:val="0"/>
                  <w14:checkedState w14:val="2612" w14:font="MS Gothic"/>
                  <w14:uncheckedState w14:val="2610" w14:font="MS Gothic"/>
                </w14:checkbox>
              </w:sdtPr>
              <w:sdtEndPr/>
              <w:sdtContent>
                <w:r w:rsidR="006514EE" w:rsidRPr="00A418EF">
                  <w:rPr>
                    <w:rFonts w:ascii="Segoe UI Symbol" w:eastAsia="MS Gothic" w:hAnsi="Segoe UI Symbol" w:cs="Segoe UI Symbol"/>
                    <w:iCs/>
                    <w:sz w:val="24"/>
                    <w:szCs w:val="24"/>
                    <w:lang w:val="es-ES_tradnl" w:bidi="hi-IN"/>
                  </w:rPr>
                  <w:t>☐</w:t>
                </w:r>
              </w:sdtContent>
            </w:sdt>
            <w:r w:rsidR="006514EE" w:rsidRPr="00A418EF">
              <w:rPr>
                <w:rFonts w:ascii="Roboto" w:eastAsia="MS Gothic" w:hAnsi="Roboto"/>
                <w:iCs/>
                <w:sz w:val="24"/>
                <w:szCs w:val="24"/>
                <w:lang w:val="es-ES_tradnl" w:bidi="hi-IN"/>
              </w:rPr>
              <w:t xml:space="preserve"> NO</w:t>
            </w:r>
            <w:r w:rsidR="00950997">
              <w:rPr>
                <w:rFonts w:ascii="Roboto" w:eastAsia="MS Gothic" w:hAnsi="Roboto"/>
                <w:iCs/>
                <w:sz w:val="24"/>
                <w:szCs w:val="24"/>
                <w:lang w:val="es-ES_tradnl" w:bidi="hi-IN"/>
              </w:rPr>
              <w:t>. Requiere subsanación.</w:t>
            </w:r>
          </w:p>
          <w:p w14:paraId="5DA796BE" w14:textId="48067075" w:rsidR="006514EE" w:rsidRDefault="0001067A" w:rsidP="00950997">
            <w:pPr>
              <w:rPr>
                <w:rFonts w:ascii="MS Gothic" w:eastAsia="MS Gothic" w:hAnsi="MS Gothic"/>
                <w:iCs/>
                <w:sz w:val="24"/>
                <w:szCs w:val="24"/>
                <w:lang w:val="es-ES_tradnl" w:bidi="hi-IN"/>
              </w:rPr>
            </w:pPr>
            <w:sdt>
              <w:sdtPr>
                <w:rPr>
                  <w:rFonts w:ascii="Roboto" w:eastAsia="MS Gothic" w:hAnsi="Roboto"/>
                  <w:iCs/>
                  <w:sz w:val="24"/>
                  <w:szCs w:val="24"/>
                  <w:lang w:val="es-ES_tradnl" w:bidi="hi-IN"/>
                </w:rPr>
                <w:id w:val="1225105556"/>
                <w14:checkbox>
                  <w14:checked w14:val="0"/>
                  <w14:checkedState w14:val="2612" w14:font="MS Gothic"/>
                  <w14:uncheckedState w14:val="2610" w14:font="MS Gothic"/>
                </w14:checkbox>
              </w:sdtPr>
              <w:sdtEndPr/>
              <w:sdtContent>
                <w:r w:rsidR="00950997" w:rsidRPr="00A418EF">
                  <w:rPr>
                    <w:rFonts w:ascii="Segoe UI Symbol" w:eastAsia="MS Gothic" w:hAnsi="Segoe UI Symbol" w:cs="Segoe UI Symbol"/>
                    <w:iCs/>
                    <w:sz w:val="24"/>
                    <w:szCs w:val="24"/>
                    <w:lang w:val="es-ES_tradnl" w:bidi="hi-IN"/>
                  </w:rPr>
                  <w:t>☐</w:t>
                </w:r>
              </w:sdtContent>
            </w:sdt>
            <w:r w:rsidR="00950997" w:rsidRPr="00A418EF">
              <w:rPr>
                <w:rFonts w:ascii="Roboto" w:eastAsia="MS Gothic" w:hAnsi="Roboto"/>
                <w:iCs/>
                <w:sz w:val="24"/>
                <w:szCs w:val="24"/>
                <w:lang w:val="es-ES_tradnl" w:bidi="hi-IN"/>
              </w:rPr>
              <w:t xml:space="preserve"> NO</w:t>
            </w:r>
            <w:r w:rsidR="00950997">
              <w:rPr>
                <w:rFonts w:ascii="Roboto" w:eastAsia="MS Gothic" w:hAnsi="Roboto"/>
                <w:iCs/>
                <w:sz w:val="24"/>
                <w:szCs w:val="24"/>
                <w:lang w:val="es-ES_tradnl" w:bidi="hi-IN"/>
              </w:rPr>
              <w:t xml:space="preserve"> APLICA</w:t>
            </w:r>
          </w:p>
          <w:p w14:paraId="3564053C" w14:textId="2C629980" w:rsidR="00DC677A" w:rsidRPr="00DC677A" w:rsidRDefault="0001067A" w:rsidP="006514EE">
            <w:pPr>
              <w:rPr>
                <w:rFonts w:ascii="Roboto" w:eastAsia="MS Gothic" w:hAnsi="Roboto"/>
                <w:iCs/>
                <w:sz w:val="24"/>
                <w:szCs w:val="24"/>
                <w:lang w:val="es-ES_tradnl" w:bidi="hi-IN"/>
              </w:rPr>
            </w:pPr>
            <w:sdt>
              <w:sdtPr>
                <w:rPr>
                  <w:rFonts w:ascii="MS Gothic" w:eastAsia="MS Gothic" w:hAnsi="MS Gothic" w:hint="eastAsia"/>
                  <w:iCs/>
                  <w:sz w:val="24"/>
                  <w:szCs w:val="24"/>
                  <w:lang w:val="es-ES_tradnl" w:bidi="hi-IN"/>
                </w:rPr>
                <w:id w:val="497699505"/>
                <w14:checkbox>
                  <w14:checked w14:val="0"/>
                  <w14:checkedState w14:val="2612" w14:font="MS Gothic"/>
                  <w14:uncheckedState w14:val="2610" w14:font="MS Gothic"/>
                </w14:checkbox>
              </w:sdtPr>
              <w:sdtEndPr/>
              <w:sdtContent>
                <w:r w:rsidR="00DC677A">
                  <w:rPr>
                    <w:rFonts w:ascii="MS Gothic" w:eastAsia="MS Gothic" w:hAnsi="MS Gothic" w:hint="eastAsia"/>
                    <w:iCs/>
                    <w:sz w:val="24"/>
                    <w:szCs w:val="24"/>
                    <w:lang w:val="es-ES_tradnl" w:bidi="hi-IN"/>
                  </w:rPr>
                  <w:t>☐</w:t>
                </w:r>
              </w:sdtContent>
            </w:sdt>
            <w:r w:rsidR="00DC677A" w:rsidRPr="00A418EF">
              <w:rPr>
                <w:rFonts w:ascii="MS Gothic" w:eastAsia="MS Gothic" w:hAnsi="MS Gothic"/>
                <w:iCs/>
                <w:sz w:val="24"/>
                <w:szCs w:val="24"/>
                <w:lang w:val="es-ES_tradnl" w:bidi="hi-IN"/>
              </w:rPr>
              <w:t xml:space="preserve"> </w:t>
            </w:r>
            <w:r w:rsidR="00DC677A" w:rsidRPr="00A418EF">
              <w:rPr>
                <w:rFonts w:ascii="Roboto" w:eastAsia="MS Gothic" w:hAnsi="Roboto"/>
                <w:iCs/>
                <w:sz w:val="24"/>
                <w:szCs w:val="24"/>
                <w:lang w:val="es-ES_tradnl" w:bidi="hi-IN"/>
              </w:rPr>
              <w:t>SI</w:t>
            </w:r>
            <w:r w:rsidR="00DC677A">
              <w:rPr>
                <w:rFonts w:ascii="Roboto" w:eastAsia="MS Gothic" w:hAnsi="Roboto"/>
                <w:iCs/>
                <w:sz w:val="24"/>
                <w:szCs w:val="24"/>
                <w:lang w:val="es-ES_tradnl" w:bidi="hi-IN"/>
              </w:rPr>
              <w:t>. Afección Significativa</w:t>
            </w:r>
            <w:r w:rsidR="00E23DDE">
              <w:rPr>
                <w:rFonts w:ascii="Roboto" w:eastAsia="MS Gothic" w:hAnsi="Roboto"/>
                <w:iCs/>
                <w:sz w:val="24"/>
                <w:szCs w:val="24"/>
                <w:lang w:val="es-ES_tradnl" w:bidi="hi-IN"/>
              </w:rPr>
              <w:t>. En este caso requerirá Estudio I</w:t>
            </w:r>
            <w:r w:rsidR="00AC23B7">
              <w:rPr>
                <w:rFonts w:ascii="Roboto" w:eastAsia="MS Gothic" w:hAnsi="Roboto"/>
                <w:iCs/>
                <w:sz w:val="24"/>
                <w:szCs w:val="24"/>
                <w:lang w:val="es-ES_tradnl" w:bidi="hi-IN"/>
              </w:rPr>
              <w:t>ntegración Paisajística</w:t>
            </w:r>
          </w:p>
        </w:tc>
      </w:tr>
      <w:tr w:rsidR="00D545E9" w:rsidRPr="002B1C7A" w14:paraId="03ECE80E" w14:textId="77777777" w:rsidTr="007515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48" w:type="dxa"/>
            <w:tcBorders>
              <w:top w:val="single" w:sz="4" w:space="0" w:color="auto"/>
              <w:left w:val="single" w:sz="4" w:space="0" w:color="auto"/>
              <w:bottom w:val="single" w:sz="4" w:space="0" w:color="auto"/>
              <w:right w:val="single" w:sz="4" w:space="0" w:color="auto"/>
            </w:tcBorders>
          </w:tcPr>
          <w:p w14:paraId="45CCACF2" w14:textId="11A726FB" w:rsidR="00D545E9" w:rsidRPr="00D545E9" w:rsidRDefault="00D545E9" w:rsidP="00974CF6">
            <w:pPr>
              <w:suppressAutoHyphens w:val="0"/>
              <w:spacing w:after="160" w:line="256" w:lineRule="auto"/>
              <w:contextualSpacing/>
              <w:rPr>
                <w:rFonts w:ascii="Roboto" w:hAnsi="Roboto"/>
                <w:b/>
                <w:bCs/>
                <w:szCs w:val="22"/>
              </w:rPr>
            </w:pPr>
            <w:r>
              <w:t xml:space="preserve"> </w:t>
            </w:r>
            <w:r w:rsidR="00644B8C">
              <w:t xml:space="preserve">   </w:t>
            </w:r>
            <w:r>
              <w:t xml:space="preserve">  </w:t>
            </w:r>
            <w:r w:rsidRPr="00D545E9">
              <w:rPr>
                <w:b/>
                <w:bCs/>
              </w:rPr>
              <w:t>Minas</w:t>
            </w:r>
          </w:p>
        </w:tc>
        <w:tc>
          <w:tcPr>
            <w:tcW w:w="5812" w:type="dxa"/>
            <w:tcBorders>
              <w:top w:val="single" w:sz="4" w:space="0" w:color="auto"/>
              <w:left w:val="single" w:sz="4" w:space="0" w:color="auto"/>
              <w:bottom w:val="single" w:sz="4" w:space="0" w:color="auto"/>
              <w:right w:val="single" w:sz="4" w:space="0" w:color="auto"/>
            </w:tcBorders>
          </w:tcPr>
          <w:p w14:paraId="4FC74EFE" w14:textId="77777777" w:rsidR="006514EE" w:rsidRDefault="0001067A" w:rsidP="006514EE">
            <w:pPr>
              <w:rPr>
                <w:rFonts w:ascii="Roboto" w:eastAsia="MS Gothic" w:hAnsi="Roboto"/>
                <w:iCs/>
                <w:sz w:val="24"/>
                <w:szCs w:val="24"/>
                <w:lang w:val="es-ES_tradnl" w:bidi="hi-IN"/>
              </w:rPr>
            </w:pPr>
            <w:sdt>
              <w:sdtPr>
                <w:rPr>
                  <w:rFonts w:ascii="MS Gothic" w:eastAsia="MS Gothic" w:hAnsi="MS Gothic" w:hint="eastAsia"/>
                  <w:iCs/>
                  <w:sz w:val="24"/>
                  <w:szCs w:val="24"/>
                  <w:lang w:val="es-ES_tradnl" w:bidi="hi-IN"/>
                </w:rPr>
                <w:id w:val="43882649"/>
                <w14:checkbox>
                  <w14:checked w14:val="0"/>
                  <w14:checkedState w14:val="2612" w14:font="MS Gothic"/>
                  <w14:uncheckedState w14:val="2610" w14:font="MS Gothic"/>
                </w14:checkbox>
              </w:sdtPr>
              <w:sdtEndPr/>
              <w:sdtContent>
                <w:r w:rsidR="006514EE">
                  <w:rPr>
                    <w:rFonts w:ascii="MS Gothic" w:eastAsia="MS Gothic" w:hAnsi="MS Gothic" w:hint="eastAsia"/>
                    <w:iCs/>
                    <w:sz w:val="24"/>
                    <w:szCs w:val="24"/>
                    <w:lang w:val="es-ES_tradnl" w:bidi="hi-IN"/>
                  </w:rPr>
                  <w:t>☐</w:t>
                </w:r>
              </w:sdtContent>
            </w:sdt>
            <w:r w:rsidR="006514EE" w:rsidRPr="00A418EF">
              <w:rPr>
                <w:rFonts w:ascii="MS Gothic" w:eastAsia="MS Gothic" w:hAnsi="MS Gothic"/>
                <w:iCs/>
                <w:sz w:val="24"/>
                <w:szCs w:val="24"/>
                <w:lang w:val="es-ES_tradnl" w:bidi="hi-IN"/>
              </w:rPr>
              <w:t xml:space="preserve"> </w:t>
            </w:r>
            <w:r w:rsidR="006514EE" w:rsidRPr="00A418EF">
              <w:rPr>
                <w:rFonts w:ascii="Roboto" w:eastAsia="MS Gothic" w:hAnsi="Roboto"/>
                <w:iCs/>
                <w:sz w:val="24"/>
                <w:szCs w:val="24"/>
                <w:lang w:val="es-ES_tradnl" w:bidi="hi-IN"/>
              </w:rPr>
              <w:t>SI</w:t>
            </w:r>
            <w:r w:rsidR="006514EE">
              <w:rPr>
                <w:rFonts w:ascii="Roboto" w:eastAsia="MS Gothic" w:hAnsi="Roboto"/>
                <w:iCs/>
                <w:sz w:val="24"/>
                <w:szCs w:val="24"/>
                <w:lang w:val="es-ES_tradnl" w:bidi="hi-IN"/>
              </w:rPr>
              <w:t>. Deberá identificarse el organismo afectado en la documentación oportuna.</w:t>
            </w:r>
          </w:p>
          <w:p w14:paraId="4CB048C5" w14:textId="77777777" w:rsidR="00F532A0" w:rsidRDefault="0001067A" w:rsidP="00F532A0">
            <w:pPr>
              <w:rPr>
                <w:rFonts w:ascii="Roboto" w:eastAsia="MS Gothic" w:hAnsi="Roboto"/>
                <w:iCs/>
                <w:sz w:val="24"/>
                <w:szCs w:val="24"/>
                <w:lang w:val="es-ES_tradnl" w:bidi="hi-IN"/>
              </w:rPr>
            </w:pPr>
            <w:sdt>
              <w:sdtPr>
                <w:rPr>
                  <w:rFonts w:ascii="Roboto" w:eastAsia="MS Gothic" w:hAnsi="Roboto"/>
                  <w:iCs/>
                  <w:sz w:val="24"/>
                  <w:szCs w:val="24"/>
                  <w:lang w:val="es-ES_tradnl" w:bidi="hi-IN"/>
                </w:rPr>
                <w:id w:val="1399779254"/>
                <w14:checkbox>
                  <w14:checked w14:val="0"/>
                  <w14:checkedState w14:val="2612" w14:font="MS Gothic"/>
                  <w14:uncheckedState w14:val="2610" w14:font="MS Gothic"/>
                </w14:checkbox>
              </w:sdtPr>
              <w:sdtEndPr/>
              <w:sdtContent>
                <w:r w:rsidR="00F532A0" w:rsidRPr="00A418EF">
                  <w:rPr>
                    <w:rFonts w:ascii="Segoe UI Symbol" w:eastAsia="MS Gothic" w:hAnsi="Segoe UI Symbol" w:cs="Segoe UI Symbol"/>
                    <w:iCs/>
                    <w:sz w:val="24"/>
                    <w:szCs w:val="24"/>
                    <w:lang w:val="es-ES_tradnl" w:bidi="hi-IN"/>
                  </w:rPr>
                  <w:t>☐</w:t>
                </w:r>
              </w:sdtContent>
            </w:sdt>
            <w:r w:rsidR="00F532A0" w:rsidRPr="00A418EF">
              <w:rPr>
                <w:rFonts w:ascii="Roboto" w:eastAsia="MS Gothic" w:hAnsi="Roboto"/>
                <w:iCs/>
                <w:sz w:val="24"/>
                <w:szCs w:val="24"/>
                <w:lang w:val="es-ES_tradnl" w:bidi="hi-IN"/>
              </w:rPr>
              <w:t xml:space="preserve"> NO</w:t>
            </w:r>
            <w:r w:rsidR="00F532A0">
              <w:rPr>
                <w:rFonts w:ascii="Roboto" w:eastAsia="MS Gothic" w:hAnsi="Roboto"/>
                <w:iCs/>
                <w:sz w:val="24"/>
                <w:szCs w:val="24"/>
                <w:lang w:val="es-ES_tradnl" w:bidi="hi-IN"/>
              </w:rPr>
              <w:t>. Requiere subsanación.</w:t>
            </w:r>
          </w:p>
          <w:p w14:paraId="58139FF9" w14:textId="3E77DA15" w:rsidR="00D545E9" w:rsidRDefault="0001067A" w:rsidP="006514EE">
            <w:pPr>
              <w:rPr>
                <w:rFonts w:ascii="MS Gothic" w:eastAsia="MS Gothic" w:hAnsi="MS Gothic"/>
                <w:iCs/>
                <w:sz w:val="24"/>
                <w:szCs w:val="24"/>
                <w:lang w:val="es-ES_tradnl" w:bidi="hi-IN"/>
              </w:rPr>
            </w:pPr>
            <w:sdt>
              <w:sdtPr>
                <w:rPr>
                  <w:rFonts w:ascii="Roboto" w:eastAsia="MS Gothic" w:hAnsi="Roboto"/>
                  <w:iCs/>
                  <w:sz w:val="24"/>
                  <w:szCs w:val="24"/>
                  <w:lang w:val="es-ES_tradnl" w:bidi="hi-IN"/>
                </w:rPr>
                <w:id w:val="2075163423"/>
                <w14:checkbox>
                  <w14:checked w14:val="0"/>
                  <w14:checkedState w14:val="2612" w14:font="MS Gothic"/>
                  <w14:uncheckedState w14:val="2610" w14:font="MS Gothic"/>
                </w14:checkbox>
              </w:sdtPr>
              <w:sdtEndPr/>
              <w:sdtContent>
                <w:r w:rsidR="006514EE" w:rsidRPr="00A418EF">
                  <w:rPr>
                    <w:rFonts w:ascii="Segoe UI Symbol" w:eastAsia="MS Gothic" w:hAnsi="Segoe UI Symbol" w:cs="Segoe UI Symbol"/>
                    <w:iCs/>
                    <w:sz w:val="24"/>
                    <w:szCs w:val="24"/>
                    <w:lang w:val="es-ES_tradnl" w:bidi="hi-IN"/>
                  </w:rPr>
                  <w:t>☐</w:t>
                </w:r>
              </w:sdtContent>
            </w:sdt>
            <w:r w:rsidR="006514EE" w:rsidRPr="00A418EF">
              <w:rPr>
                <w:rFonts w:ascii="Roboto" w:eastAsia="MS Gothic" w:hAnsi="Roboto"/>
                <w:iCs/>
                <w:sz w:val="24"/>
                <w:szCs w:val="24"/>
                <w:lang w:val="es-ES_tradnl" w:bidi="hi-IN"/>
              </w:rPr>
              <w:t xml:space="preserve"> NO</w:t>
            </w:r>
            <w:r w:rsidR="00E15BCA">
              <w:rPr>
                <w:rFonts w:ascii="Roboto" w:eastAsia="MS Gothic" w:hAnsi="Roboto"/>
                <w:iCs/>
                <w:sz w:val="24"/>
                <w:szCs w:val="24"/>
                <w:lang w:val="es-ES_tradnl" w:bidi="hi-IN"/>
              </w:rPr>
              <w:t xml:space="preserve"> APLICA</w:t>
            </w:r>
          </w:p>
        </w:tc>
      </w:tr>
      <w:tr w:rsidR="002C72BC" w:rsidRPr="002B1C7A" w14:paraId="44808BB2" w14:textId="77777777" w:rsidTr="007515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48" w:type="dxa"/>
            <w:tcBorders>
              <w:top w:val="single" w:sz="4" w:space="0" w:color="auto"/>
              <w:left w:val="single" w:sz="4" w:space="0" w:color="auto"/>
              <w:bottom w:val="single" w:sz="4" w:space="0" w:color="auto"/>
              <w:right w:val="single" w:sz="4" w:space="0" w:color="auto"/>
            </w:tcBorders>
          </w:tcPr>
          <w:p w14:paraId="3B17085C" w14:textId="06CF5EB7" w:rsidR="002C72BC" w:rsidRPr="001438B1" w:rsidRDefault="001438B1" w:rsidP="00974CF6">
            <w:pPr>
              <w:suppressAutoHyphens w:val="0"/>
              <w:spacing w:after="160" w:line="256" w:lineRule="auto"/>
              <w:contextualSpacing/>
              <w:rPr>
                <w:b/>
                <w:bCs/>
              </w:rPr>
            </w:pPr>
            <w:r>
              <w:t xml:space="preserve"> </w:t>
            </w:r>
            <w:r w:rsidR="00644B8C">
              <w:t xml:space="preserve">   </w:t>
            </w:r>
            <w:r>
              <w:t xml:space="preserve">  </w:t>
            </w:r>
            <w:r w:rsidRPr="001438B1">
              <w:rPr>
                <w:b/>
                <w:bCs/>
              </w:rPr>
              <w:t>Pirotecnias</w:t>
            </w:r>
          </w:p>
        </w:tc>
        <w:tc>
          <w:tcPr>
            <w:tcW w:w="5812" w:type="dxa"/>
            <w:tcBorders>
              <w:top w:val="single" w:sz="4" w:space="0" w:color="auto"/>
              <w:left w:val="single" w:sz="4" w:space="0" w:color="auto"/>
              <w:bottom w:val="single" w:sz="4" w:space="0" w:color="auto"/>
              <w:right w:val="single" w:sz="4" w:space="0" w:color="auto"/>
            </w:tcBorders>
          </w:tcPr>
          <w:p w14:paraId="003EFB3F" w14:textId="77777777" w:rsidR="006514EE" w:rsidRPr="00A418EF" w:rsidRDefault="0001067A" w:rsidP="006514EE">
            <w:pPr>
              <w:rPr>
                <w:rFonts w:ascii="Roboto" w:eastAsia="MS Gothic" w:hAnsi="Roboto"/>
                <w:iCs/>
                <w:sz w:val="24"/>
                <w:szCs w:val="24"/>
                <w:lang w:val="es-ES_tradnl" w:bidi="hi-IN"/>
              </w:rPr>
            </w:pPr>
            <w:sdt>
              <w:sdtPr>
                <w:rPr>
                  <w:rFonts w:ascii="MS Gothic" w:eastAsia="MS Gothic" w:hAnsi="MS Gothic" w:hint="eastAsia"/>
                  <w:iCs/>
                  <w:sz w:val="24"/>
                  <w:szCs w:val="24"/>
                  <w:lang w:val="es-ES_tradnl" w:bidi="hi-IN"/>
                </w:rPr>
                <w:id w:val="267134797"/>
                <w14:checkbox>
                  <w14:checked w14:val="0"/>
                  <w14:checkedState w14:val="2612" w14:font="MS Gothic"/>
                  <w14:uncheckedState w14:val="2610" w14:font="MS Gothic"/>
                </w14:checkbox>
              </w:sdtPr>
              <w:sdtEndPr/>
              <w:sdtContent>
                <w:r w:rsidR="006514EE">
                  <w:rPr>
                    <w:rFonts w:ascii="MS Gothic" w:eastAsia="MS Gothic" w:hAnsi="MS Gothic" w:hint="eastAsia"/>
                    <w:iCs/>
                    <w:sz w:val="24"/>
                    <w:szCs w:val="24"/>
                    <w:lang w:val="es-ES_tradnl" w:bidi="hi-IN"/>
                  </w:rPr>
                  <w:t>☐</w:t>
                </w:r>
              </w:sdtContent>
            </w:sdt>
            <w:r w:rsidR="006514EE" w:rsidRPr="00A418EF">
              <w:rPr>
                <w:rFonts w:ascii="MS Gothic" w:eastAsia="MS Gothic" w:hAnsi="MS Gothic"/>
                <w:iCs/>
                <w:sz w:val="24"/>
                <w:szCs w:val="24"/>
                <w:lang w:val="es-ES_tradnl" w:bidi="hi-IN"/>
              </w:rPr>
              <w:t xml:space="preserve"> </w:t>
            </w:r>
            <w:r w:rsidR="006514EE" w:rsidRPr="00A418EF">
              <w:rPr>
                <w:rFonts w:ascii="Roboto" w:eastAsia="MS Gothic" w:hAnsi="Roboto"/>
                <w:iCs/>
                <w:sz w:val="24"/>
                <w:szCs w:val="24"/>
                <w:lang w:val="es-ES_tradnl" w:bidi="hi-IN"/>
              </w:rPr>
              <w:t>SI</w:t>
            </w:r>
            <w:r w:rsidR="006514EE">
              <w:rPr>
                <w:rFonts w:ascii="Roboto" w:eastAsia="MS Gothic" w:hAnsi="Roboto"/>
                <w:iCs/>
                <w:sz w:val="24"/>
                <w:szCs w:val="24"/>
                <w:lang w:val="es-ES_tradnl" w:bidi="hi-IN"/>
              </w:rPr>
              <w:t>. Deberá identificarse el organismo afectado en la documentación oportuna.</w:t>
            </w:r>
          </w:p>
          <w:p w14:paraId="1BFDA94C" w14:textId="5875FBC5" w:rsidR="00950997" w:rsidRDefault="0001067A" w:rsidP="00950997">
            <w:pPr>
              <w:rPr>
                <w:rFonts w:ascii="Roboto" w:eastAsia="MS Gothic" w:hAnsi="Roboto"/>
                <w:iCs/>
                <w:sz w:val="24"/>
                <w:szCs w:val="24"/>
                <w:lang w:val="es-ES_tradnl" w:bidi="hi-IN"/>
              </w:rPr>
            </w:pPr>
            <w:sdt>
              <w:sdtPr>
                <w:rPr>
                  <w:rFonts w:ascii="Roboto" w:eastAsia="MS Gothic" w:hAnsi="Roboto"/>
                  <w:iCs/>
                  <w:sz w:val="24"/>
                  <w:szCs w:val="24"/>
                  <w:lang w:val="es-ES_tradnl" w:bidi="hi-IN"/>
                </w:rPr>
                <w:id w:val="98379337"/>
                <w14:checkbox>
                  <w14:checked w14:val="0"/>
                  <w14:checkedState w14:val="2612" w14:font="MS Gothic"/>
                  <w14:uncheckedState w14:val="2610" w14:font="MS Gothic"/>
                </w14:checkbox>
              </w:sdtPr>
              <w:sdtEndPr/>
              <w:sdtContent>
                <w:r w:rsidR="006514EE" w:rsidRPr="00A418EF">
                  <w:rPr>
                    <w:rFonts w:ascii="Segoe UI Symbol" w:eastAsia="MS Gothic" w:hAnsi="Segoe UI Symbol" w:cs="Segoe UI Symbol"/>
                    <w:iCs/>
                    <w:sz w:val="24"/>
                    <w:szCs w:val="24"/>
                    <w:lang w:val="es-ES_tradnl" w:bidi="hi-IN"/>
                  </w:rPr>
                  <w:t>☐</w:t>
                </w:r>
              </w:sdtContent>
            </w:sdt>
            <w:r w:rsidR="006514EE" w:rsidRPr="00A418EF">
              <w:rPr>
                <w:rFonts w:ascii="Roboto" w:eastAsia="MS Gothic" w:hAnsi="Roboto"/>
                <w:iCs/>
                <w:sz w:val="24"/>
                <w:szCs w:val="24"/>
                <w:lang w:val="es-ES_tradnl" w:bidi="hi-IN"/>
              </w:rPr>
              <w:t xml:space="preserve"> NO</w:t>
            </w:r>
            <w:r w:rsidR="00950997">
              <w:rPr>
                <w:rFonts w:ascii="Roboto" w:eastAsia="MS Gothic" w:hAnsi="Roboto"/>
                <w:iCs/>
                <w:sz w:val="24"/>
                <w:szCs w:val="24"/>
                <w:lang w:val="es-ES_tradnl" w:bidi="hi-IN"/>
              </w:rPr>
              <w:t>. Requiere subsanación.</w:t>
            </w:r>
          </w:p>
          <w:p w14:paraId="7DA88197" w14:textId="6D547E41" w:rsidR="002C72BC" w:rsidRDefault="0001067A" w:rsidP="00950997">
            <w:pPr>
              <w:rPr>
                <w:rFonts w:ascii="MS Gothic" w:eastAsia="MS Gothic" w:hAnsi="MS Gothic"/>
                <w:iCs/>
                <w:sz w:val="24"/>
                <w:szCs w:val="24"/>
                <w:lang w:val="es-ES_tradnl" w:bidi="hi-IN"/>
              </w:rPr>
            </w:pPr>
            <w:sdt>
              <w:sdtPr>
                <w:rPr>
                  <w:rFonts w:ascii="Roboto" w:eastAsia="MS Gothic" w:hAnsi="Roboto"/>
                  <w:iCs/>
                  <w:sz w:val="24"/>
                  <w:szCs w:val="24"/>
                  <w:lang w:val="es-ES_tradnl" w:bidi="hi-IN"/>
                </w:rPr>
                <w:id w:val="1310285370"/>
                <w14:checkbox>
                  <w14:checked w14:val="0"/>
                  <w14:checkedState w14:val="2612" w14:font="MS Gothic"/>
                  <w14:uncheckedState w14:val="2610" w14:font="MS Gothic"/>
                </w14:checkbox>
              </w:sdtPr>
              <w:sdtEndPr/>
              <w:sdtContent>
                <w:r w:rsidR="00950997" w:rsidRPr="00A418EF">
                  <w:rPr>
                    <w:rFonts w:ascii="Segoe UI Symbol" w:eastAsia="MS Gothic" w:hAnsi="Segoe UI Symbol" w:cs="Segoe UI Symbol"/>
                    <w:iCs/>
                    <w:sz w:val="24"/>
                    <w:szCs w:val="24"/>
                    <w:lang w:val="es-ES_tradnl" w:bidi="hi-IN"/>
                  </w:rPr>
                  <w:t>☐</w:t>
                </w:r>
              </w:sdtContent>
            </w:sdt>
            <w:r w:rsidR="00950997" w:rsidRPr="00A418EF">
              <w:rPr>
                <w:rFonts w:ascii="Roboto" w:eastAsia="MS Gothic" w:hAnsi="Roboto"/>
                <w:iCs/>
                <w:sz w:val="24"/>
                <w:szCs w:val="24"/>
                <w:lang w:val="es-ES_tradnl" w:bidi="hi-IN"/>
              </w:rPr>
              <w:t xml:space="preserve"> NO</w:t>
            </w:r>
            <w:r w:rsidR="00950997">
              <w:rPr>
                <w:rFonts w:ascii="Roboto" w:eastAsia="MS Gothic" w:hAnsi="Roboto"/>
                <w:iCs/>
                <w:sz w:val="24"/>
                <w:szCs w:val="24"/>
                <w:lang w:val="es-ES_tradnl" w:bidi="hi-IN"/>
              </w:rPr>
              <w:t xml:space="preserve"> APLICA</w:t>
            </w:r>
          </w:p>
        </w:tc>
      </w:tr>
      <w:tr w:rsidR="001438B1" w:rsidRPr="002B1C7A" w14:paraId="0465BB23" w14:textId="77777777" w:rsidTr="007515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48" w:type="dxa"/>
            <w:tcBorders>
              <w:top w:val="single" w:sz="4" w:space="0" w:color="auto"/>
              <w:left w:val="single" w:sz="4" w:space="0" w:color="auto"/>
              <w:bottom w:val="single" w:sz="4" w:space="0" w:color="auto"/>
              <w:right w:val="single" w:sz="4" w:space="0" w:color="auto"/>
            </w:tcBorders>
          </w:tcPr>
          <w:p w14:paraId="2A5AD52A" w14:textId="1C0B7E35" w:rsidR="001438B1" w:rsidRPr="009B15E3" w:rsidRDefault="009B15E3" w:rsidP="00974CF6">
            <w:pPr>
              <w:suppressAutoHyphens w:val="0"/>
              <w:spacing w:after="160" w:line="256" w:lineRule="auto"/>
              <w:contextualSpacing/>
              <w:rPr>
                <w:b/>
                <w:bCs/>
              </w:rPr>
            </w:pPr>
            <w:r>
              <w:t xml:space="preserve">  </w:t>
            </w:r>
            <w:r w:rsidR="00644B8C">
              <w:t xml:space="preserve">   </w:t>
            </w:r>
            <w:r>
              <w:t xml:space="preserve"> </w:t>
            </w:r>
            <w:r w:rsidRPr="009B15E3">
              <w:rPr>
                <w:b/>
                <w:bCs/>
              </w:rPr>
              <w:t>Zonas afectadas por servidumbres aeronáuticas</w:t>
            </w:r>
          </w:p>
        </w:tc>
        <w:tc>
          <w:tcPr>
            <w:tcW w:w="5812" w:type="dxa"/>
            <w:tcBorders>
              <w:top w:val="single" w:sz="4" w:space="0" w:color="auto"/>
              <w:left w:val="single" w:sz="4" w:space="0" w:color="auto"/>
              <w:bottom w:val="single" w:sz="4" w:space="0" w:color="auto"/>
              <w:right w:val="single" w:sz="4" w:space="0" w:color="auto"/>
            </w:tcBorders>
          </w:tcPr>
          <w:p w14:paraId="6441A52F" w14:textId="77777777" w:rsidR="006514EE" w:rsidRPr="00A418EF" w:rsidRDefault="0001067A" w:rsidP="006514EE">
            <w:pPr>
              <w:rPr>
                <w:rFonts w:ascii="Roboto" w:eastAsia="MS Gothic" w:hAnsi="Roboto"/>
                <w:iCs/>
                <w:sz w:val="24"/>
                <w:szCs w:val="24"/>
                <w:lang w:val="es-ES_tradnl" w:bidi="hi-IN"/>
              </w:rPr>
            </w:pPr>
            <w:sdt>
              <w:sdtPr>
                <w:rPr>
                  <w:rFonts w:ascii="MS Gothic" w:eastAsia="MS Gothic" w:hAnsi="MS Gothic" w:hint="eastAsia"/>
                  <w:iCs/>
                  <w:sz w:val="24"/>
                  <w:szCs w:val="24"/>
                  <w:lang w:val="es-ES_tradnl" w:bidi="hi-IN"/>
                </w:rPr>
                <w:id w:val="1664583973"/>
                <w14:checkbox>
                  <w14:checked w14:val="0"/>
                  <w14:checkedState w14:val="2612" w14:font="MS Gothic"/>
                  <w14:uncheckedState w14:val="2610" w14:font="MS Gothic"/>
                </w14:checkbox>
              </w:sdtPr>
              <w:sdtEndPr/>
              <w:sdtContent>
                <w:r w:rsidR="006514EE">
                  <w:rPr>
                    <w:rFonts w:ascii="MS Gothic" w:eastAsia="MS Gothic" w:hAnsi="MS Gothic" w:hint="eastAsia"/>
                    <w:iCs/>
                    <w:sz w:val="24"/>
                    <w:szCs w:val="24"/>
                    <w:lang w:val="es-ES_tradnl" w:bidi="hi-IN"/>
                  </w:rPr>
                  <w:t>☐</w:t>
                </w:r>
              </w:sdtContent>
            </w:sdt>
            <w:r w:rsidR="006514EE" w:rsidRPr="00A418EF">
              <w:rPr>
                <w:rFonts w:ascii="MS Gothic" w:eastAsia="MS Gothic" w:hAnsi="MS Gothic"/>
                <w:iCs/>
                <w:sz w:val="24"/>
                <w:szCs w:val="24"/>
                <w:lang w:val="es-ES_tradnl" w:bidi="hi-IN"/>
              </w:rPr>
              <w:t xml:space="preserve"> </w:t>
            </w:r>
            <w:r w:rsidR="006514EE" w:rsidRPr="00A418EF">
              <w:rPr>
                <w:rFonts w:ascii="Roboto" w:eastAsia="MS Gothic" w:hAnsi="Roboto"/>
                <w:iCs/>
                <w:sz w:val="24"/>
                <w:szCs w:val="24"/>
                <w:lang w:val="es-ES_tradnl" w:bidi="hi-IN"/>
              </w:rPr>
              <w:t>SI</w:t>
            </w:r>
            <w:r w:rsidR="006514EE">
              <w:rPr>
                <w:rFonts w:ascii="Roboto" w:eastAsia="MS Gothic" w:hAnsi="Roboto"/>
                <w:iCs/>
                <w:sz w:val="24"/>
                <w:szCs w:val="24"/>
                <w:lang w:val="es-ES_tradnl" w:bidi="hi-IN"/>
              </w:rPr>
              <w:t>. Deberá identificarse el organismo afectado en la documentación oportuna.</w:t>
            </w:r>
          </w:p>
          <w:p w14:paraId="1D8B73D7" w14:textId="6773DDFC" w:rsidR="00950997" w:rsidRDefault="0001067A" w:rsidP="00950997">
            <w:pPr>
              <w:rPr>
                <w:rFonts w:ascii="Roboto" w:eastAsia="MS Gothic" w:hAnsi="Roboto"/>
                <w:iCs/>
                <w:sz w:val="24"/>
                <w:szCs w:val="24"/>
                <w:lang w:val="es-ES_tradnl" w:bidi="hi-IN"/>
              </w:rPr>
            </w:pPr>
            <w:sdt>
              <w:sdtPr>
                <w:rPr>
                  <w:rFonts w:ascii="Roboto" w:eastAsia="MS Gothic" w:hAnsi="Roboto"/>
                  <w:iCs/>
                  <w:sz w:val="24"/>
                  <w:szCs w:val="24"/>
                  <w:lang w:val="es-ES_tradnl" w:bidi="hi-IN"/>
                </w:rPr>
                <w:id w:val="-1450618917"/>
                <w14:checkbox>
                  <w14:checked w14:val="0"/>
                  <w14:checkedState w14:val="2612" w14:font="MS Gothic"/>
                  <w14:uncheckedState w14:val="2610" w14:font="MS Gothic"/>
                </w14:checkbox>
              </w:sdtPr>
              <w:sdtEndPr/>
              <w:sdtContent>
                <w:r w:rsidR="006514EE" w:rsidRPr="00A418EF">
                  <w:rPr>
                    <w:rFonts w:ascii="Segoe UI Symbol" w:eastAsia="MS Gothic" w:hAnsi="Segoe UI Symbol" w:cs="Segoe UI Symbol"/>
                    <w:iCs/>
                    <w:sz w:val="24"/>
                    <w:szCs w:val="24"/>
                    <w:lang w:val="es-ES_tradnl" w:bidi="hi-IN"/>
                  </w:rPr>
                  <w:t>☐</w:t>
                </w:r>
              </w:sdtContent>
            </w:sdt>
            <w:r w:rsidR="006514EE" w:rsidRPr="00A418EF">
              <w:rPr>
                <w:rFonts w:ascii="Roboto" w:eastAsia="MS Gothic" w:hAnsi="Roboto"/>
                <w:iCs/>
                <w:sz w:val="24"/>
                <w:szCs w:val="24"/>
                <w:lang w:val="es-ES_tradnl" w:bidi="hi-IN"/>
              </w:rPr>
              <w:t xml:space="preserve"> NO</w:t>
            </w:r>
            <w:r w:rsidR="00950997">
              <w:rPr>
                <w:rFonts w:ascii="Roboto" w:eastAsia="MS Gothic" w:hAnsi="Roboto"/>
                <w:iCs/>
                <w:sz w:val="24"/>
                <w:szCs w:val="24"/>
                <w:lang w:val="es-ES_tradnl" w:bidi="hi-IN"/>
              </w:rPr>
              <w:t>. Requiere subsanación.</w:t>
            </w:r>
          </w:p>
          <w:p w14:paraId="79B08831" w14:textId="09E7C6E4" w:rsidR="001438B1" w:rsidRDefault="0001067A" w:rsidP="00950997">
            <w:pPr>
              <w:rPr>
                <w:rFonts w:ascii="MS Gothic" w:eastAsia="MS Gothic" w:hAnsi="MS Gothic"/>
                <w:iCs/>
                <w:sz w:val="24"/>
                <w:szCs w:val="24"/>
                <w:lang w:val="es-ES_tradnl" w:bidi="hi-IN"/>
              </w:rPr>
            </w:pPr>
            <w:sdt>
              <w:sdtPr>
                <w:rPr>
                  <w:rFonts w:ascii="Roboto" w:eastAsia="MS Gothic" w:hAnsi="Roboto"/>
                  <w:iCs/>
                  <w:sz w:val="24"/>
                  <w:szCs w:val="24"/>
                  <w:lang w:val="es-ES_tradnl" w:bidi="hi-IN"/>
                </w:rPr>
                <w:id w:val="-1912156939"/>
                <w14:checkbox>
                  <w14:checked w14:val="0"/>
                  <w14:checkedState w14:val="2612" w14:font="MS Gothic"/>
                  <w14:uncheckedState w14:val="2610" w14:font="MS Gothic"/>
                </w14:checkbox>
              </w:sdtPr>
              <w:sdtEndPr/>
              <w:sdtContent>
                <w:r w:rsidR="00950997" w:rsidRPr="00A418EF">
                  <w:rPr>
                    <w:rFonts w:ascii="Segoe UI Symbol" w:eastAsia="MS Gothic" w:hAnsi="Segoe UI Symbol" w:cs="Segoe UI Symbol"/>
                    <w:iCs/>
                    <w:sz w:val="24"/>
                    <w:szCs w:val="24"/>
                    <w:lang w:val="es-ES_tradnl" w:bidi="hi-IN"/>
                  </w:rPr>
                  <w:t>☐</w:t>
                </w:r>
              </w:sdtContent>
            </w:sdt>
            <w:r w:rsidR="00950997" w:rsidRPr="00A418EF">
              <w:rPr>
                <w:rFonts w:ascii="Roboto" w:eastAsia="MS Gothic" w:hAnsi="Roboto"/>
                <w:iCs/>
                <w:sz w:val="24"/>
                <w:szCs w:val="24"/>
                <w:lang w:val="es-ES_tradnl" w:bidi="hi-IN"/>
              </w:rPr>
              <w:t xml:space="preserve"> NO</w:t>
            </w:r>
            <w:r w:rsidR="00950997">
              <w:rPr>
                <w:rFonts w:ascii="Roboto" w:eastAsia="MS Gothic" w:hAnsi="Roboto"/>
                <w:iCs/>
                <w:sz w:val="24"/>
                <w:szCs w:val="24"/>
                <w:lang w:val="es-ES_tradnl" w:bidi="hi-IN"/>
              </w:rPr>
              <w:t xml:space="preserve"> APLICA</w:t>
            </w:r>
          </w:p>
        </w:tc>
      </w:tr>
      <w:tr w:rsidR="00BD28B6" w:rsidRPr="002B1C7A" w14:paraId="3035264C" w14:textId="77777777" w:rsidTr="007515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48" w:type="dxa"/>
            <w:tcBorders>
              <w:top w:val="single" w:sz="4" w:space="0" w:color="auto"/>
              <w:left w:val="single" w:sz="4" w:space="0" w:color="auto"/>
              <w:bottom w:val="single" w:sz="4" w:space="0" w:color="auto"/>
              <w:right w:val="single" w:sz="4" w:space="0" w:color="auto"/>
            </w:tcBorders>
          </w:tcPr>
          <w:p w14:paraId="1BC988D5" w14:textId="362D8DB6" w:rsidR="00EC4BDE" w:rsidRPr="00EC4BDE" w:rsidRDefault="00BD28B6" w:rsidP="005E05A1">
            <w:pPr>
              <w:suppressAutoHyphens w:val="0"/>
              <w:spacing w:after="160" w:line="256" w:lineRule="auto"/>
              <w:contextualSpacing/>
              <w:rPr>
                <w:b/>
                <w:bCs/>
              </w:rPr>
            </w:pPr>
            <w:r>
              <w:rPr>
                <w:b/>
                <w:bCs/>
              </w:rPr>
              <w:t>En caso de ser líneas aéreas o conversiones aéreo-subterráneas,</w:t>
            </w:r>
            <w:r w:rsidR="009C639E">
              <w:rPr>
                <w:b/>
                <w:bCs/>
              </w:rPr>
              <w:t xml:space="preserve"> ¿</w:t>
            </w:r>
            <w:r w:rsidR="001C44BB">
              <w:rPr>
                <w:b/>
                <w:bCs/>
              </w:rPr>
              <w:t xml:space="preserve">en el proyecto </w:t>
            </w:r>
            <w:r w:rsidR="009C639E">
              <w:rPr>
                <w:b/>
                <w:bCs/>
              </w:rPr>
              <w:t xml:space="preserve">se cumple con los </w:t>
            </w:r>
            <w:r w:rsidR="00101CBE">
              <w:rPr>
                <w:b/>
                <w:bCs/>
              </w:rPr>
              <w:t xml:space="preserve">requisitos establecidos en el </w:t>
            </w:r>
            <w:r w:rsidR="009936C0">
              <w:rPr>
                <w:b/>
                <w:bCs/>
              </w:rPr>
              <w:t xml:space="preserve">artículo </w:t>
            </w:r>
            <w:r w:rsidR="005E05A1">
              <w:rPr>
                <w:b/>
                <w:bCs/>
              </w:rPr>
              <w:t xml:space="preserve">8 del </w:t>
            </w:r>
            <w:r w:rsidR="00101CBE">
              <w:rPr>
                <w:b/>
                <w:bCs/>
              </w:rPr>
              <w:t>R</w:t>
            </w:r>
            <w:r w:rsidR="00EF0E8E">
              <w:rPr>
                <w:b/>
                <w:bCs/>
              </w:rPr>
              <w:t xml:space="preserve">eal </w:t>
            </w:r>
            <w:r w:rsidR="00101CBE">
              <w:rPr>
                <w:b/>
                <w:bCs/>
              </w:rPr>
              <w:t>D</w:t>
            </w:r>
            <w:r w:rsidR="00EF0E8E">
              <w:rPr>
                <w:b/>
                <w:bCs/>
              </w:rPr>
              <w:t>ecreto</w:t>
            </w:r>
            <w:r w:rsidR="00101CBE">
              <w:rPr>
                <w:b/>
                <w:bCs/>
              </w:rPr>
              <w:t xml:space="preserve"> 1432/2008</w:t>
            </w:r>
            <w:r w:rsidR="005E05A1">
              <w:rPr>
                <w:b/>
                <w:bCs/>
              </w:rPr>
              <w:t>?</w:t>
            </w:r>
          </w:p>
        </w:tc>
        <w:tc>
          <w:tcPr>
            <w:tcW w:w="5812" w:type="dxa"/>
            <w:tcBorders>
              <w:top w:val="single" w:sz="4" w:space="0" w:color="auto"/>
              <w:left w:val="single" w:sz="4" w:space="0" w:color="auto"/>
              <w:bottom w:val="single" w:sz="4" w:space="0" w:color="auto"/>
              <w:right w:val="single" w:sz="4" w:space="0" w:color="auto"/>
            </w:tcBorders>
          </w:tcPr>
          <w:p w14:paraId="62E66CD4" w14:textId="77777777" w:rsidR="005E05A1" w:rsidRPr="00A418EF" w:rsidRDefault="0001067A" w:rsidP="005E05A1">
            <w:pPr>
              <w:rPr>
                <w:rFonts w:ascii="Roboto" w:eastAsia="MS Gothic" w:hAnsi="Roboto"/>
                <w:iCs/>
                <w:sz w:val="24"/>
                <w:szCs w:val="24"/>
                <w:lang w:val="es-ES_tradnl" w:bidi="hi-IN"/>
              </w:rPr>
            </w:pPr>
            <w:sdt>
              <w:sdtPr>
                <w:rPr>
                  <w:rFonts w:ascii="MS Gothic" w:eastAsia="MS Gothic" w:hAnsi="MS Gothic" w:hint="eastAsia"/>
                  <w:iCs/>
                  <w:sz w:val="24"/>
                  <w:szCs w:val="24"/>
                  <w:lang w:val="es-ES_tradnl" w:bidi="hi-IN"/>
                </w:rPr>
                <w:id w:val="1722026058"/>
                <w14:checkbox>
                  <w14:checked w14:val="0"/>
                  <w14:checkedState w14:val="2612" w14:font="MS Gothic"/>
                  <w14:uncheckedState w14:val="2610" w14:font="MS Gothic"/>
                </w14:checkbox>
              </w:sdtPr>
              <w:sdtEndPr/>
              <w:sdtContent>
                <w:r w:rsidR="005E05A1">
                  <w:rPr>
                    <w:rFonts w:ascii="MS Gothic" w:eastAsia="MS Gothic" w:hAnsi="MS Gothic" w:hint="eastAsia"/>
                    <w:iCs/>
                    <w:sz w:val="24"/>
                    <w:szCs w:val="24"/>
                    <w:lang w:val="es-ES_tradnl" w:bidi="hi-IN"/>
                  </w:rPr>
                  <w:t>☐</w:t>
                </w:r>
              </w:sdtContent>
            </w:sdt>
            <w:r w:rsidR="005E05A1" w:rsidRPr="00A418EF">
              <w:rPr>
                <w:rFonts w:ascii="MS Gothic" w:eastAsia="MS Gothic" w:hAnsi="MS Gothic"/>
                <w:iCs/>
                <w:sz w:val="24"/>
                <w:szCs w:val="24"/>
                <w:lang w:val="es-ES_tradnl" w:bidi="hi-IN"/>
              </w:rPr>
              <w:t xml:space="preserve"> </w:t>
            </w:r>
            <w:r w:rsidR="005E05A1" w:rsidRPr="00A418EF">
              <w:rPr>
                <w:rFonts w:ascii="Roboto" w:eastAsia="MS Gothic" w:hAnsi="Roboto"/>
                <w:iCs/>
                <w:sz w:val="24"/>
                <w:szCs w:val="24"/>
                <w:lang w:val="es-ES_tradnl" w:bidi="hi-IN"/>
              </w:rPr>
              <w:t>SI</w:t>
            </w:r>
          </w:p>
          <w:p w14:paraId="3CE9DD7A" w14:textId="1A105913" w:rsidR="005E05A1" w:rsidRDefault="0001067A" w:rsidP="005E05A1">
            <w:pPr>
              <w:rPr>
                <w:rFonts w:ascii="Roboto" w:eastAsia="MS Gothic" w:hAnsi="Roboto"/>
                <w:iCs/>
                <w:sz w:val="24"/>
                <w:szCs w:val="24"/>
                <w:lang w:val="es-ES_tradnl" w:bidi="hi-IN"/>
              </w:rPr>
            </w:pPr>
            <w:sdt>
              <w:sdtPr>
                <w:rPr>
                  <w:rFonts w:ascii="Roboto" w:eastAsia="MS Gothic" w:hAnsi="Roboto"/>
                  <w:iCs/>
                  <w:sz w:val="24"/>
                  <w:szCs w:val="24"/>
                  <w:lang w:val="es-ES_tradnl" w:bidi="hi-IN"/>
                </w:rPr>
                <w:id w:val="1495608357"/>
                <w14:checkbox>
                  <w14:checked w14:val="0"/>
                  <w14:checkedState w14:val="2612" w14:font="MS Gothic"/>
                  <w14:uncheckedState w14:val="2610" w14:font="MS Gothic"/>
                </w14:checkbox>
              </w:sdtPr>
              <w:sdtEndPr/>
              <w:sdtContent>
                <w:r w:rsidR="005E05A1" w:rsidRPr="00A418EF">
                  <w:rPr>
                    <w:rFonts w:ascii="Segoe UI Symbol" w:eastAsia="MS Gothic" w:hAnsi="Segoe UI Symbol" w:cs="Segoe UI Symbol"/>
                    <w:iCs/>
                    <w:sz w:val="24"/>
                    <w:szCs w:val="24"/>
                    <w:lang w:val="es-ES_tradnl" w:bidi="hi-IN"/>
                  </w:rPr>
                  <w:t>☐</w:t>
                </w:r>
              </w:sdtContent>
            </w:sdt>
            <w:r w:rsidR="005E05A1" w:rsidRPr="00A418EF">
              <w:rPr>
                <w:rFonts w:ascii="Roboto" w:eastAsia="MS Gothic" w:hAnsi="Roboto"/>
                <w:iCs/>
                <w:sz w:val="24"/>
                <w:szCs w:val="24"/>
                <w:lang w:val="es-ES_tradnl" w:bidi="hi-IN"/>
              </w:rPr>
              <w:t xml:space="preserve"> NO</w:t>
            </w:r>
            <w:r w:rsidR="00463957">
              <w:rPr>
                <w:rFonts w:ascii="Roboto" w:eastAsia="MS Gothic" w:hAnsi="Roboto"/>
                <w:iCs/>
                <w:sz w:val="24"/>
                <w:szCs w:val="24"/>
                <w:lang w:val="es-ES_tradnl" w:bidi="hi-IN"/>
              </w:rPr>
              <w:t>. Requiere subsanación.</w:t>
            </w:r>
          </w:p>
          <w:p w14:paraId="1D931FBC" w14:textId="1B098FFB" w:rsidR="00BD28B6" w:rsidRPr="005E05A1" w:rsidRDefault="0001067A" w:rsidP="00E174CC">
            <w:pPr>
              <w:rPr>
                <w:rFonts w:ascii="Roboto" w:eastAsia="MS Gothic" w:hAnsi="Roboto"/>
                <w:iCs/>
                <w:sz w:val="24"/>
                <w:szCs w:val="24"/>
                <w:lang w:val="es-ES_tradnl" w:bidi="hi-IN"/>
              </w:rPr>
            </w:pPr>
            <w:sdt>
              <w:sdtPr>
                <w:rPr>
                  <w:rFonts w:ascii="Roboto" w:eastAsia="MS Gothic" w:hAnsi="Roboto"/>
                  <w:iCs/>
                  <w:sz w:val="24"/>
                  <w:szCs w:val="24"/>
                  <w:lang w:val="es-ES_tradnl" w:bidi="hi-IN"/>
                </w:rPr>
                <w:id w:val="-1487776170"/>
                <w14:checkbox>
                  <w14:checked w14:val="0"/>
                  <w14:checkedState w14:val="2612" w14:font="MS Gothic"/>
                  <w14:uncheckedState w14:val="2610" w14:font="MS Gothic"/>
                </w14:checkbox>
              </w:sdtPr>
              <w:sdtEndPr/>
              <w:sdtContent>
                <w:r w:rsidR="005E05A1" w:rsidRPr="00A418EF">
                  <w:rPr>
                    <w:rFonts w:ascii="Segoe UI Symbol" w:eastAsia="MS Gothic" w:hAnsi="Segoe UI Symbol" w:cs="Segoe UI Symbol"/>
                    <w:iCs/>
                    <w:sz w:val="24"/>
                    <w:szCs w:val="24"/>
                    <w:lang w:val="es-ES_tradnl" w:bidi="hi-IN"/>
                  </w:rPr>
                  <w:t>☐</w:t>
                </w:r>
              </w:sdtContent>
            </w:sdt>
            <w:r w:rsidR="005E05A1" w:rsidRPr="00A418EF">
              <w:rPr>
                <w:rFonts w:ascii="Roboto" w:eastAsia="MS Gothic" w:hAnsi="Roboto"/>
                <w:iCs/>
                <w:sz w:val="24"/>
                <w:szCs w:val="24"/>
                <w:lang w:val="es-ES_tradnl" w:bidi="hi-IN"/>
              </w:rPr>
              <w:t xml:space="preserve"> NO</w:t>
            </w:r>
            <w:r w:rsidR="005E05A1">
              <w:rPr>
                <w:rFonts w:ascii="Roboto" w:eastAsia="MS Gothic" w:hAnsi="Roboto"/>
                <w:iCs/>
                <w:sz w:val="24"/>
                <w:szCs w:val="24"/>
                <w:lang w:val="es-ES_tradnl" w:bidi="hi-IN"/>
              </w:rPr>
              <w:t xml:space="preserve"> APLICA</w:t>
            </w:r>
          </w:p>
        </w:tc>
      </w:tr>
      <w:tr w:rsidR="005E05A1" w:rsidRPr="002B1C7A" w14:paraId="3690A360" w14:textId="77777777" w:rsidTr="007515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48" w:type="dxa"/>
            <w:tcBorders>
              <w:top w:val="single" w:sz="4" w:space="0" w:color="auto"/>
              <w:left w:val="single" w:sz="4" w:space="0" w:color="auto"/>
              <w:bottom w:val="single" w:sz="4" w:space="0" w:color="auto"/>
              <w:right w:val="single" w:sz="4" w:space="0" w:color="auto"/>
            </w:tcBorders>
          </w:tcPr>
          <w:p w14:paraId="2507A719" w14:textId="7EF78032" w:rsidR="005E05A1" w:rsidRDefault="00BD67FA" w:rsidP="005E05A1">
            <w:pPr>
              <w:suppressAutoHyphens w:val="0"/>
              <w:spacing w:after="160" w:line="256" w:lineRule="auto"/>
              <w:contextualSpacing/>
              <w:rPr>
                <w:b/>
                <w:bCs/>
              </w:rPr>
            </w:pPr>
            <w:r>
              <w:rPr>
                <w:b/>
                <w:bCs/>
              </w:rPr>
              <w:t xml:space="preserve">¿El proyecto establece la planificación </w:t>
            </w:r>
            <w:r w:rsidR="00ED0C67">
              <w:rPr>
                <w:b/>
                <w:bCs/>
              </w:rPr>
              <w:t>para la materialización del proyecto, tal</w:t>
            </w:r>
            <w:r w:rsidR="008F17B1">
              <w:rPr>
                <w:b/>
                <w:bCs/>
              </w:rPr>
              <w:t>es como</w:t>
            </w:r>
            <w:r w:rsidR="00BE738D">
              <w:rPr>
                <w:b/>
                <w:bCs/>
              </w:rPr>
              <w:t xml:space="preserve"> </w:t>
            </w:r>
            <w:r w:rsidR="00BE738D" w:rsidRPr="00BE738D">
              <w:rPr>
                <w:b/>
                <w:bCs/>
              </w:rPr>
              <w:t>etapas, metas o hitos a alcanzar, plazos de entrega y cronogramas o gráficos de programación</w:t>
            </w:r>
            <w:r w:rsidR="00BE738D">
              <w:rPr>
                <w:b/>
                <w:bCs/>
              </w:rPr>
              <w:t>?</w:t>
            </w:r>
          </w:p>
        </w:tc>
        <w:tc>
          <w:tcPr>
            <w:tcW w:w="5812" w:type="dxa"/>
            <w:tcBorders>
              <w:top w:val="single" w:sz="4" w:space="0" w:color="auto"/>
              <w:left w:val="single" w:sz="4" w:space="0" w:color="auto"/>
              <w:bottom w:val="single" w:sz="4" w:space="0" w:color="auto"/>
              <w:right w:val="single" w:sz="4" w:space="0" w:color="auto"/>
            </w:tcBorders>
          </w:tcPr>
          <w:p w14:paraId="2D91371B" w14:textId="77777777" w:rsidR="00BE738D" w:rsidRPr="00A418EF" w:rsidRDefault="0001067A" w:rsidP="00BE738D">
            <w:pPr>
              <w:rPr>
                <w:rFonts w:ascii="Roboto" w:eastAsia="MS Gothic" w:hAnsi="Roboto"/>
                <w:iCs/>
                <w:sz w:val="24"/>
                <w:szCs w:val="24"/>
                <w:lang w:val="es-ES_tradnl" w:bidi="hi-IN"/>
              </w:rPr>
            </w:pPr>
            <w:sdt>
              <w:sdtPr>
                <w:rPr>
                  <w:rFonts w:ascii="MS Gothic" w:eastAsia="MS Gothic" w:hAnsi="MS Gothic" w:hint="eastAsia"/>
                  <w:iCs/>
                  <w:sz w:val="24"/>
                  <w:szCs w:val="24"/>
                  <w:lang w:val="es-ES_tradnl" w:bidi="hi-IN"/>
                </w:rPr>
                <w:id w:val="714623770"/>
                <w14:checkbox>
                  <w14:checked w14:val="0"/>
                  <w14:checkedState w14:val="2612" w14:font="MS Gothic"/>
                  <w14:uncheckedState w14:val="2610" w14:font="MS Gothic"/>
                </w14:checkbox>
              </w:sdtPr>
              <w:sdtEndPr/>
              <w:sdtContent>
                <w:r w:rsidR="00BE738D">
                  <w:rPr>
                    <w:rFonts w:ascii="MS Gothic" w:eastAsia="MS Gothic" w:hAnsi="MS Gothic" w:hint="eastAsia"/>
                    <w:iCs/>
                    <w:sz w:val="24"/>
                    <w:szCs w:val="24"/>
                    <w:lang w:val="es-ES_tradnl" w:bidi="hi-IN"/>
                  </w:rPr>
                  <w:t>☐</w:t>
                </w:r>
              </w:sdtContent>
            </w:sdt>
            <w:r w:rsidR="00BE738D" w:rsidRPr="00A418EF">
              <w:rPr>
                <w:rFonts w:ascii="MS Gothic" w:eastAsia="MS Gothic" w:hAnsi="MS Gothic"/>
                <w:iCs/>
                <w:sz w:val="24"/>
                <w:szCs w:val="24"/>
                <w:lang w:val="es-ES_tradnl" w:bidi="hi-IN"/>
              </w:rPr>
              <w:t xml:space="preserve"> </w:t>
            </w:r>
            <w:r w:rsidR="00BE738D" w:rsidRPr="00A418EF">
              <w:rPr>
                <w:rFonts w:ascii="Roboto" w:eastAsia="MS Gothic" w:hAnsi="Roboto"/>
                <w:iCs/>
                <w:sz w:val="24"/>
                <w:szCs w:val="24"/>
                <w:lang w:val="es-ES_tradnl" w:bidi="hi-IN"/>
              </w:rPr>
              <w:t>SI</w:t>
            </w:r>
          </w:p>
          <w:p w14:paraId="31A23323" w14:textId="13325AFA" w:rsidR="005E05A1" w:rsidRPr="00BE738D" w:rsidRDefault="0001067A" w:rsidP="005E05A1">
            <w:pPr>
              <w:rPr>
                <w:rFonts w:ascii="Roboto" w:eastAsia="MS Gothic" w:hAnsi="Roboto"/>
                <w:iCs/>
                <w:sz w:val="24"/>
                <w:szCs w:val="24"/>
                <w:lang w:val="es-ES_tradnl" w:bidi="hi-IN"/>
              </w:rPr>
            </w:pPr>
            <w:sdt>
              <w:sdtPr>
                <w:rPr>
                  <w:rFonts w:ascii="Roboto" w:eastAsia="MS Gothic" w:hAnsi="Roboto"/>
                  <w:iCs/>
                  <w:sz w:val="24"/>
                  <w:szCs w:val="24"/>
                  <w:lang w:val="es-ES_tradnl" w:bidi="hi-IN"/>
                </w:rPr>
                <w:id w:val="-2004503321"/>
                <w14:checkbox>
                  <w14:checked w14:val="0"/>
                  <w14:checkedState w14:val="2612" w14:font="MS Gothic"/>
                  <w14:uncheckedState w14:val="2610" w14:font="MS Gothic"/>
                </w14:checkbox>
              </w:sdtPr>
              <w:sdtEndPr/>
              <w:sdtContent>
                <w:r w:rsidR="00BE738D" w:rsidRPr="00A418EF">
                  <w:rPr>
                    <w:rFonts w:ascii="Segoe UI Symbol" w:eastAsia="MS Gothic" w:hAnsi="Segoe UI Symbol" w:cs="Segoe UI Symbol"/>
                    <w:iCs/>
                    <w:sz w:val="24"/>
                    <w:szCs w:val="24"/>
                    <w:lang w:val="es-ES_tradnl" w:bidi="hi-IN"/>
                  </w:rPr>
                  <w:t>☐</w:t>
                </w:r>
              </w:sdtContent>
            </w:sdt>
            <w:r w:rsidR="00BE738D" w:rsidRPr="00A418EF">
              <w:rPr>
                <w:rFonts w:ascii="Roboto" w:eastAsia="MS Gothic" w:hAnsi="Roboto"/>
                <w:iCs/>
                <w:sz w:val="24"/>
                <w:szCs w:val="24"/>
                <w:lang w:val="es-ES_tradnl" w:bidi="hi-IN"/>
              </w:rPr>
              <w:t xml:space="preserve"> NO</w:t>
            </w:r>
            <w:r w:rsidR="00F872CD">
              <w:rPr>
                <w:rFonts w:ascii="Roboto" w:eastAsia="MS Gothic" w:hAnsi="Roboto"/>
                <w:iCs/>
                <w:sz w:val="24"/>
                <w:szCs w:val="24"/>
                <w:lang w:val="es-ES_tradnl" w:bidi="hi-IN"/>
              </w:rPr>
              <w:t>. Requiere subsanación.</w:t>
            </w:r>
          </w:p>
        </w:tc>
      </w:tr>
    </w:tbl>
    <w:p w14:paraId="055CF451" w14:textId="7E0A97AD" w:rsidR="00457498" w:rsidRDefault="00F97B74" w:rsidP="00F13D9F">
      <w:pPr>
        <w:pStyle w:val="Ttulo100"/>
      </w:pPr>
      <w:bookmarkStart w:id="12" w:name="_Hlk208495497"/>
      <w:r w:rsidRPr="00903CA0">
        <w:t xml:space="preserve"> </w:t>
      </w:r>
      <w:r w:rsidR="00457498" w:rsidRPr="00903CA0">
        <w:t xml:space="preserve">NOTA: inclúyanse tantos cuadros como </w:t>
      </w:r>
      <w:r w:rsidR="00457498">
        <w:t>proyectos presentados</w:t>
      </w:r>
    </w:p>
    <w:bookmarkEnd w:id="12"/>
    <w:p w14:paraId="7FCE0AA0" w14:textId="77777777" w:rsidR="00B064FA" w:rsidRDefault="00B064FA" w:rsidP="00B064FA">
      <w:pPr>
        <w:pStyle w:val="Prrafodelista"/>
        <w:rPr>
          <w:rFonts w:ascii="Roboto" w:hAnsi="Roboto"/>
          <w:szCs w:val="22"/>
        </w:rPr>
      </w:pPr>
    </w:p>
    <w:p w14:paraId="5ED6059C" w14:textId="77777777" w:rsidR="005D30FF" w:rsidRDefault="005D30FF" w:rsidP="00B064FA">
      <w:pPr>
        <w:pStyle w:val="Prrafodelista"/>
        <w:rPr>
          <w:rFonts w:ascii="Roboto" w:hAnsi="Roboto"/>
          <w:b/>
          <w:bCs/>
          <w:szCs w:val="22"/>
          <w:highlight w:val="red"/>
        </w:rPr>
      </w:pPr>
    </w:p>
    <w:p w14:paraId="0ABA511A" w14:textId="77777777" w:rsidR="005D30FF" w:rsidRDefault="005D30FF" w:rsidP="00B064FA">
      <w:pPr>
        <w:pStyle w:val="Prrafodelista"/>
        <w:rPr>
          <w:rFonts w:ascii="Roboto" w:hAnsi="Roboto"/>
          <w:b/>
          <w:bCs/>
          <w:szCs w:val="22"/>
          <w:highlight w:val="red"/>
        </w:rPr>
      </w:pPr>
    </w:p>
    <w:tbl>
      <w:tblPr>
        <w:tblW w:w="15060" w:type="dxa"/>
        <w:tblInd w:w="103" w:type="dxa"/>
        <w:tblLook w:val="04A0" w:firstRow="1" w:lastRow="0" w:firstColumn="1" w:lastColumn="0" w:noHBand="0" w:noVBand="1"/>
      </w:tblPr>
      <w:tblGrid>
        <w:gridCol w:w="9248"/>
        <w:gridCol w:w="5812"/>
      </w:tblGrid>
      <w:tr w:rsidR="0056414C" w:rsidRPr="002B1C7A" w14:paraId="5A237AF0" w14:textId="77777777" w:rsidTr="003A27AF">
        <w:trPr>
          <w:trHeight w:val="699"/>
        </w:trPr>
        <w:tc>
          <w:tcPr>
            <w:tcW w:w="15060" w:type="dxa"/>
            <w:gridSpan w:val="2"/>
            <w:tcBorders>
              <w:top w:val="single" w:sz="4" w:space="0" w:color="auto"/>
              <w:left w:val="single" w:sz="4" w:space="0" w:color="auto"/>
              <w:bottom w:val="single" w:sz="4" w:space="0" w:color="auto"/>
              <w:right w:val="single" w:sz="4" w:space="0" w:color="auto"/>
            </w:tcBorders>
            <w:vAlign w:val="center"/>
          </w:tcPr>
          <w:p w14:paraId="678AFD47" w14:textId="395D4D85" w:rsidR="0056414C" w:rsidRDefault="0056414C" w:rsidP="00FD186D">
            <w:pPr>
              <w:jc w:val="left"/>
              <w:rPr>
                <w:rFonts w:ascii="MS Gothic" w:eastAsia="MS Gothic" w:hAnsi="MS Gothic"/>
                <w:iCs/>
                <w:sz w:val="24"/>
                <w:szCs w:val="24"/>
                <w:lang w:val="es-ES_tradnl" w:bidi="hi-IN"/>
              </w:rPr>
            </w:pPr>
            <w:r>
              <w:rPr>
                <w:rFonts w:ascii="Roboto" w:hAnsi="Roboto"/>
                <w:b/>
                <w:bCs/>
                <w:szCs w:val="22"/>
              </w:rPr>
              <w:t>LÍNEAS ELÉCTRICAS DE ALTA TENSIÓN</w:t>
            </w:r>
            <w:r>
              <w:rPr>
                <w:rStyle w:val="Refdenotaalpie"/>
                <w:rFonts w:ascii="Roboto" w:hAnsi="Roboto"/>
                <w:b/>
                <w:bCs/>
                <w:szCs w:val="22"/>
              </w:rPr>
              <w:footnoteReference w:id="1"/>
            </w:r>
            <w:r w:rsidRPr="00806B3E">
              <w:rPr>
                <w:rFonts w:ascii="Roboto" w:hAnsi="Roboto"/>
                <w:b/>
                <w:bCs/>
                <w:szCs w:val="22"/>
                <w:vertAlign w:val="superscript"/>
              </w:rPr>
              <w:t>,</w:t>
            </w:r>
            <w:r>
              <w:rPr>
                <w:rStyle w:val="Refdenotaalpie"/>
                <w:rFonts w:ascii="Roboto" w:hAnsi="Roboto"/>
                <w:b/>
                <w:bCs/>
                <w:szCs w:val="22"/>
              </w:rPr>
              <w:footnoteReference w:id="2"/>
            </w:r>
          </w:p>
        </w:tc>
      </w:tr>
      <w:tr w:rsidR="0056414C" w:rsidRPr="002B1C7A" w14:paraId="4F0A43F4" w14:textId="77777777" w:rsidTr="00C91BB1">
        <w:tc>
          <w:tcPr>
            <w:tcW w:w="15060" w:type="dxa"/>
            <w:gridSpan w:val="2"/>
            <w:tcBorders>
              <w:top w:val="single" w:sz="4" w:space="0" w:color="auto"/>
              <w:left w:val="single" w:sz="4" w:space="0" w:color="auto"/>
              <w:bottom w:val="single" w:sz="4" w:space="0" w:color="auto"/>
              <w:right w:val="single" w:sz="4" w:space="0" w:color="auto"/>
            </w:tcBorders>
          </w:tcPr>
          <w:p w14:paraId="6E5BB3B6" w14:textId="7F64CF93" w:rsidR="0056414C" w:rsidRDefault="0056414C" w:rsidP="009464A7">
            <w:pPr>
              <w:rPr>
                <w:rFonts w:ascii="MS Gothic" w:eastAsia="MS Gothic" w:hAnsi="MS Gothic"/>
                <w:iCs/>
                <w:sz w:val="24"/>
                <w:szCs w:val="24"/>
                <w:lang w:val="es-ES_tradnl" w:bidi="hi-IN"/>
              </w:rPr>
            </w:pPr>
            <w:r>
              <w:rPr>
                <w:rFonts w:ascii="Roboto" w:hAnsi="Roboto"/>
                <w:b/>
                <w:bCs/>
                <w:szCs w:val="22"/>
              </w:rPr>
              <w:t>MEMORIA. En el proyecto se indica la siguiente información:</w:t>
            </w:r>
          </w:p>
        </w:tc>
      </w:tr>
      <w:tr w:rsidR="00CB1D91" w:rsidRPr="002B1C7A" w14:paraId="42C41F1B" w14:textId="77777777" w:rsidTr="0056414C">
        <w:tc>
          <w:tcPr>
            <w:tcW w:w="9248" w:type="dxa"/>
            <w:tcBorders>
              <w:top w:val="single" w:sz="4" w:space="0" w:color="auto"/>
              <w:left w:val="single" w:sz="4" w:space="0" w:color="auto"/>
              <w:bottom w:val="single" w:sz="4" w:space="0" w:color="auto"/>
              <w:right w:val="single" w:sz="4" w:space="0" w:color="auto"/>
            </w:tcBorders>
          </w:tcPr>
          <w:p w14:paraId="0316A335" w14:textId="30087E0A" w:rsidR="00CB1D91" w:rsidRPr="00F872CD" w:rsidRDefault="00F872CD" w:rsidP="00CB1D91">
            <w:pPr>
              <w:pStyle w:val="Prrafodelista"/>
              <w:suppressAutoHyphens w:val="0"/>
              <w:spacing w:after="160" w:line="256" w:lineRule="auto"/>
              <w:ind w:left="720"/>
              <w:contextualSpacing/>
              <w:rPr>
                <w:rFonts w:ascii="Roboto" w:hAnsi="Roboto"/>
                <w:b/>
                <w:bCs/>
                <w:szCs w:val="22"/>
              </w:rPr>
            </w:pPr>
            <w:r w:rsidRPr="00F872CD">
              <w:rPr>
                <w:b/>
                <w:bCs/>
              </w:rPr>
              <w:t>Justificación de la necesidad de la línea</w:t>
            </w:r>
          </w:p>
        </w:tc>
        <w:tc>
          <w:tcPr>
            <w:tcW w:w="5812" w:type="dxa"/>
            <w:tcBorders>
              <w:top w:val="single" w:sz="4" w:space="0" w:color="auto"/>
              <w:left w:val="single" w:sz="4" w:space="0" w:color="auto"/>
              <w:bottom w:val="single" w:sz="4" w:space="0" w:color="auto"/>
              <w:right w:val="single" w:sz="4" w:space="0" w:color="auto"/>
            </w:tcBorders>
          </w:tcPr>
          <w:p w14:paraId="5525387A" w14:textId="77777777" w:rsidR="00F872CD" w:rsidRPr="00A418EF" w:rsidRDefault="0001067A" w:rsidP="00F872CD">
            <w:pPr>
              <w:rPr>
                <w:rFonts w:ascii="Roboto" w:eastAsia="MS Gothic" w:hAnsi="Roboto"/>
                <w:iCs/>
                <w:sz w:val="24"/>
                <w:szCs w:val="24"/>
                <w:lang w:val="es-ES_tradnl" w:bidi="hi-IN"/>
              </w:rPr>
            </w:pPr>
            <w:sdt>
              <w:sdtPr>
                <w:rPr>
                  <w:rFonts w:ascii="MS Gothic" w:eastAsia="MS Gothic" w:hAnsi="MS Gothic" w:hint="eastAsia"/>
                  <w:iCs/>
                  <w:sz w:val="24"/>
                  <w:szCs w:val="24"/>
                  <w:lang w:val="es-ES_tradnl" w:bidi="hi-IN"/>
                </w:rPr>
                <w:id w:val="555822634"/>
                <w14:checkbox>
                  <w14:checked w14:val="0"/>
                  <w14:checkedState w14:val="2612" w14:font="MS Gothic"/>
                  <w14:uncheckedState w14:val="2610" w14:font="MS Gothic"/>
                </w14:checkbox>
              </w:sdtPr>
              <w:sdtEndPr/>
              <w:sdtContent>
                <w:r w:rsidR="00F872CD">
                  <w:rPr>
                    <w:rFonts w:ascii="MS Gothic" w:eastAsia="MS Gothic" w:hAnsi="MS Gothic" w:hint="eastAsia"/>
                    <w:iCs/>
                    <w:sz w:val="24"/>
                    <w:szCs w:val="24"/>
                    <w:lang w:val="es-ES_tradnl" w:bidi="hi-IN"/>
                  </w:rPr>
                  <w:t>☐</w:t>
                </w:r>
              </w:sdtContent>
            </w:sdt>
            <w:r w:rsidR="00F872CD" w:rsidRPr="00A418EF">
              <w:rPr>
                <w:rFonts w:ascii="MS Gothic" w:eastAsia="MS Gothic" w:hAnsi="MS Gothic"/>
                <w:iCs/>
                <w:sz w:val="24"/>
                <w:szCs w:val="24"/>
                <w:lang w:val="es-ES_tradnl" w:bidi="hi-IN"/>
              </w:rPr>
              <w:t xml:space="preserve"> </w:t>
            </w:r>
            <w:r w:rsidR="00F872CD" w:rsidRPr="00A418EF">
              <w:rPr>
                <w:rFonts w:ascii="Roboto" w:eastAsia="MS Gothic" w:hAnsi="Roboto"/>
                <w:iCs/>
                <w:sz w:val="24"/>
                <w:szCs w:val="24"/>
                <w:lang w:val="es-ES_tradnl" w:bidi="hi-IN"/>
              </w:rPr>
              <w:t>SI</w:t>
            </w:r>
          </w:p>
          <w:p w14:paraId="167FE014" w14:textId="2876EF80" w:rsidR="00CB1D91" w:rsidRDefault="0001067A" w:rsidP="00F872CD">
            <w:pPr>
              <w:rPr>
                <w:rFonts w:ascii="MS Gothic" w:eastAsia="MS Gothic" w:hAnsi="MS Gothic"/>
                <w:iCs/>
                <w:sz w:val="24"/>
                <w:szCs w:val="24"/>
                <w:lang w:val="es-ES_tradnl" w:bidi="hi-IN"/>
              </w:rPr>
            </w:pPr>
            <w:sdt>
              <w:sdtPr>
                <w:rPr>
                  <w:rFonts w:ascii="Roboto" w:eastAsia="MS Gothic" w:hAnsi="Roboto"/>
                  <w:iCs/>
                  <w:sz w:val="24"/>
                  <w:szCs w:val="24"/>
                  <w:lang w:val="es-ES_tradnl" w:bidi="hi-IN"/>
                </w:rPr>
                <w:id w:val="1400629128"/>
                <w14:checkbox>
                  <w14:checked w14:val="0"/>
                  <w14:checkedState w14:val="2612" w14:font="MS Gothic"/>
                  <w14:uncheckedState w14:val="2610" w14:font="MS Gothic"/>
                </w14:checkbox>
              </w:sdtPr>
              <w:sdtEndPr/>
              <w:sdtContent>
                <w:r w:rsidR="00F872CD" w:rsidRPr="00A418EF">
                  <w:rPr>
                    <w:rFonts w:ascii="Segoe UI Symbol" w:eastAsia="MS Gothic" w:hAnsi="Segoe UI Symbol" w:cs="Segoe UI Symbol"/>
                    <w:iCs/>
                    <w:sz w:val="24"/>
                    <w:szCs w:val="24"/>
                    <w:lang w:val="es-ES_tradnl" w:bidi="hi-IN"/>
                  </w:rPr>
                  <w:t>☐</w:t>
                </w:r>
              </w:sdtContent>
            </w:sdt>
            <w:r w:rsidR="00F872CD" w:rsidRPr="00A418EF">
              <w:rPr>
                <w:rFonts w:ascii="Roboto" w:eastAsia="MS Gothic" w:hAnsi="Roboto"/>
                <w:iCs/>
                <w:sz w:val="24"/>
                <w:szCs w:val="24"/>
                <w:lang w:val="es-ES_tradnl" w:bidi="hi-IN"/>
              </w:rPr>
              <w:t xml:space="preserve"> NO</w:t>
            </w:r>
            <w:r w:rsidR="00F872CD">
              <w:rPr>
                <w:rFonts w:ascii="Roboto" w:eastAsia="MS Gothic" w:hAnsi="Roboto"/>
                <w:iCs/>
                <w:sz w:val="24"/>
                <w:szCs w:val="24"/>
                <w:lang w:val="es-ES_tradnl" w:bidi="hi-IN"/>
              </w:rPr>
              <w:t>. Requiere subsanación.</w:t>
            </w:r>
          </w:p>
        </w:tc>
      </w:tr>
      <w:tr w:rsidR="00F872CD" w:rsidRPr="002B1C7A" w14:paraId="2BB1A914" w14:textId="77777777" w:rsidTr="0056414C">
        <w:tc>
          <w:tcPr>
            <w:tcW w:w="9248" w:type="dxa"/>
            <w:tcBorders>
              <w:top w:val="single" w:sz="4" w:space="0" w:color="auto"/>
              <w:left w:val="single" w:sz="4" w:space="0" w:color="auto"/>
              <w:bottom w:val="single" w:sz="4" w:space="0" w:color="auto"/>
              <w:right w:val="single" w:sz="4" w:space="0" w:color="auto"/>
            </w:tcBorders>
          </w:tcPr>
          <w:p w14:paraId="3010DD7B" w14:textId="6FB08FB1" w:rsidR="00F872CD" w:rsidRPr="00F872CD" w:rsidRDefault="00C8047A" w:rsidP="00CB1D91">
            <w:pPr>
              <w:pStyle w:val="Prrafodelista"/>
              <w:suppressAutoHyphens w:val="0"/>
              <w:spacing w:after="160" w:line="256" w:lineRule="auto"/>
              <w:ind w:left="720"/>
              <w:contextualSpacing/>
              <w:rPr>
                <w:b/>
                <w:bCs/>
              </w:rPr>
            </w:pPr>
            <w:r w:rsidRPr="00C8047A">
              <w:rPr>
                <w:b/>
                <w:bCs/>
              </w:rPr>
              <w:t>Indicación del emplazamiento de la línea</w:t>
            </w:r>
          </w:p>
        </w:tc>
        <w:tc>
          <w:tcPr>
            <w:tcW w:w="5812" w:type="dxa"/>
            <w:tcBorders>
              <w:top w:val="single" w:sz="4" w:space="0" w:color="auto"/>
              <w:left w:val="single" w:sz="4" w:space="0" w:color="auto"/>
              <w:bottom w:val="single" w:sz="4" w:space="0" w:color="auto"/>
              <w:right w:val="single" w:sz="4" w:space="0" w:color="auto"/>
            </w:tcBorders>
          </w:tcPr>
          <w:p w14:paraId="29139F23" w14:textId="77777777" w:rsidR="00555FC7" w:rsidRPr="00A418EF" w:rsidRDefault="0001067A" w:rsidP="00555FC7">
            <w:pPr>
              <w:rPr>
                <w:rFonts w:ascii="Roboto" w:eastAsia="MS Gothic" w:hAnsi="Roboto"/>
                <w:iCs/>
                <w:sz w:val="24"/>
                <w:szCs w:val="24"/>
                <w:lang w:val="es-ES_tradnl" w:bidi="hi-IN"/>
              </w:rPr>
            </w:pPr>
            <w:sdt>
              <w:sdtPr>
                <w:rPr>
                  <w:rFonts w:ascii="MS Gothic" w:eastAsia="MS Gothic" w:hAnsi="MS Gothic" w:hint="eastAsia"/>
                  <w:iCs/>
                  <w:sz w:val="24"/>
                  <w:szCs w:val="24"/>
                  <w:lang w:val="es-ES_tradnl" w:bidi="hi-IN"/>
                </w:rPr>
                <w:id w:val="927238655"/>
                <w14:checkbox>
                  <w14:checked w14:val="0"/>
                  <w14:checkedState w14:val="2612" w14:font="MS Gothic"/>
                  <w14:uncheckedState w14:val="2610" w14:font="MS Gothic"/>
                </w14:checkbox>
              </w:sdtPr>
              <w:sdtEndPr/>
              <w:sdtContent>
                <w:r w:rsidR="00555FC7">
                  <w:rPr>
                    <w:rFonts w:ascii="MS Gothic" w:eastAsia="MS Gothic" w:hAnsi="MS Gothic" w:hint="eastAsia"/>
                    <w:iCs/>
                    <w:sz w:val="24"/>
                    <w:szCs w:val="24"/>
                    <w:lang w:val="es-ES_tradnl" w:bidi="hi-IN"/>
                  </w:rPr>
                  <w:t>☐</w:t>
                </w:r>
              </w:sdtContent>
            </w:sdt>
            <w:r w:rsidR="00555FC7" w:rsidRPr="00A418EF">
              <w:rPr>
                <w:rFonts w:ascii="MS Gothic" w:eastAsia="MS Gothic" w:hAnsi="MS Gothic"/>
                <w:iCs/>
                <w:sz w:val="24"/>
                <w:szCs w:val="24"/>
                <w:lang w:val="es-ES_tradnl" w:bidi="hi-IN"/>
              </w:rPr>
              <w:t xml:space="preserve"> </w:t>
            </w:r>
            <w:r w:rsidR="00555FC7" w:rsidRPr="00A418EF">
              <w:rPr>
                <w:rFonts w:ascii="Roboto" w:eastAsia="MS Gothic" w:hAnsi="Roboto"/>
                <w:iCs/>
                <w:sz w:val="24"/>
                <w:szCs w:val="24"/>
                <w:lang w:val="es-ES_tradnl" w:bidi="hi-IN"/>
              </w:rPr>
              <w:t>SI</w:t>
            </w:r>
          </w:p>
          <w:p w14:paraId="120D84F0" w14:textId="672824E0" w:rsidR="00F872CD" w:rsidRDefault="0001067A" w:rsidP="00555FC7">
            <w:pPr>
              <w:rPr>
                <w:rFonts w:ascii="MS Gothic" w:eastAsia="MS Gothic" w:hAnsi="MS Gothic"/>
                <w:iCs/>
                <w:sz w:val="24"/>
                <w:szCs w:val="24"/>
                <w:lang w:val="es-ES_tradnl" w:bidi="hi-IN"/>
              </w:rPr>
            </w:pPr>
            <w:sdt>
              <w:sdtPr>
                <w:rPr>
                  <w:rFonts w:ascii="Roboto" w:eastAsia="MS Gothic" w:hAnsi="Roboto"/>
                  <w:iCs/>
                  <w:sz w:val="24"/>
                  <w:szCs w:val="24"/>
                  <w:lang w:val="es-ES_tradnl" w:bidi="hi-IN"/>
                </w:rPr>
                <w:id w:val="1381591382"/>
                <w14:checkbox>
                  <w14:checked w14:val="0"/>
                  <w14:checkedState w14:val="2612" w14:font="MS Gothic"/>
                  <w14:uncheckedState w14:val="2610" w14:font="MS Gothic"/>
                </w14:checkbox>
              </w:sdtPr>
              <w:sdtEndPr/>
              <w:sdtContent>
                <w:r w:rsidR="00555FC7" w:rsidRPr="00A418EF">
                  <w:rPr>
                    <w:rFonts w:ascii="Segoe UI Symbol" w:eastAsia="MS Gothic" w:hAnsi="Segoe UI Symbol" w:cs="Segoe UI Symbol"/>
                    <w:iCs/>
                    <w:sz w:val="24"/>
                    <w:szCs w:val="24"/>
                    <w:lang w:val="es-ES_tradnl" w:bidi="hi-IN"/>
                  </w:rPr>
                  <w:t>☐</w:t>
                </w:r>
              </w:sdtContent>
            </w:sdt>
            <w:r w:rsidR="00555FC7" w:rsidRPr="00A418EF">
              <w:rPr>
                <w:rFonts w:ascii="Roboto" w:eastAsia="MS Gothic" w:hAnsi="Roboto"/>
                <w:iCs/>
                <w:sz w:val="24"/>
                <w:szCs w:val="24"/>
                <w:lang w:val="es-ES_tradnl" w:bidi="hi-IN"/>
              </w:rPr>
              <w:t xml:space="preserve"> NO</w:t>
            </w:r>
            <w:r w:rsidR="00555FC7">
              <w:rPr>
                <w:rFonts w:ascii="Roboto" w:eastAsia="MS Gothic" w:hAnsi="Roboto"/>
                <w:iCs/>
                <w:sz w:val="24"/>
                <w:szCs w:val="24"/>
                <w:lang w:val="es-ES_tradnl" w:bidi="hi-IN"/>
              </w:rPr>
              <w:t>. Requiere subsanación.</w:t>
            </w:r>
          </w:p>
        </w:tc>
      </w:tr>
      <w:tr w:rsidR="00C8047A" w:rsidRPr="002B1C7A" w14:paraId="112CF1DE" w14:textId="77777777" w:rsidTr="0056414C">
        <w:tc>
          <w:tcPr>
            <w:tcW w:w="9248" w:type="dxa"/>
            <w:tcBorders>
              <w:top w:val="single" w:sz="4" w:space="0" w:color="auto"/>
              <w:left w:val="single" w:sz="4" w:space="0" w:color="auto"/>
              <w:bottom w:val="single" w:sz="4" w:space="0" w:color="auto"/>
              <w:right w:val="single" w:sz="4" w:space="0" w:color="auto"/>
            </w:tcBorders>
          </w:tcPr>
          <w:p w14:paraId="28D982CC" w14:textId="62238DC0" w:rsidR="00C8047A" w:rsidRPr="00C8047A" w:rsidRDefault="00393230" w:rsidP="00CB1D91">
            <w:pPr>
              <w:pStyle w:val="Prrafodelista"/>
              <w:suppressAutoHyphens w:val="0"/>
              <w:spacing w:after="160" w:line="256" w:lineRule="auto"/>
              <w:ind w:left="720"/>
              <w:contextualSpacing/>
              <w:rPr>
                <w:b/>
                <w:bCs/>
              </w:rPr>
            </w:pPr>
            <w:r w:rsidRPr="00393230">
              <w:rPr>
                <w:b/>
                <w:bCs/>
              </w:rPr>
              <w:t>Descripción del trazado de la línea, indicando las provincias y términos municipales afectados</w:t>
            </w:r>
          </w:p>
        </w:tc>
        <w:tc>
          <w:tcPr>
            <w:tcW w:w="5812" w:type="dxa"/>
            <w:tcBorders>
              <w:top w:val="single" w:sz="4" w:space="0" w:color="auto"/>
              <w:left w:val="single" w:sz="4" w:space="0" w:color="auto"/>
              <w:bottom w:val="single" w:sz="4" w:space="0" w:color="auto"/>
              <w:right w:val="single" w:sz="4" w:space="0" w:color="auto"/>
            </w:tcBorders>
          </w:tcPr>
          <w:p w14:paraId="4734E45C" w14:textId="77777777" w:rsidR="00555FC7" w:rsidRPr="00A418EF" w:rsidRDefault="0001067A" w:rsidP="00555FC7">
            <w:pPr>
              <w:rPr>
                <w:rFonts w:ascii="Roboto" w:eastAsia="MS Gothic" w:hAnsi="Roboto"/>
                <w:iCs/>
                <w:sz w:val="24"/>
                <w:szCs w:val="24"/>
                <w:lang w:val="es-ES_tradnl" w:bidi="hi-IN"/>
              </w:rPr>
            </w:pPr>
            <w:sdt>
              <w:sdtPr>
                <w:rPr>
                  <w:rFonts w:ascii="MS Gothic" w:eastAsia="MS Gothic" w:hAnsi="MS Gothic" w:hint="eastAsia"/>
                  <w:iCs/>
                  <w:sz w:val="24"/>
                  <w:szCs w:val="24"/>
                  <w:lang w:val="es-ES_tradnl" w:bidi="hi-IN"/>
                </w:rPr>
                <w:id w:val="-181903132"/>
                <w14:checkbox>
                  <w14:checked w14:val="0"/>
                  <w14:checkedState w14:val="2612" w14:font="MS Gothic"/>
                  <w14:uncheckedState w14:val="2610" w14:font="MS Gothic"/>
                </w14:checkbox>
              </w:sdtPr>
              <w:sdtEndPr/>
              <w:sdtContent>
                <w:r w:rsidR="00555FC7">
                  <w:rPr>
                    <w:rFonts w:ascii="MS Gothic" w:eastAsia="MS Gothic" w:hAnsi="MS Gothic" w:hint="eastAsia"/>
                    <w:iCs/>
                    <w:sz w:val="24"/>
                    <w:szCs w:val="24"/>
                    <w:lang w:val="es-ES_tradnl" w:bidi="hi-IN"/>
                  </w:rPr>
                  <w:t>☐</w:t>
                </w:r>
              </w:sdtContent>
            </w:sdt>
            <w:r w:rsidR="00555FC7" w:rsidRPr="00A418EF">
              <w:rPr>
                <w:rFonts w:ascii="MS Gothic" w:eastAsia="MS Gothic" w:hAnsi="MS Gothic"/>
                <w:iCs/>
                <w:sz w:val="24"/>
                <w:szCs w:val="24"/>
                <w:lang w:val="es-ES_tradnl" w:bidi="hi-IN"/>
              </w:rPr>
              <w:t xml:space="preserve"> </w:t>
            </w:r>
            <w:r w:rsidR="00555FC7" w:rsidRPr="00A418EF">
              <w:rPr>
                <w:rFonts w:ascii="Roboto" w:eastAsia="MS Gothic" w:hAnsi="Roboto"/>
                <w:iCs/>
                <w:sz w:val="24"/>
                <w:szCs w:val="24"/>
                <w:lang w:val="es-ES_tradnl" w:bidi="hi-IN"/>
              </w:rPr>
              <w:t>SI</w:t>
            </w:r>
          </w:p>
          <w:p w14:paraId="3B7BA31A" w14:textId="462C0E7E" w:rsidR="00C8047A" w:rsidRDefault="0001067A" w:rsidP="00555FC7">
            <w:pPr>
              <w:rPr>
                <w:rFonts w:ascii="MS Gothic" w:eastAsia="MS Gothic" w:hAnsi="MS Gothic"/>
                <w:iCs/>
                <w:sz w:val="24"/>
                <w:szCs w:val="24"/>
                <w:lang w:val="es-ES_tradnl" w:bidi="hi-IN"/>
              </w:rPr>
            </w:pPr>
            <w:sdt>
              <w:sdtPr>
                <w:rPr>
                  <w:rFonts w:ascii="Roboto" w:eastAsia="MS Gothic" w:hAnsi="Roboto"/>
                  <w:iCs/>
                  <w:sz w:val="24"/>
                  <w:szCs w:val="24"/>
                  <w:lang w:val="es-ES_tradnl" w:bidi="hi-IN"/>
                </w:rPr>
                <w:id w:val="1789545423"/>
                <w14:checkbox>
                  <w14:checked w14:val="0"/>
                  <w14:checkedState w14:val="2612" w14:font="MS Gothic"/>
                  <w14:uncheckedState w14:val="2610" w14:font="MS Gothic"/>
                </w14:checkbox>
              </w:sdtPr>
              <w:sdtEndPr/>
              <w:sdtContent>
                <w:r w:rsidR="00555FC7" w:rsidRPr="00A418EF">
                  <w:rPr>
                    <w:rFonts w:ascii="Segoe UI Symbol" w:eastAsia="MS Gothic" w:hAnsi="Segoe UI Symbol" w:cs="Segoe UI Symbol"/>
                    <w:iCs/>
                    <w:sz w:val="24"/>
                    <w:szCs w:val="24"/>
                    <w:lang w:val="es-ES_tradnl" w:bidi="hi-IN"/>
                  </w:rPr>
                  <w:t>☐</w:t>
                </w:r>
              </w:sdtContent>
            </w:sdt>
            <w:r w:rsidR="00555FC7" w:rsidRPr="00A418EF">
              <w:rPr>
                <w:rFonts w:ascii="Roboto" w:eastAsia="MS Gothic" w:hAnsi="Roboto"/>
                <w:iCs/>
                <w:sz w:val="24"/>
                <w:szCs w:val="24"/>
                <w:lang w:val="es-ES_tradnl" w:bidi="hi-IN"/>
              </w:rPr>
              <w:t xml:space="preserve"> NO</w:t>
            </w:r>
            <w:r w:rsidR="00555FC7">
              <w:rPr>
                <w:rFonts w:ascii="Roboto" w:eastAsia="MS Gothic" w:hAnsi="Roboto"/>
                <w:iCs/>
                <w:sz w:val="24"/>
                <w:szCs w:val="24"/>
                <w:lang w:val="es-ES_tradnl" w:bidi="hi-IN"/>
              </w:rPr>
              <w:t>. Requiere subsanación.</w:t>
            </w:r>
          </w:p>
        </w:tc>
      </w:tr>
      <w:tr w:rsidR="00393230" w:rsidRPr="002B1C7A" w14:paraId="270B7E83" w14:textId="77777777" w:rsidTr="0056414C">
        <w:tc>
          <w:tcPr>
            <w:tcW w:w="9248" w:type="dxa"/>
            <w:tcBorders>
              <w:top w:val="single" w:sz="4" w:space="0" w:color="auto"/>
              <w:left w:val="single" w:sz="4" w:space="0" w:color="auto"/>
              <w:bottom w:val="single" w:sz="4" w:space="0" w:color="auto"/>
              <w:right w:val="single" w:sz="4" w:space="0" w:color="auto"/>
            </w:tcBorders>
          </w:tcPr>
          <w:p w14:paraId="22CC364C" w14:textId="73DCA113" w:rsidR="00393230" w:rsidRDefault="0031585F" w:rsidP="00CB1D91">
            <w:pPr>
              <w:pStyle w:val="Prrafodelista"/>
              <w:suppressAutoHyphens w:val="0"/>
              <w:spacing w:after="160" w:line="256" w:lineRule="auto"/>
              <w:ind w:left="720"/>
              <w:contextualSpacing/>
              <w:rPr>
                <w:b/>
                <w:bCs/>
              </w:rPr>
            </w:pPr>
            <w:r w:rsidRPr="0031585F">
              <w:rPr>
                <w:b/>
                <w:bCs/>
              </w:rPr>
              <w:t>Descripción de la línea a establecer, señalando sus características generales</w:t>
            </w:r>
            <w:r w:rsidR="00BF5947">
              <w:rPr>
                <w:b/>
                <w:bCs/>
              </w:rPr>
              <w:t>,</w:t>
            </w:r>
            <w:r w:rsidRPr="0031585F">
              <w:rPr>
                <w:b/>
                <w:bCs/>
              </w:rPr>
              <w:t xml:space="preserve"> así como las de los principales elementos que se prevea utilizar</w:t>
            </w:r>
            <w:r w:rsidR="00BE4257">
              <w:rPr>
                <w:b/>
                <w:bCs/>
              </w:rPr>
              <w:t>:</w:t>
            </w:r>
          </w:p>
          <w:p w14:paraId="6B5FA5C2" w14:textId="77777777" w:rsidR="00BE4257" w:rsidRDefault="00BE4257" w:rsidP="00CB1D91">
            <w:pPr>
              <w:pStyle w:val="Prrafodelista"/>
              <w:suppressAutoHyphens w:val="0"/>
              <w:spacing w:after="160" w:line="256" w:lineRule="auto"/>
              <w:ind w:left="720"/>
              <w:contextualSpacing/>
              <w:rPr>
                <w:b/>
                <w:bCs/>
              </w:rPr>
            </w:pPr>
          </w:p>
          <w:p w14:paraId="766A452E" w14:textId="65ECF4FA" w:rsidR="00BE4257" w:rsidRDefault="00CB609F" w:rsidP="00142291">
            <w:pPr>
              <w:pStyle w:val="Prrafodelista"/>
              <w:numPr>
                <w:ilvl w:val="0"/>
                <w:numId w:val="23"/>
              </w:numPr>
              <w:suppressAutoHyphens w:val="0"/>
              <w:spacing w:after="160" w:line="256" w:lineRule="auto"/>
              <w:contextualSpacing/>
              <w:rPr>
                <w:b/>
                <w:bCs/>
              </w:rPr>
            </w:pPr>
            <w:r w:rsidRPr="00CB609F">
              <w:rPr>
                <w:b/>
                <w:bCs/>
              </w:rPr>
              <w:t xml:space="preserve">Se define todo el trazado de la línea y cómo se ejecuta (bajo acera, calzada, otros; tipo de zanja en cada tramo, </w:t>
            </w:r>
            <w:r>
              <w:rPr>
                <w:b/>
                <w:bCs/>
              </w:rPr>
              <w:t>doble circuito, simple circuito</w:t>
            </w:r>
            <w:r w:rsidR="00142291">
              <w:rPr>
                <w:b/>
                <w:bCs/>
              </w:rPr>
              <w:t xml:space="preserve"> por tramo, longitud total, </w:t>
            </w:r>
            <w:r w:rsidRPr="00CB609F">
              <w:rPr>
                <w:b/>
                <w:bCs/>
              </w:rPr>
              <w:t>etc.)</w:t>
            </w:r>
          </w:p>
          <w:p w14:paraId="0382632B" w14:textId="72636D0D" w:rsidR="00606CD2" w:rsidRPr="00393230" w:rsidRDefault="00606CD2" w:rsidP="00555FC7">
            <w:pPr>
              <w:pStyle w:val="Prrafodelista"/>
              <w:numPr>
                <w:ilvl w:val="0"/>
                <w:numId w:val="23"/>
              </w:numPr>
              <w:suppressAutoHyphens w:val="0"/>
              <w:spacing w:after="160" w:line="256" w:lineRule="auto"/>
              <w:contextualSpacing/>
              <w:rPr>
                <w:b/>
                <w:bCs/>
              </w:rPr>
            </w:pPr>
            <w:r w:rsidRPr="00606CD2">
              <w:rPr>
                <w:b/>
                <w:bCs/>
              </w:rPr>
              <w:t>Correspondencia en memoria, cálculos, presupuesto y planos</w:t>
            </w:r>
          </w:p>
        </w:tc>
        <w:tc>
          <w:tcPr>
            <w:tcW w:w="5812" w:type="dxa"/>
            <w:tcBorders>
              <w:top w:val="single" w:sz="4" w:space="0" w:color="auto"/>
              <w:left w:val="single" w:sz="4" w:space="0" w:color="auto"/>
              <w:bottom w:val="single" w:sz="4" w:space="0" w:color="auto"/>
              <w:right w:val="single" w:sz="4" w:space="0" w:color="auto"/>
            </w:tcBorders>
          </w:tcPr>
          <w:p w14:paraId="7100FA19" w14:textId="77777777" w:rsidR="00555FC7" w:rsidRPr="00A418EF" w:rsidRDefault="0001067A" w:rsidP="00555FC7">
            <w:pPr>
              <w:rPr>
                <w:rFonts w:ascii="Roboto" w:eastAsia="MS Gothic" w:hAnsi="Roboto"/>
                <w:iCs/>
                <w:sz w:val="24"/>
                <w:szCs w:val="24"/>
                <w:lang w:val="es-ES_tradnl" w:bidi="hi-IN"/>
              </w:rPr>
            </w:pPr>
            <w:sdt>
              <w:sdtPr>
                <w:rPr>
                  <w:rFonts w:ascii="MS Gothic" w:eastAsia="MS Gothic" w:hAnsi="MS Gothic" w:hint="eastAsia"/>
                  <w:iCs/>
                  <w:sz w:val="24"/>
                  <w:szCs w:val="24"/>
                  <w:lang w:val="es-ES_tradnl" w:bidi="hi-IN"/>
                </w:rPr>
                <w:id w:val="-230224691"/>
                <w14:checkbox>
                  <w14:checked w14:val="0"/>
                  <w14:checkedState w14:val="2612" w14:font="MS Gothic"/>
                  <w14:uncheckedState w14:val="2610" w14:font="MS Gothic"/>
                </w14:checkbox>
              </w:sdtPr>
              <w:sdtEndPr/>
              <w:sdtContent>
                <w:r w:rsidR="00555FC7">
                  <w:rPr>
                    <w:rFonts w:ascii="MS Gothic" w:eastAsia="MS Gothic" w:hAnsi="MS Gothic" w:hint="eastAsia"/>
                    <w:iCs/>
                    <w:sz w:val="24"/>
                    <w:szCs w:val="24"/>
                    <w:lang w:val="es-ES_tradnl" w:bidi="hi-IN"/>
                  </w:rPr>
                  <w:t>☐</w:t>
                </w:r>
              </w:sdtContent>
            </w:sdt>
            <w:r w:rsidR="00555FC7" w:rsidRPr="00A418EF">
              <w:rPr>
                <w:rFonts w:ascii="MS Gothic" w:eastAsia="MS Gothic" w:hAnsi="MS Gothic"/>
                <w:iCs/>
                <w:sz w:val="24"/>
                <w:szCs w:val="24"/>
                <w:lang w:val="es-ES_tradnl" w:bidi="hi-IN"/>
              </w:rPr>
              <w:t xml:space="preserve"> </w:t>
            </w:r>
            <w:r w:rsidR="00555FC7" w:rsidRPr="00A418EF">
              <w:rPr>
                <w:rFonts w:ascii="Roboto" w:eastAsia="MS Gothic" w:hAnsi="Roboto"/>
                <w:iCs/>
                <w:sz w:val="24"/>
                <w:szCs w:val="24"/>
                <w:lang w:val="es-ES_tradnl" w:bidi="hi-IN"/>
              </w:rPr>
              <w:t>SI</w:t>
            </w:r>
          </w:p>
          <w:p w14:paraId="3C23088B" w14:textId="3DF1DA30" w:rsidR="00393230" w:rsidRDefault="0001067A" w:rsidP="00555FC7">
            <w:pPr>
              <w:rPr>
                <w:rFonts w:ascii="MS Gothic" w:eastAsia="MS Gothic" w:hAnsi="MS Gothic"/>
                <w:iCs/>
                <w:sz w:val="24"/>
                <w:szCs w:val="24"/>
                <w:lang w:val="es-ES_tradnl" w:bidi="hi-IN"/>
              </w:rPr>
            </w:pPr>
            <w:sdt>
              <w:sdtPr>
                <w:rPr>
                  <w:rFonts w:ascii="Roboto" w:eastAsia="MS Gothic" w:hAnsi="Roboto"/>
                  <w:iCs/>
                  <w:sz w:val="24"/>
                  <w:szCs w:val="24"/>
                  <w:lang w:val="es-ES_tradnl" w:bidi="hi-IN"/>
                </w:rPr>
                <w:id w:val="1443728529"/>
                <w14:checkbox>
                  <w14:checked w14:val="0"/>
                  <w14:checkedState w14:val="2612" w14:font="MS Gothic"/>
                  <w14:uncheckedState w14:val="2610" w14:font="MS Gothic"/>
                </w14:checkbox>
              </w:sdtPr>
              <w:sdtEndPr/>
              <w:sdtContent>
                <w:r w:rsidR="00555FC7" w:rsidRPr="00A418EF">
                  <w:rPr>
                    <w:rFonts w:ascii="Segoe UI Symbol" w:eastAsia="MS Gothic" w:hAnsi="Segoe UI Symbol" w:cs="Segoe UI Symbol"/>
                    <w:iCs/>
                    <w:sz w:val="24"/>
                    <w:szCs w:val="24"/>
                    <w:lang w:val="es-ES_tradnl" w:bidi="hi-IN"/>
                  </w:rPr>
                  <w:t>☐</w:t>
                </w:r>
              </w:sdtContent>
            </w:sdt>
            <w:r w:rsidR="00555FC7" w:rsidRPr="00A418EF">
              <w:rPr>
                <w:rFonts w:ascii="Roboto" w:eastAsia="MS Gothic" w:hAnsi="Roboto"/>
                <w:iCs/>
                <w:sz w:val="24"/>
                <w:szCs w:val="24"/>
                <w:lang w:val="es-ES_tradnl" w:bidi="hi-IN"/>
              </w:rPr>
              <w:t xml:space="preserve"> NO</w:t>
            </w:r>
            <w:r w:rsidR="00555FC7">
              <w:rPr>
                <w:rFonts w:ascii="Roboto" w:eastAsia="MS Gothic" w:hAnsi="Roboto"/>
                <w:iCs/>
                <w:sz w:val="24"/>
                <w:szCs w:val="24"/>
                <w:lang w:val="es-ES_tradnl" w:bidi="hi-IN"/>
              </w:rPr>
              <w:t>. Requiere subsanación.</w:t>
            </w:r>
          </w:p>
        </w:tc>
      </w:tr>
      <w:tr w:rsidR="0056414C" w:rsidRPr="002B1C7A" w14:paraId="1A401BD7" w14:textId="77777777" w:rsidTr="000C2C6B">
        <w:tc>
          <w:tcPr>
            <w:tcW w:w="15060" w:type="dxa"/>
            <w:gridSpan w:val="2"/>
            <w:tcBorders>
              <w:top w:val="single" w:sz="4" w:space="0" w:color="auto"/>
              <w:left w:val="single" w:sz="4" w:space="0" w:color="auto"/>
              <w:bottom w:val="single" w:sz="4" w:space="0" w:color="auto"/>
              <w:right w:val="single" w:sz="4" w:space="0" w:color="auto"/>
            </w:tcBorders>
          </w:tcPr>
          <w:p w14:paraId="7A0E8638" w14:textId="329AA5EB" w:rsidR="0056414C" w:rsidRDefault="0056414C" w:rsidP="00F10511">
            <w:pPr>
              <w:rPr>
                <w:rFonts w:ascii="MS Gothic" w:eastAsia="MS Gothic" w:hAnsi="MS Gothic"/>
                <w:iCs/>
                <w:sz w:val="24"/>
                <w:szCs w:val="24"/>
                <w:lang w:val="es-ES_tradnl" w:bidi="hi-IN"/>
              </w:rPr>
            </w:pPr>
            <w:r w:rsidRPr="00F10511">
              <w:rPr>
                <w:rFonts w:ascii="Roboto" w:hAnsi="Roboto"/>
                <w:b/>
                <w:bCs/>
                <w:szCs w:val="22"/>
              </w:rPr>
              <w:t>LÍNEAS SUBTERRÁNEAS.</w:t>
            </w:r>
          </w:p>
        </w:tc>
      </w:tr>
      <w:tr w:rsidR="008E3D21" w:rsidRPr="002B1C7A" w14:paraId="4482C62F" w14:textId="77777777" w:rsidTr="0056414C">
        <w:tc>
          <w:tcPr>
            <w:tcW w:w="9248" w:type="dxa"/>
            <w:tcBorders>
              <w:top w:val="single" w:sz="4" w:space="0" w:color="auto"/>
              <w:left w:val="single" w:sz="4" w:space="0" w:color="auto"/>
              <w:bottom w:val="single" w:sz="4" w:space="0" w:color="auto"/>
              <w:right w:val="single" w:sz="4" w:space="0" w:color="auto"/>
            </w:tcBorders>
          </w:tcPr>
          <w:p w14:paraId="22AEA6A9" w14:textId="77777777" w:rsidR="00D335DF" w:rsidRPr="00D335DF" w:rsidRDefault="00D335DF" w:rsidP="00D335DF">
            <w:pPr>
              <w:suppressAutoHyphens w:val="0"/>
              <w:spacing w:after="160" w:line="256" w:lineRule="auto"/>
              <w:ind w:left="284"/>
              <w:contextualSpacing/>
              <w:rPr>
                <w:b/>
                <w:bCs/>
              </w:rPr>
            </w:pPr>
            <w:proofErr w:type="gramStart"/>
            <w:r w:rsidRPr="00D335DF">
              <w:rPr>
                <w:rFonts w:ascii="Roboto" w:hAnsi="Roboto"/>
                <w:b/>
                <w:bCs/>
                <w:szCs w:val="22"/>
              </w:rPr>
              <w:t>¿Se define el tipo de instalación de los cables según LAT 06.</w:t>
            </w:r>
            <w:proofErr w:type="gramEnd"/>
            <w:r w:rsidRPr="00D335DF">
              <w:rPr>
                <w:rFonts w:ascii="Roboto" w:hAnsi="Roboto"/>
                <w:b/>
                <w:bCs/>
                <w:szCs w:val="22"/>
              </w:rPr>
              <w:t>4?</w:t>
            </w:r>
          </w:p>
          <w:p w14:paraId="213C66DB" w14:textId="77777777" w:rsidR="00D335DF" w:rsidRPr="00954985" w:rsidRDefault="00D335DF" w:rsidP="00F31A93">
            <w:pPr>
              <w:pStyle w:val="Prrafodelista"/>
              <w:numPr>
                <w:ilvl w:val="2"/>
                <w:numId w:val="17"/>
              </w:numPr>
              <w:suppressAutoHyphens w:val="0"/>
              <w:spacing w:after="160" w:line="259" w:lineRule="auto"/>
              <w:ind w:left="1342"/>
              <w:contextualSpacing/>
            </w:pPr>
            <w:r w:rsidRPr="00954985">
              <w:t>Directamente enterrados</w:t>
            </w:r>
          </w:p>
          <w:p w14:paraId="2542A1A6" w14:textId="77777777" w:rsidR="00D335DF" w:rsidRPr="00954985" w:rsidRDefault="00D335DF" w:rsidP="00F31A93">
            <w:pPr>
              <w:pStyle w:val="Prrafodelista"/>
              <w:numPr>
                <w:ilvl w:val="2"/>
                <w:numId w:val="17"/>
              </w:numPr>
              <w:suppressAutoHyphens w:val="0"/>
              <w:spacing w:after="160" w:line="259" w:lineRule="auto"/>
              <w:ind w:left="1342"/>
              <w:contextualSpacing/>
            </w:pPr>
            <w:r w:rsidRPr="00954985">
              <w:t>En canalización entubada</w:t>
            </w:r>
          </w:p>
          <w:p w14:paraId="084018BA" w14:textId="77777777" w:rsidR="00D335DF" w:rsidRDefault="00D335DF" w:rsidP="00F31A93">
            <w:pPr>
              <w:pStyle w:val="Prrafodelista"/>
              <w:numPr>
                <w:ilvl w:val="2"/>
                <w:numId w:val="17"/>
              </w:numPr>
              <w:suppressAutoHyphens w:val="0"/>
              <w:spacing w:after="160" w:line="259" w:lineRule="auto"/>
              <w:ind w:left="1342"/>
              <w:contextualSpacing/>
            </w:pPr>
            <w:r>
              <w:t xml:space="preserve">En galerías </w:t>
            </w:r>
          </w:p>
          <w:p w14:paraId="1E014C9F" w14:textId="77777777" w:rsidR="00D335DF" w:rsidRDefault="00D335DF" w:rsidP="00F31A93">
            <w:pPr>
              <w:pStyle w:val="Prrafodelista"/>
              <w:numPr>
                <w:ilvl w:val="2"/>
                <w:numId w:val="17"/>
              </w:numPr>
              <w:suppressAutoHyphens w:val="0"/>
              <w:spacing w:after="160" w:line="259" w:lineRule="auto"/>
              <w:ind w:left="1342"/>
              <w:contextualSpacing/>
            </w:pPr>
            <w:r>
              <w:t>En atarjeas</w:t>
            </w:r>
          </w:p>
          <w:p w14:paraId="32E53A51" w14:textId="77777777" w:rsidR="00D335DF" w:rsidRDefault="00D335DF" w:rsidP="00F31A93">
            <w:pPr>
              <w:pStyle w:val="Prrafodelista"/>
              <w:numPr>
                <w:ilvl w:val="2"/>
                <w:numId w:val="17"/>
              </w:numPr>
              <w:suppressAutoHyphens w:val="0"/>
              <w:spacing w:after="160" w:line="259" w:lineRule="auto"/>
              <w:ind w:left="1342"/>
              <w:contextualSpacing/>
            </w:pPr>
            <w:r>
              <w:t>En bandejas soportes palomillas o directamente sujetos a la pared</w:t>
            </w:r>
          </w:p>
          <w:p w14:paraId="1EFB0501" w14:textId="77777777" w:rsidR="00D335DF" w:rsidRDefault="00D335DF" w:rsidP="00F31A93">
            <w:pPr>
              <w:pStyle w:val="Prrafodelista"/>
              <w:numPr>
                <w:ilvl w:val="2"/>
                <w:numId w:val="17"/>
              </w:numPr>
              <w:suppressAutoHyphens w:val="0"/>
              <w:spacing w:after="160" w:line="259" w:lineRule="auto"/>
              <w:ind w:left="1342"/>
              <w:contextualSpacing/>
            </w:pPr>
            <w:r>
              <w:lastRenderedPageBreak/>
              <w:t>En los fondos acuáticos</w:t>
            </w:r>
          </w:p>
          <w:p w14:paraId="1EFBA718" w14:textId="77777777" w:rsidR="00D335DF" w:rsidRDefault="00D335DF" w:rsidP="00F31A93">
            <w:pPr>
              <w:pStyle w:val="Prrafodelista"/>
              <w:numPr>
                <w:ilvl w:val="2"/>
                <w:numId w:val="17"/>
              </w:numPr>
              <w:suppressAutoHyphens w:val="0"/>
              <w:spacing w:after="160" w:line="259" w:lineRule="auto"/>
              <w:ind w:left="1342"/>
              <w:contextualSpacing/>
            </w:pPr>
            <w:r>
              <w:t>Conversiones aéreo-subterráneas</w:t>
            </w:r>
          </w:p>
          <w:p w14:paraId="3746123F" w14:textId="77777777" w:rsidR="00D335DF" w:rsidRDefault="00D335DF" w:rsidP="00F31A93">
            <w:pPr>
              <w:pStyle w:val="Prrafodelista"/>
              <w:numPr>
                <w:ilvl w:val="2"/>
                <w:numId w:val="17"/>
              </w:numPr>
              <w:suppressAutoHyphens w:val="0"/>
              <w:spacing w:after="160" w:line="259" w:lineRule="auto"/>
              <w:ind w:left="1342"/>
              <w:contextualSpacing/>
            </w:pPr>
            <w:r>
              <w:t>Sistema de puesta a tierra</w:t>
            </w:r>
          </w:p>
          <w:p w14:paraId="7BC30639" w14:textId="1636BC27" w:rsidR="008E3D21" w:rsidRDefault="00D335DF" w:rsidP="00F31A93">
            <w:pPr>
              <w:pStyle w:val="Prrafodelista"/>
              <w:numPr>
                <w:ilvl w:val="2"/>
                <w:numId w:val="17"/>
              </w:numPr>
              <w:suppressAutoHyphens w:val="0"/>
              <w:spacing w:after="160" w:line="259" w:lineRule="auto"/>
              <w:ind w:left="1342"/>
              <w:contextualSpacing/>
              <w:rPr>
                <w:b/>
                <w:bCs/>
              </w:rPr>
            </w:pPr>
            <w:r>
              <w:t>Correspondencia en memoria y planos</w:t>
            </w:r>
          </w:p>
        </w:tc>
        <w:tc>
          <w:tcPr>
            <w:tcW w:w="5812" w:type="dxa"/>
            <w:tcBorders>
              <w:top w:val="single" w:sz="4" w:space="0" w:color="auto"/>
              <w:left w:val="single" w:sz="4" w:space="0" w:color="auto"/>
              <w:bottom w:val="single" w:sz="4" w:space="0" w:color="auto"/>
              <w:right w:val="single" w:sz="4" w:space="0" w:color="auto"/>
            </w:tcBorders>
          </w:tcPr>
          <w:p w14:paraId="3065B5BD" w14:textId="77777777" w:rsidR="00D335DF" w:rsidRDefault="0001067A" w:rsidP="00D335DF">
            <w:pPr>
              <w:rPr>
                <w:rFonts w:ascii="Roboto" w:eastAsia="MS Gothic" w:hAnsi="Roboto"/>
                <w:iCs/>
                <w:sz w:val="24"/>
                <w:szCs w:val="24"/>
                <w:lang w:val="es-ES_tradnl" w:bidi="hi-IN"/>
              </w:rPr>
            </w:pPr>
            <w:sdt>
              <w:sdtPr>
                <w:rPr>
                  <w:rFonts w:ascii="MS Gothic" w:eastAsia="MS Gothic" w:hAnsi="MS Gothic" w:hint="eastAsia"/>
                  <w:iCs/>
                  <w:sz w:val="24"/>
                  <w:szCs w:val="24"/>
                  <w:lang w:val="es-ES_tradnl" w:bidi="hi-IN"/>
                </w:rPr>
                <w:id w:val="-1443840501"/>
                <w14:checkbox>
                  <w14:checked w14:val="0"/>
                  <w14:checkedState w14:val="2612" w14:font="MS Gothic"/>
                  <w14:uncheckedState w14:val="2610" w14:font="MS Gothic"/>
                </w14:checkbox>
              </w:sdtPr>
              <w:sdtEndPr/>
              <w:sdtContent>
                <w:r w:rsidR="00D335DF">
                  <w:rPr>
                    <w:rFonts w:ascii="MS Gothic" w:eastAsia="MS Gothic" w:hAnsi="MS Gothic" w:hint="eastAsia"/>
                    <w:iCs/>
                    <w:sz w:val="24"/>
                    <w:szCs w:val="24"/>
                    <w:lang w:val="es-ES_tradnl" w:bidi="hi-IN"/>
                  </w:rPr>
                  <w:t>☐</w:t>
                </w:r>
              </w:sdtContent>
            </w:sdt>
            <w:r w:rsidR="00D335DF" w:rsidRPr="00A418EF">
              <w:rPr>
                <w:rFonts w:ascii="MS Gothic" w:eastAsia="MS Gothic" w:hAnsi="MS Gothic"/>
                <w:iCs/>
                <w:sz w:val="24"/>
                <w:szCs w:val="24"/>
                <w:lang w:val="es-ES_tradnl" w:bidi="hi-IN"/>
              </w:rPr>
              <w:t xml:space="preserve"> </w:t>
            </w:r>
            <w:r w:rsidR="00D335DF" w:rsidRPr="00A418EF">
              <w:rPr>
                <w:rFonts w:ascii="Roboto" w:eastAsia="MS Gothic" w:hAnsi="Roboto"/>
                <w:iCs/>
                <w:sz w:val="24"/>
                <w:szCs w:val="24"/>
                <w:lang w:val="es-ES_tradnl" w:bidi="hi-IN"/>
              </w:rPr>
              <w:t>SI</w:t>
            </w:r>
          </w:p>
          <w:p w14:paraId="03D2AEA6" w14:textId="4BA637F7" w:rsidR="008E3D21" w:rsidRDefault="0001067A" w:rsidP="00D335DF">
            <w:pPr>
              <w:rPr>
                <w:rFonts w:ascii="MS Gothic" w:eastAsia="MS Gothic" w:hAnsi="MS Gothic"/>
                <w:iCs/>
                <w:sz w:val="24"/>
                <w:szCs w:val="24"/>
                <w:lang w:val="es-ES_tradnl" w:bidi="hi-IN"/>
              </w:rPr>
            </w:pPr>
            <w:sdt>
              <w:sdtPr>
                <w:rPr>
                  <w:rFonts w:ascii="Roboto" w:eastAsia="MS Gothic" w:hAnsi="Roboto"/>
                  <w:iCs/>
                  <w:sz w:val="24"/>
                  <w:szCs w:val="24"/>
                  <w:lang w:val="es-ES_tradnl" w:bidi="hi-IN"/>
                </w:rPr>
                <w:id w:val="276142291"/>
                <w14:checkbox>
                  <w14:checked w14:val="0"/>
                  <w14:checkedState w14:val="2612" w14:font="MS Gothic"/>
                  <w14:uncheckedState w14:val="2610" w14:font="MS Gothic"/>
                </w14:checkbox>
              </w:sdtPr>
              <w:sdtEndPr/>
              <w:sdtContent>
                <w:r w:rsidR="00D335DF">
                  <w:rPr>
                    <w:rFonts w:ascii="MS Gothic" w:eastAsia="MS Gothic" w:hAnsi="MS Gothic" w:hint="eastAsia"/>
                    <w:iCs/>
                    <w:sz w:val="24"/>
                    <w:szCs w:val="24"/>
                    <w:lang w:val="es-ES_tradnl" w:bidi="hi-IN"/>
                  </w:rPr>
                  <w:t>☐</w:t>
                </w:r>
              </w:sdtContent>
            </w:sdt>
            <w:r w:rsidR="00D335DF" w:rsidRPr="00A418EF">
              <w:rPr>
                <w:rFonts w:ascii="Roboto" w:eastAsia="MS Gothic" w:hAnsi="Roboto"/>
                <w:iCs/>
                <w:sz w:val="24"/>
                <w:szCs w:val="24"/>
                <w:lang w:val="es-ES_tradnl" w:bidi="hi-IN"/>
              </w:rPr>
              <w:t xml:space="preserve"> NO</w:t>
            </w:r>
            <w:r w:rsidR="00D335DF">
              <w:rPr>
                <w:rFonts w:ascii="Roboto" w:eastAsia="MS Gothic" w:hAnsi="Roboto"/>
                <w:iCs/>
                <w:sz w:val="24"/>
                <w:szCs w:val="24"/>
                <w:lang w:val="es-ES_tradnl" w:bidi="hi-IN"/>
              </w:rPr>
              <w:t>. Requiere subsanación.</w:t>
            </w:r>
          </w:p>
        </w:tc>
      </w:tr>
      <w:tr w:rsidR="00F31A93" w:rsidRPr="002B1C7A" w14:paraId="4B91AF69" w14:textId="77777777" w:rsidTr="0056414C">
        <w:tc>
          <w:tcPr>
            <w:tcW w:w="9248" w:type="dxa"/>
            <w:tcBorders>
              <w:top w:val="single" w:sz="4" w:space="0" w:color="auto"/>
              <w:left w:val="single" w:sz="4" w:space="0" w:color="auto"/>
              <w:bottom w:val="single" w:sz="4" w:space="0" w:color="auto"/>
              <w:right w:val="single" w:sz="4" w:space="0" w:color="auto"/>
            </w:tcBorders>
          </w:tcPr>
          <w:p w14:paraId="36F22B9C" w14:textId="77777777" w:rsidR="00F31A93" w:rsidRDefault="009863B5" w:rsidP="001B0B27">
            <w:pPr>
              <w:suppressAutoHyphens w:val="0"/>
              <w:spacing w:after="160" w:line="256" w:lineRule="auto"/>
              <w:ind w:left="349"/>
              <w:contextualSpacing/>
              <w:rPr>
                <w:b/>
                <w:bCs/>
              </w:rPr>
            </w:pPr>
            <w:proofErr w:type="gramStart"/>
            <w:r w:rsidRPr="001B0B27">
              <w:rPr>
                <w:b/>
                <w:bCs/>
              </w:rPr>
              <w:t xml:space="preserve">¿Se han establecido en el proyecto </w:t>
            </w:r>
            <w:r w:rsidR="001B0B27" w:rsidRPr="001B0B27">
              <w:rPr>
                <w:b/>
                <w:bCs/>
              </w:rPr>
              <w:t>los c</w:t>
            </w:r>
            <w:r w:rsidRPr="001B0B27">
              <w:rPr>
                <w:b/>
                <w:bCs/>
              </w:rPr>
              <w:t>ruzamientos, proximidades y paralelismos</w:t>
            </w:r>
            <w:r w:rsidR="001B0B27">
              <w:rPr>
                <w:b/>
                <w:bCs/>
              </w:rPr>
              <w:t>,</w:t>
            </w:r>
            <w:r w:rsidRPr="001B0B27">
              <w:rPr>
                <w:b/>
                <w:bCs/>
              </w:rPr>
              <w:t xml:space="preserve"> y situaciones especiales</w:t>
            </w:r>
            <w:r w:rsidR="001B0B27" w:rsidRPr="001B0B27">
              <w:rPr>
                <w:b/>
                <w:bCs/>
              </w:rPr>
              <w:t xml:space="preserve"> según</w:t>
            </w:r>
            <w:r w:rsidRPr="001B0B27">
              <w:rPr>
                <w:b/>
                <w:bCs/>
              </w:rPr>
              <w:t xml:space="preserve"> LAT 06.</w:t>
            </w:r>
            <w:proofErr w:type="gramEnd"/>
            <w:r w:rsidRPr="001B0B27">
              <w:rPr>
                <w:b/>
                <w:bCs/>
              </w:rPr>
              <w:t>5</w:t>
            </w:r>
            <w:r w:rsidR="001B0B27" w:rsidRPr="001B0B27">
              <w:rPr>
                <w:b/>
                <w:bCs/>
              </w:rPr>
              <w:t>?</w:t>
            </w:r>
            <w:r w:rsidR="00EB50DE">
              <w:rPr>
                <w:b/>
                <w:bCs/>
              </w:rPr>
              <w:t xml:space="preserve"> A considerar los siguientes aspectos:</w:t>
            </w:r>
          </w:p>
          <w:p w14:paraId="5722124B" w14:textId="26DCAA80" w:rsidR="00EB50DE" w:rsidRPr="00412B6C" w:rsidRDefault="00412B6C" w:rsidP="00EB50DE">
            <w:pPr>
              <w:pStyle w:val="Prrafodelista"/>
              <w:numPr>
                <w:ilvl w:val="0"/>
                <w:numId w:val="17"/>
              </w:numPr>
              <w:suppressAutoHyphens w:val="0"/>
              <w:spacing w:after="160" w:line="256" w:lineRule="auto"/>
              <w:contextualSpacing/>
              <w:rPr>
                <w:b/>
                <w:bCs/>
              </w:rPr>
            </w:pPr>
            <w:r>
              <w:t>En</w:t>
            </w:r>
            <w:r w:rsidR="005F4094">
              <w:t xml:space="preserve"> programas urbanísticos</w:t>
            </w:r>
            <w:r w:rsidR="00C55498">
              <w:t xml:space="preserve"> </w:t>
            </w:r>
            <w:r w:rsidR="00EF0E8E">
              <w:t xml:space="preserve">de </w:t>
            </w:r>
            <w:r w:rsidR="00C55498">
              <w:t>nuevo</w:t>
            </w:r>
            <w:r>
              <w:t>, considerar también las instalaciones proyectadas de otros servicios (agua potable, saneamiento, telefonía, etc.)</w:t>
            </w:r>
          </w:p>
          <w:p w14:paraId="396B397E" w14:textId="3A7C7224" w:rsidR="00412B6C" w:rsidRPr="008F0F46" w:rsidRDefault="008F0F46" w:rsidP="00EB50DE">
            <w:pPr>
              <w:pStyle w:val="Prrafodelista"/>
              <w:numPr>
                <w:ilvl w:val="0"/>
                <w:numId w:val="17"/>
              </w:numPr>
              <w:suppressAutoHyphens w:val="0"/>
              <w:spacing w:after="160" w:line="256" w:lineRule="auto"/>
              <w:contextualSpacing/>
              <w:rPr>
                <w:b/>
                <w:bCs/>
              </w:rPr>
            </w:pPr>
            <w:r>
              <w:t xml:space="preserve">En suelo urbano </w:t>
            </w:r>
            <w:r w:rsidR="00EF0E8E">
              <w:t>todas las existentes afectadas</w:t>
            </w:r>
          </w:p>
          <w:p w14:paraId="1D471BE4" w14:textId="486816C4" w:rsidR="008F0F46" w:rsidRPr="00910ECE" w:rsidRDefault="00910ECE" w:rsidP="00EB50DE">
            <w:pPr>
              <w:pStyle w:val="Prrafodelista"/>
              <w:numPr>
                <w:ilvl w:val="0"/>
                <w:numId w:val="17"/>
              </w:numPr>
              <w:suppressAutoHyphens w:val="0"/>
              <w:spacing w:after="160" w:line="256" w:lineRule="auto"/>
              <w:contextualSpacing/>
              <w:rPr>
                <w:b/>
                <w:bCs/>
              </w:rPr>
            </w:pPr>
            <w:r>
              <w:t>Cumplimiento de las distancias de seguridad</w:t>
            </w:r>
          </w:p>
          <w:p w14:paraId="642D4C72" w14:textId="77777777" w:rsidR="00EB50DE" w:rsidRPr="007362FB" w:rsidRDefault="00BC2100" w:rsidP="00BC2100">
            <w:pPr>
              <w:pStyle w:val="Prrafodelista"/>
              <w:numPr>
                <w:ilvl w:val="0"/>
                <w:numId w:val="17"/>
              </w:numPr>
              <w:suppressAutoHyphens w:val="0"/>
              <w:spacing w:after="160" w:line="256" w:lineRule="auto"/>
              <w:contextualSpacing/>
              <w:rPr>
                <w:b/>
                <w:bCs/>
              </w:rPr>
            </w:pPr>
            <w:r>
              <w:t>Correspondencia en memoria y planos</w:t>
            </w:r>
          </w:p>
          <w:p w14:paraId="53B3596C" w14:textId="7D7580CD" w:rsidR="007362FB" w:rsidRPr="001B0B27" w:rsidRDefault="00FF4119" w:rsidP="00BC2100">
            <w:pPr>
              <w:pStyle w:val="Prrafodelista"/>
              <w:numPr>
                <w:ilvl w:val="0"/>
                <w:numId w:val="17"/>
              </w:numPr>
              <w:suppressAutoHyphens w:val="0"/>
              <w:spacing w:after="160" w:line="256" w:lineRule="auto"/>
              <w:contextualSpacing/>
              <w:rPr>
                <w:b/>
                <w:bCs/>
              </w:rPr>
            </w:pPr>
            <w:r>
              <w:t>Identificación del propietario, entidad u órgano afectado</w:t>
            </w:r>
          </w:p>
        </w:tc>
        <w:tc>
          <w:tcPr>
            <w:tcW w:w="5812" w:type="dxa"/>
            <w:tcBorders>
              <w:top w:val="single" w:sz="4" w:space="0" w:color="auto"/>
              <w:left w:val="single" w:sz="4" w:space="0" w:color="auto"/>
              <w:bottom w:val="single" w:sz="4" w:space="0" w:color="auto"/>
              <w:right w:val="single" w:sz="4" w:space="0" w:color="auto"/>
            </w:tcBorders>
          </w:tcPr>
          <w:p w14:paraId="0174F5F9" w14:textId="10258C9E" w:rsidR="00A56D53" w:rsidRDefault="0001067A" w:rsidP="00A56D53">
            <w:pPr>
              <w:rPr>
                <w:rFonts w:ascii="Roboto" w:eastAsia="MS Gothic" w:hAnsi="Roboto"/>
                <w:iCs/>
                <w:sz w:val="24"/>
                <w:szCs w:val="24"/>
                <w:lang w:val="es-ES_tradnl" w:bidi="hi-IN"/>
              </w:rPr>
            </w:pPr>
            <w:sdt>
              <w:sdtPr>
                <w:rPr>
                  <w:rFonts w:ascii="MS Gothic" w:eastAsia="MS Gothic" w:hAnsi="MS Gothic" w:hint="eastAsia"/>
                  <w:iCs/>
                  <w:sz w:val="24"/>
                  <w:szCs w:val="24"/>
                  <w:lang w:val="es-ES_tradnl" w:bidi="hi-IN"/>
                </w:rPr>
                <w:id w:val="-1083523474"/>
                <w14:checkbox>
                  <w14:checked w14:val="0"/>
                  <w14:checkedState w14:val="2612" w14:font="MS Gothic"/>
                  <w14:uncheckedState w14:val="2610" w14:font="MS Gothic"/>
                </w14:checkbox>
              </w:sdtPr>
              <w:sdtEndPr/>
              <w:sdtContent>
                <w:r w:rsidR="00A56D53">
                  <w:rPr>
                    <w:rFonts w:ascii="MS Gothic" w:eastAsia="MS Gothic" w:hAnsi="MS Gothic" w:hint="eastAsia"/>
                    <w:iCs/>
                    <w:sz w:val="24"/>
                    <w:szCs w:val="24"/>
                    <w:lang w:val="es-ES_tradnl" w:bidi="hi-IN"/>
                  </w:rPr>
                  <w:t>☐</w:t>
                </w:r>
              </w:sdtContent>
            </w:sdt>
            <w:r w:rsidR="00A56D53" w:rsidRPr="00A418EF">
              <w:rPr>
                <w:rFonts w:ascii="MS Gothic" w:eastAsia="MS Gothic" w:hAnsi="MS Gothic"/>
                <w:iCs/>
                <w:sz w:val="24"/>
                <w:szCs w:val="24"/>
                <w:lang w:val="es-ES_tradnl" w:bidi="hi-IN"/>
              </w:rPr>
              <w:t xml:space="preserve"> </w:t>
            </w:r>
            <w:r w:rsidR="00A56D53" w:rsidRPr="00A418EF">
              <w:rPr>
                <w:rFonts w:ascii="Roboto" w:eastAsia="MS Gothic" w:hAnsi="Roboto"/>
                <w:iCs/>
                <w:sz w:val="24"/>
                <w:szCs w:val="24"/>
                <w:lang w:val="es-ES_tradnl" w:bidi="hi-IN"/>
              </w:rPr>
              <w:t>SI</w:t>
            </w:r>
          </w:p>
          <w:p w14:paraId="4DB822E2" w14:textId="11F4ADDF" w:rsidR="00BC2100" w:rsidRDefault="0001067A" w:rsidP="00BC2100">
            <w:pPr>
              <w:rPr>
                <w:rFonts w:ascii="Roboto" w:eastAsia="MS Gothic" w:hAnsi="Roboto"/>
                <w:iCs/>
                <w:sz w:val="24"/>
                <w:szCs w:val="24"/>
                <w:lang w:val="es-ES_tradnl" w:bidi="hi-IN"/>
              </w:rPr>
            </w:pPr>
            <w:sdt>
              <w:sdtPr>
                <w:rPr>
                  <w:rFonts w:ascii="Roboto" w:eastAsia="MS Gothic" w:hAnsi="Roboto"/>
                  <w:iCs/>
                  <w:sz w:val="24"/>
                  <w:szCs w:val="24"/>
                  <w:lang w:val="es-ES_tradnl" w:bidi="hi-IN"/>
                </w:rPr>
                <w:id w:val="-321589319"/>
                <w14:checkbox>
                  <w14:checked w14:val="0"/>
                  <w14:checkedState w14:val="2612" w14:font="MS Gothic"/>
                  <w14:uncheckedState w14:val="2610" w14:font="MS Gothic"/>
                </w14:checkbox>
              </w:sdtPr>
              <w:sdtEndPr/>
              <w:sdtContent>
                <w:r w:rsidR="00A56D53">
                  <w:rPr>
                    <w:rFonts w:ascii="MS Gothic" w:eastAsia="MS Gothic" w:hAnsi="MS Gothic" w:hint="eastAsia"/>
                    <w:iCs/>
                    <w:sz w:val="24"/>
                    <w:szCs w:val="24"/>
                    <w:lang w:val="es-ES_tradnl" w:bidi="hi-IN"/>
                  </w:rPr>
                  <w:t>☐</w:t>
                </w:r>
              </w:sdtContent>
            </w:sdt>
            <w:r w:rsidR="00A56D53" w:rsidRPr="00A418EF">
              <w:rPr>
                <w:rFonts w:ascii="Roboto" w:eastAsia="MS Gothic" w:hAnsi="Roboto"/>
                <w:iCs/>
                <w:sz w:val="24"/>
                <w:szCs w:val="24"/>
                <w:lang w:val="es-ES_tradnl" w:bidi="hi-IN"/>
              </w:rPr>
              <w:t xml:space="preserve"> NO</w:t>
            </w:r>
            <w:r w:rsidR="00A56D53">
              <w:rPr>
                <w:rFonts w:ascii="Roboto" w:eastAsia="MS Gothic" w:hAnsi="Roboto"/>
                <w:iCs/>
                <w:sz w:val="24"/>
                <w:szCs w:val="24"/>
                <w:lang w:val="es-ES_tradnl" w:bidi="hi-IN"/>
              </w:rPr>
              <w:t xml:space="preserve">. </w:t>
            </w:r>
            <w:r w:rsidR="0072451B">
              <w:rPr>
                <w:rFonts w:ascii="Roboto" w:eastAsia="MS Gothic" w:hAnsi="Roboto"/>
                <w:iCs/>
                <w:sz w:val="24"/>
                <w:szCs w:val="24"/>
                <w:lang w:val="es-ES_tradnl" w:bidi="hi-IN"/>
              </w:rPr>
              <w:t>Identificar el motivo.</w:t>
            </w:r>
          </w:p>
          <w:p w14:paraId="0FA5207A" w14:textId="4F58C00D" w:rsidR="00AB7BF4" w:rsidRDefault="0001067A" w:rsidP="00AB7BF4">
            <w:pPr>
              <w:rPr>
                <w:rFonts w:ascii="Roboto" w:eastAsia="MS Gothic" w:hAnsi="Roboto"/>
                <w:iCs/>
                <w:sz w:val="24"/>
                <w:szCs w:val="24"/>
                <w:lang w:val="es-ES_tradnl" w:bidi="hi-IN"/>
              </w:rPr>
            </w:pPr>
            <w:sdt>
              <w:sdtPr>
                <w:rPr>
                  <w:rFonts w:ascii="Roboto" w:eastAsia="MS Gothic" w:hAnsi="Roboto"/>
                  <w:iCs/>
                  <w:sz w:val="24"/>
                  <w:szCs w:val="24"/>
                  <w:lang w:val="es-ES_tradnl" w:bidi="hi-IN"/>
                </w:rPr>
                <w:id w:val="561828015"/>
                <w14:checkbox>
                  <w14:checked w14:val="0"/>
                  <w14:checkedState w14:val="2612" w14:font="MS Gothic"/>
                  <w14:uncheckedState w14:val="2610" w14:font="MS Gothic"/>
                </w14:checkbox>
              </w:sdtPr>
              <w:sdtEndPr/>
              <w:sdtContent>
                <w:r w:rsidR="00AB7BF4">
                  <w:rPr>
                    <w:rFonts w:ascii="MS Gothic" w:eastAsia="MS Gothic" w:hAnsi="MS Gothic" w:hint="eastAsia"/>
                    <w:iCs/>
                    <w:sz w:val="24"/>
                    <w:szCs w:val="24"/>
                    <w:lang w:val="es-ES_tradnl" w:bidi="hi-IN"/>
                  </w:rPr>
                  <w:t>☐</w:t>
                </w:r>
              </w:sdtContent>
            </w:sdt>
            <w:r w:rsidR="00AB7BF4" w:rsidRPr="00A418EF">
              <w:rPr>
                <w:rFonts w:ascii="Roboto" w:eastAsia="MS Gothic" w:hAnsi="Roboto"/>
                <w:iCs/>
                <w:sz w:val="24"/>
                <w:szCs w:val="24"/>
                <w:lang w:val="es-ES_tradnl" w:bidi="hi-IN"/>
              </w:rPr>
              <w:t xml:space="preserve"> NO</w:t>
            </w:r>
            <w:r w:rsidR="00AB7BF4">
              <w:rPr>
                <w:rFonts w:ascii="Roboto" w:eastAsia="MS Gothic" w:hAnsi="Roboto"/>
                <w:iCs/>
                <w:sz w:val="24"/>
                <w:szCs w:val="24"/>
                <w:lang w:val="es-ES_tradnl" w:bidi="hi-IN"/>
              </w:rPr>
              <w:t xml:space="preserve"> APLICA.</w:t>
            </w:r>
          </w:p>
          <w:p w14:paraId="7E8A2621" w14:textId="77777777" w:rsidR="00AB7BF4" w:rsidRDefault="00AB7BF4" w:rsidP="00BC2100">
            <w:pPr>
              <w:rPr>
                <w:rFonts w:ascii="Roboto" w:eastAsia="MS Gothic" w:hAnsi="Roboto"/>
                <w:iCs/>
                <w:sz w:val="24"/>
                <w:szCs w:val="24"/>
                <w:lang w:val="es-ES_tradnl" w:bidi="hi-IN"/>
              </w:rPr>
            </w:pPr>
          </w:p>
          <w:p w14:paraId="1950C776" w14:textId="77777777" w:rsidR="00BC2100" w:rsidRDefault="00BC2100" w:rsidP="00BC2100">
            <w:pPr>
              <w:rPr>
                <w:rFonts w:ascii="Roboto" w:eastAsia="MS Gothic" w:hAnsi="Roboto"/>
                <w:iCs/>
                <w:sz w:val="24"/>
                <w:szCs w:val="24"/>
                <w:lang w:val="es-ES_tradnl" w:bidi="hi-IN"/>
              </w:rPr>
            </w:pPr>
          </w:p>
          <w:p w14:paraId="76656ADA" w14:textId="13208B9C" w:rsidR="00BC2100" w:rsidRPr="00A56D53" w:rsidRDefault="00323C60" w:rsidP="00BC2100">
            <w:pPr>
              <w:rPr>
                <w:rFonts w:ascii="Roboto" w:eastAsia="MS Gothic" w:hAnsi="Roboto"/>
                <w:iCs/>
                <w:sz w:val="24"/>
                <w:szCs w:val="24"/>
                <w:lang w:val="es-ES_tradnl" w:bidi="hi-IN"/>
              </w:rPr>
            </w:pPr>
            <w:r>
              <w:rPr>
                <w:rFonts w:ascii="Roboto" w:eastAsia="MS Gothic" w:hAnsi="Roboto"/>
                <w:iCs/>
                <w:sz w:val="24"/>
                <w:szCs w:val="24"/>
                <w:lang w:val="es-ES_tradnl" w:bidi="hi-IN"/>
              </w:rPr>
              <w:t>T</w:t>
            </w:r>
            <w:r w:rsidR="00BC2100">
              <w:rPr>
                <w:rFonts w:ascii="Roboto" w:eastAsia="MS Gothic" w:hAnsi="Roboto"/>
                <w:iCs/>
                <w:sz w:val="24"/>
                <w:szCs w:val="24"/>
                <w:lang w:val="es-ES_tradnl" w:bidi="hi-IN"/>
              </w:rPr>
              <w:t xml:space="preserve">ener en cuenta </w:t>
            </w:r>
            <w:r>
              <w:rPr>
                <w:rFonts w:ascii="Roboto" w:eastAsia="MS Gothic" w:hAnsi="Roboto"/>
                <w:iCs/>
                <w:sz w:val="24"/>
                <w:szCs w:val="24"/>
                <w:lang w:val="es-ES_tradnl" w:bidi="hi-IN"/>
              </w:rPr>
              <w:t>las afecciones identificadas en el visor.</w:t>
            </w:r>
          </w:p>
          <w:p w14:paraId="227A5EC0" w14:textId="0FA8EF0C" w:rsidR="00A56D53" w:rsidRPr="00A56D53" w:rsidRDefault="00A56D53" w:rsidP="00A56D53">
            <w:pPr>
              <w:rPr>
                <w:rFonts w:ascii="Roboto" w:eastAsia="MS Gothic" w:hAnsi="Roboto"/>
                <w:iCs/>
                <w:sz w:val="24"/>
                <w:szCs w:val="24"/>
                <w:lang w:val="es-ES_tradnl" w:bidi="hi-IN"/>
              </w:rPr>
            </w:pPr>
          </w:p>
        </w:tc>
      </w:tr>
      <w:tr w:rsidR="00A519A2" w:rsidRPr="002B1C7A" w14:paraId="34CA0211" w14:textId="77777777" w:rsidTr="0056414C">
        <w:tc>
          <w:tcPr>
            <w:tcW w:w="9248" w:type="dxa"/>
            <w:tcBorders>
              <w:top w:val="single" w:sz="4" w:space="0" w:color="auto"/>
              <w:left w:val="single" w:sz="4" w:space="0" w:color="auto"/>
              <w:bottom w:val="single" w:sz="4" w:space="0" w:color="auto"/>
              <w:right w:val="single" w:sz="4" w:space="0" w:color="auto"/>
            </w:tcBorders>
          </w:tcPr>
          <w:p w14:paraId="7F25D83F" w14:textId="77AFEFDE" w:rsidR="00A519A2" w:rsidRPr="006E2A52" w:rsidRDefault="006E2A52" w:rsidP="006E2A52">
            <w:pPr>
              <w:pStyle w:val="Prrafodelista"/>
              <w:suppressAutoHyphens w:val="0"/>
              <w:spacing w:after="160" w:line="256" w:lineRule="auto"/>
              <w:ind w:left="349"/>
              <w:contextualSpacing/>
              <w:rPr>
                <w:b/>
                <w:bCs/>
              </w:rPr>
            </w:pPr>
            <w:proofErr w:type="gramStart"/>
            <w:r w:rsidRPr="006E2A52">
              <w:rPr>
                <w:b/>
                <w:bCs/>
              </w:rPr>
              <w:t>¿Se indican en el proyecto las protecciones según LAT 06.</w:t>
            </w:r>
            <w:proofErr w:type="gramEnd"/>
            <w:r w:rsidRPr="006E2A52">
              <w:rPr>
                <w:b/>
                <w:bCs/>
              </w:rPr>
              <w:t>7?</w:t>
            </w:r>
          </w:p>
        </w:tc>
        <w:tc>
          <w:tcPr>
            <w:tcW w:w="5812" w:type="dxa"/>
            <w:tcBorders>
              <w:top w:val="single" w:sz="4" w:space="0" w:color="auto"/>
              <w:left w:val="single" w:sz="4" w:space="0" w:color="auto"/>
              <w:bottom w:val="single" w:sz="4" w:space="0" w:color="auto"/>
              <w:right w:val="single" w:sz="4" w:space="0" w:color="auto"/>
            </w:tcBorders>
          </w:tcPr>
          <w:p w14:paraId="5B06C810" w14:textId="77777777" w:rsidR="0072451B" w:rsidRDefault="0001067A" w:rsidP="0072451B">
            <w:pPr>
              <w:rPr>
                <w:rFonts w:ascii="Roboto" w:eastAsia="MS Gothic" w:hAnsi="Roboto"/>
                <w:iCs/>
                <w:sz w:val="24"/>
                <w:szCs w:val="24"/>
                <w:lang w:val="es-ES_tradnl" w:bidi="hi-IN"/>
              </w:rPr>
            </w:pPr>
            <w:sdt>
              <w:sdtPr>
                <w:rPr>
                  <w:rFonts w:ascii="MS Gothic" w:eastAsia="MS Gothic" w:hAnsi="MS Gothic" w:hint="eastAsia"/>
                  <w:iCs/>
                  <w:sz w:val="24"/>
                  <w:szCs w:val="24"/>
                  <w:lang w:val="es-ES_tradnl" w:bidi="hi-IN"/>
                </w:rPr>
                <w:id w:val="-316336587"/>
                <w14:checkbox>
                  <w14:checked w14:val="0"/>
                  <w14:checkedState w14:val="2612" w14:font="MS Gothic"/>
                  <w14:uncheckedState w14:val="2610" w14:font="MS Gothic"/>
                </w14:checkbox>
              </w:sdtPr>
              <w:sdtEndPr/>
              <w:sdtContent>
                <w:r w:rsidR="0072451B">
                  <w:rPr>
                    <w:rFonts w:ascii="MS Gothic" w:eastAsia="MS Gothic" w:hAnsi="MS Gothic" w:hint="eastAsia"/>
                    <w:iCs/>
                    <w:sz w:val="24"/>
                    <w:szCs w:val="24"/>
                    <w:lang w:val="es-ES_tradnl" w:bidi="hi-IN"/>
                  </w:rPr>
                  <w:t>☐</w:t>
                </w:r>
              </w:sdtContent>
            </w:sdt>
            <w:r w:rsidR="0072451B" w:rsidRPr="00A418EF">
              <w:rPr>
                <w:rFonts w:ascii="MS Gothic" w:eastAsia="MS Gothic" w:hAnsi="MS Gothic"/>
                <w:iCs/>
                <w:sz w:val="24"/>
                <w:szCs w:val="24"/>
                <w:lang w:val="es-ES_tradnl" w:bidi="hi-IN"/>
              </w:rPr>
              <w:t xml:space="preserve"> </w:t>
            </w:r>
            <w:r w:rsidR="0072451B" w:rsidRPr="00A418EF">
              <w:rPr>
                <w:rFonts w:ascii="Roboto" w:eastAsia="MS Gothic" w:hAnsi="Roboto"/>
                <w:iCs/>
                <w:sz w:val="24"/>
                <w:szCs w:val="24"/>
                <w:lang w:val="es-ES_tradnl" w:bidi="hi-IN"/>
              </w:rPr>
              <w:t>SI</w:t>
            </w:r>
          </w:p>
          <w:p w14:paraId="69E5ED35" w14:textId="231E6DB8" w:rsidR="00A519A2" w:rsidRDefault="0001067A" w:rsidP="0072451B">
            <w:pPr>
              <w:rPr>
                <w:rFonts w:ascii="MS Gothic" w:eastAsia="MS Gothic" w:hAnsi="MS Gothic"/>
                <w:iCs/>
                <w:sz w:val="24"/>
                <w:szCs w:val="24"/>
                <w:lang w:val="es-ES_tradnl" w:bidi="hi-IN"/>
              </w:rPr>
            </w:pPr>
            <w:sdt>
              <w:sdtPr>
                <w:rPr>
                  <w:rFonts w:ascii="Roboto" w:eastAsia="MS Gothic" w:hAnsi="Roboto"/>
                  <w:iCs/>
                  <w:sz w:val="24"/>
                  <w:szCs w:val="24"/>
                  <w:lang w:val="es-ES_tradnl" w:bidi="hi-IN"/>
                </w:rPr>
                <w:id w:val="1087039281"/>
                <w14:checkbox>
                  <w14:checked w14:val="0"/>
                  <w14:checkedState w14:val="2612" w14:font="MS Gothic"/>
                  <w14:uncheckedState w14:val="2610" w14:font="MS Gothic"/>
                </w14:checkbox>
              </w:sdtPr>
              <w:sdtEndPr/>
              <w:sdtContent>
                <w:r w:rsidR="0072451B">
                  <w:rPr>
                    <w:rFonts w:ascii="MS Gothic" w:eastAsia="MS Gothic" w:hAnsi="MS Gothic" w:hint="eastAsia"/>
                    <w:iCs/>
                    <w:sz w:val="24"/>
                    <w:szCs w:val="24"/>
                    <w:lang w:val="es-ES_tradnl" w:bidi="hi-IN"/>
                  </w:rPr>
                  <w:t>☐</w:t>
                </w:r>
              </w:sdtContent>
            </w:sdt>
            <w:r w:rsidR="0072451B" w:rsidRPr="00A418EF">
              <w:rPr>
                <w:rFonts w:ascii="Roboto" w:eastAsia="MS Gothic" w:hAnsi="Roboto"/>
                <w:iCs/>
                <w:sz w:val="24"/>
                <w:szCs w:val="24"/>
                <w:lang w:val="es-ES_tradnl" w:bidi="hi-IN"/>
              </w:rPr>
              <w:t xml:space="preserve"> NO</w:t>
            </w:r>
            <w:r w:rsidR="0072451B">
              <w:rPr>
                <w:rFonts w:ascii="Roboto" w:eastAsia="MS Gothic" w:hAnsi="Roboto"/>
                <w:iCs/>
                <w:sz w:val="24"/>
                <w:szCs w:val="24"/>
                <w:lang w:val="es-ES_tradnl" w:bidi="hi-IN"/>
              </w:rPr>
              <w:t>. Requiere subsanación.</w:t>
            </w:r>
          </w:p>
        </w:tc>
      </w:tr>
      <w:tr w:rsidR="0056414C" w:rsidRPr="002B1C7A" w14:paraId="6F9C8471" w14:textId="77777777" w:rsidTr="00A71AB7">
        <w:tc>
          <w:tcPr>
            <w:tcW w:w="15060" w:type="dxa"/>
            <w:gridSpan w:val="2"/>
            <w:tcBorders>
              <w:top w:val="single" w:sz="4" w:space="0" w:color="auto"/>
              <w:left w:val="single" w:sz="4" w:space="0" w:color="auto"/>
              <w:bottom w:val="single" w:sz="4" w:space="0" w:color="auto"/>
              <w:right w:val="single" w:sz="4" w:space="0" w:color="auto"/>
            </w:tcBorders>
          </w:tcPr>
          <w:p w14:paraId="514F7085" w14:textId="20CBAF9B" w:rsidR="0056414C" w:rsidRDefault="0056414C" w:rsidP="00541F6A">
            <w:pPr>
              <w:rPr>
                <w:rFonts w:ascii="MS Gothic" w:eastAsia="MS Gothic" w:hAnsi="MS Gothic"/>
                <w:iCs/>
                <w:sz w:val="24"/>
                <w:szCs w:val="24"/>
                <w:lang w:val="es-ES_tradnl" w:bidi="hi-IN"/>
              </w:rPr>
            </w:pPr>
            <w:r w:rsidRPr="00F10511">
              <w:rPr>
                <w:rFonts w:ascii="Roboto" w:hAnsi="Roboto"/>
                <w:b/>
                <w:bCs/>
                <w:szCs w:val="22"/>
              </w:rPr>
              <w:t xml:space="preserve">LÍNEAS </w:t>
            </w:r>
            <w:r>
              <w:rPr>
                <w:rFonts w:ascii="Roboto" w:hAnsi="Roboto"/>
                <w:b/>
                <w:bCs/>
                <w:szCs w:val="22"/>
              </w:rPr>
              <w:t>AÉREAS</w:t>
            </w:r>
            <w:r w:rsidRPr="00F10511">
              <w:rPr>
                <w:rFonts w:ascii="Roboto" w:hAnsi="Roboto"/>
                <w:b/>
                <w:bCs/>
                <w:szCs w:val="22"/>
              </w:rPr>
              <w:t>.</w:t>
            </w:r>
          </w:p>
        </w:tc>
      </w:tr>
      <w:tr w:rsidR="00541F6A" w:rsidRPr="002B1C7A" w14:paraId="7BF4DCB0" w14:textId="77777777" w:rsidTr="0056414C">
        <w:tc>
          <w:tcPr>
            <w:tcW w:w="9248" w:type="dxa"/>
            <w:tcBorders>
              <w:top w:val="single" w:sz="4" w:space="0" w:color="auto"/>
              <w:left w:val="single" w:sz="4" w:space="0" w:color="auto"/>
              <w:bottom w:val="single" w:sz="4" w:space="0" w:color="auto"/>
              <w:right w:val="single" w:sz="4" w:space="0" w:color="auto"/>
            </w:tcBorders>
          </w:tcPr>
          <w:p w14:paraId="60BC57CC" w14:textId="04DBD0B1" w:rsidR="00626F80" w:rsidRDefault="00A75D58" w:rsidP="00253994">
            <w:pPr>
              <w:suppressAutoHyphens w:val="0"/>
              <w:spacing w:after="160" w:line="256" w:lineRule="auto"/>
              <w:ind w:left="349"/>
              <w:contextualSpacing/>
              <w:rPr>
                <w:rFonts w:ascii="Roboto" w:hAnsi="Roboto"/>
                <w:b/>
                <w:bCs/>
                <w:szCs w:val="22"/>
              </w:rPr>
            </w:pPr>
            <w:r>
              <w:rPr>
                <w:rFonts w:ascii="Roboto" w:hAnsi="Roboto"/>
                <w:b/>
                <w:bCs/>
                <w:szCs w:val="22"/>
              </w:rPr>
              <w:t>A</w:t>
            </w:r>
            <w:r w:rsidRPr="00253994">
              <w:rPr>
                <w:rFonts w:ascii="Roboto" w:hAnsi="Roboto"/>
                <w:b/>
                <w:bCs/>
                <w:szCs w:val="22"/>
              </w:rPr>
              <w:t>POYOS FRECUENTADOS SEGÚN 7.3.4.2</w:t>
            </w:r>
            <w:r>
              <w:rPr>
                <w:rFonts w:ascii="Roboto" w:hAnsi="Roboto"/>
                <w:b/>
                <w:bCs/>
                <w:szCs w:val="22"/>
              </w:rPr>
              <w:t>.</w:t>
            </w:r>
          </w:p>
          <w:p w14:paraId="6F87D596" w14:textId="1ADC581B" w:rsidR="00541F6A" w:rsidRPr="00541F6A" w:rsidRDefault="00253994" w:rsidP="00253994">
            <w:pPr>
              <w:suppressAutoHyphens w:val="0"/>
              <w:spacing w:after="160" w:line="256" w:lineRule="auto"/>
              <w:ind w:left="349"/>
              <w:contextualSpacing/>
              <w:rPr>
                <w:rFonts w:ascii="Roboto" w:hAnsi="Roboto"/>
                <w:b/>
                <w:bCs/>
                <w:szCs w:val="22"/>
              </w:rPr>
            </w:pPr>
            <w:r>
              <w:rPr>
                <w:rFonts w:ascii="Roboto" w:hAnsi="Roboto"/>
                <w:b/>
                <w:bCs/>
                <w:szCs w:val="22"/>
              </w:rPr>
              <w:t>¿</w:t>
            </w:r>
            <w:r w:rsidR="00A75D58">
              <w:rPr>
                <w:rFonts w:ascii="Roboto" w:hAnsi="Roboto"/>
                <w:b/>
                <w:bCs/>
                <w:szCs w:val="22"/>
              </w:rPr>
              <w:t>Los</w:t>
            </w:r>
            <w:r w:rsidRPr="00253994">
              <w:rPr>
                <w:rFonts w:ascii="Roboto" w:hAnsi="Roboto"/>
                <w:b/>
                <w:bCs/>
                <w:szCs w:val="22"/>
              </w:rPr>
              <w:t xml:space="preserve"> apoyos metálicos situados en lugares de acceso público</w:t>
            </w:r>
            <w:r w:rsidR="00626F80">
              <w:rPr>
                <w:rFonts w:ascii="Roboto" w:hAnsi="Roboto"/>
                <w:b/>
                <w:bCs/>
                <w:szCs w:val="22"/>
              </w:rPr>
              <w:t>,</w:t>
            </w:r>
            <w:r w:rsidRPr="00253994">
              <w:rPr>
                <w:rFonts w:ascii="Roboto" w:hAnsi="Roboto"/>
                <w:b/>
                <w:bCs/>
                <w:szCs w:val="22"/>
              </w:rPr>
              <w:t xml:space="preserve"> donde la presencia de personas ajenas a la instalación eléctrica es frecuent</w:t>
            </w:r>
            <w:r w:rsidR="00626F80">
              <w:rPr>
                <w:rFonts w:ascii="Roboto" w:hAnsi="Roboto"/>
                <w:b/>
                <w:bCs/>
                <w:szCs w:val="22"/>
              </w:rPr>
              <w:t>e</w:t>
            </w:r>
            <w:r w:rsidRPr="00253994">
              <w:rPr>
                <w:rFonts w:ascii="Roboto" w:hAnsi="Roboto"/>
                <w:b/>
                <w:bCs/>
                <w:szCs w:val="22"/>
              </w:rPr>
              <w:t>, dispondrán de las medidas oportunas para dificultar su escalamiento hasta una altura mínima de 2,5 m</w:t>
            </w:r>
            <w:r>
              <w:rPr>
                <w:rFonts w:ascii="Roboto" w:hAnsi="Roboto"/>
                <w:b/>
                <w:bCs/>
                <w:szCs w:val="22"/>
              </w:rPr>
              <w:t>?</w:t>
            </w:r>
          </w:p>
        </w:tc>
        <w:tc>
          <w:tcPr>
            <w:tcW w:w="5812" w:type="dxa"/>
            <w:tcBorders>
              <w:top w:val="single" w:sz="4" w:space="0" w:color="auto"/>
              <w:left w:val="single" w:sz="4" w:space="0" w:color="auto"/>
              <w:bottom w:val="single" w:sz="4" w:space="0" w:color="auto"/>
              <w:right w:val="single" w:sz="4" w:space="0" w:color="auto"/>
            </w:tcBorders>
          </w:tcPr>
          <w:p w14:paraId="2DBFE752" w14:textId="77777777" w:rsidR="00A75D58" w:rsidRDefault="0001067A" w:rsidP="00A75D58">
            <w:pPr>
              <w:rPr>
                <w:rFonts w:ascii="Roboto" w:eastAsia="MS Gothic" w:hAnsi="Roboto"/>
                <w:iCs/>
                <w:sz w:val="24"/>
                <w:szCs w:val="24"/>
                <w:lang w:val="es-ES_tradnl" w:bidi="hi-IN"/>
              </w:rPr>
            </w:pPr>
            <w:sdt>
              <w:sdtPr>
                <w:rPr>
                  <w:rFonts w:ascii="MS Gothic" w:eastAsia="MS Gothic" w:hAnsi="MS Gothic" w:hint="eastAsia"/>
                  <w:iCs/>
                  <w:sz w:val="24"/>
                  <w:szCs w:val="24"/>
                  <w:lang w:val="es-ES_tradnl" w:bidi="hi-IN"/>
                </w:rPr>
                <w:id w:val="-1585214906"/>
                <w14:checkbox>
                  <w14:checked w14:val="0"/>
                  <w14:checkedState w14:val="2612" w14:font="MS Gothic"/>
                  <w14:uncheckedState w14:val="2610" w14:font="MS Gothic"/>
                </w14:checkbox>
              </w:sdtPr>
              <w:sdtEndPr/>
              <w:sdtContent>
                <w:r w:rsidR="00A75D58">
                  <w:rPr>
                    <w:rFonts w:ascii="MS Gothic" w:eastAsia="MS Gothic" w:hAnsi="MS Gothic" w:hint="eastAsia"/>
                    <w:iCs/>
                    <w:sz w:val="24"/>
                    <w:szCs w:val="24"/>
                    <w:lang w:val="es-ES_tradnl" w:bidi="hi-IN"/>
                  </w:rPr>
                  <w:t>☐</w:t>
                </w:r>
              </w:sdtContent>
            </w:sdt>
            <w:r w:rsidR="00A75D58" w:rsidRPr="00A418EF">
              <w:rPr>
                <w:rFonts w:ascii="MS Gothic" w:eastAsia="MS Gothic" w:hAnsi="MS Gothic"/>
                <w:iCs/>
                <w:sz w:val="24"/>
                <w:szCs w:val="24"/>
                <w:lang w:val="es-ES_tradnl" w:bidi="hi-IN"/>
              </w:rPr>
              <w:t xml:space="preserve"> </w:t>
            </w:r>
            <w:r w:rsidR="00A75D58" w:rsidRPr="00A418EF">
              <w:rPr>
                <w:rFonts w:ascii="Roboto" w:eastAsia="MS Gothic" w:hAnsi="Roboto"/>
                <w:iCs/>
                <w:sz w:val="24"/>
                <w:szCs w:val="24"/>
                <w:lang w:val="es-ES_tradnl" w:bidi="hi-IN"/>
              </w:rPr>
              <w:t>SI</w:t>
            </w:r>
          </w:p>
          <w:p w14:paraId="7F12F7CA" w14:textId="7DC6678E" w:rsidR="00541F6A" w:rsidRDefault="0001067A" w:rsidP="00A75D58">
            <w:pPr>
              <w:rPr>
                <w:rFonts w:ascii="Roboto" w:eastAsia="MS Gothic" w:hAnsi="Roboto"/>
                <w:iCs/>
                <w:sz w:val="24"/>
                <w:szCs w:val="24"/>
                <w:lang w:val="es-ES_tradnl" w:bidi="hi-IN"/>
              </w:rPr>
            </w:pPr>
            <w:sdt>
              <w:sdtPr>
                <w:rPr>
                  <w:rFonts w:ascii="Roboto" w:eastAsia="MS Gothic" w:hAnsi="Roboto"/>
                  <w:iCs/>
                  <w:sz w:val="24"/>
                  <w:szCs w:val="24"/>
                  <w:lang w:val="es-ES_tradnl" w:bidi="hi-IN"/>
                </w:rPr>
                <w:id w:val="-244955784"/>
                <w14:checkbox>
                  <w14:checked w14:val="0"/>
                  <w14:checkedState w14:val="2612" w14:font="MS Gothic"/>
                  <w14:uncheckedState w14:val="2610" w14:font="MS Gothic"/>
                </w14:checkbox>
              </w:sdtPr>
              <w:sdtEndPr/>
              <w:sdtContent>
                <w:r w:rsidR="00A75D58">
                  <w:rPr>
                    <w:rFonts w:ascii="MS Gothic" w:eastAsia="MS Gothic" w:hAnsi="MS Gothic" w:hint="eastAsia"/>
                    <w:iCs/>
                    <w:sz w:val="24"/>
                    <w:szCs w:val="24"/>
                    <w:lang w:val="es-ES_tradnl" w:bidi="hi-IN"/>
                  </w:rPr>
                  <w:t>☐</w:t>
                </w:r>
              </w:sdtContent>
            </w:sdt>
            <w:r w:rsidR="00A75D58" w:rsidRPr="00A418EF">
              <w:rPr>
                <w:rFonts w:ascii="Roboto" w:eastAsia="MS Gothic" w:hAnsi="Roboto"/>
                <w:iCs/>
                <w:sz w:val="24"/>
                <w:szCs w:val="24"/>
                <w:lang w:val="es-ES_tradnl" w:bidi="hi-IN"/>
              </w:rPr>
              <w:t xml:space="preserve"> NO</w:t>
            </w:r>
            <w:r w:rsidR="00A75D58">
              <w:rPr>
                <w:rFonts w:ascii="Roboto" w:eastAsia="MS Gothic" w:hAnsi="Roboto"/>
                <w:iCs/>
                <w:sz w:val="24"/>
                <w:szCs w:val="24"/>
                <w:lang w:val="es-ES_tradnl" w:bidi="hi-IN"/>
              </w:rPr>
              <w:t>. Requiere subsanación.</w:t>
            </w:r>
          </w:p>
          <w:p w14:paraId="4919C058" w14:textId="2C3D973A" w:rsidR="00A75D58" w:rsidRDefault="0001067A" w:rsidP="00A75D58">
            <w:pPr>
              <w:rPr>
                <w:rFonts w:ascii="MS Gothic" w:eastAsia="MS Gothic" w:hAnsi="MS Gothic"/>
                <w:iCs/>
                <w:sz w:val="24"/>
                <w:szCs w:val="24"/>
                <w:lang w:val="es-ES_tradnl" w:bidi="hi-IN"/>
              </w:rPr>
            </w:pPr>
            <w:sdt>
              <w:sdtPr>
                <w:rPr>
                  <w:rFonts w:ascii="Roboto" w:eastAsia="MS Gothic" w:hAnsi="Roboto"/>
                  <w:iCs/>
                  <w:sz w:val="24"/>
                  <w:szCs w:val="24"/>
                  <w:lang w:val="es-ES_tradnl" w:bidi="hi-IN"/>
                </w:rPr>
                <w:id w:val="898640766"/>
                <w14:checkbox>
                  <w14:checked w14:val="0"/>
                  <w14:checkedState w14:val="2612" w14:font="MS Gothic"/>
                  <w14:uncheckedState w14:val="2610" w14:font="MS Gothic"/>
                </w14:checkbox>
              </w:sdtPr>
              <w:sdtEndPr/>
              <w:sdtContent>
                <w:r w:rsidR="00A75D58">
                  <w:rPr>
                    <w:rFonts w:ascii="MS Gothic" w:eastAsia="MS Gothic" w:hAnsi="MS Gothic" w:hint="eastAsia"/>
                    <w:iCs/>
                    <w:sz w:val="24"/>
                    <w:szCs w:val="24"/>
                    <w:lang w:val="es-ES_tradnl" w:bidi="hi-IN"/>
                  </w:rPr>
                  <w:t>☐</w:t>
                </w:r>
              </w:sdtContent>
            </w:sdt>
            <w:r w:rsidR="00A75D58" w:rsidRPr="00A418EF">
              <w:rPr>
                <w:rFonts w:ascii="Roboto" w:eastAsia="MS Gothic" w:hAnsi="Roboto"/>
                <w:iCs/>
                <w:sz w:val="24"/>
                <w:szCs w:val="24"/>
                <w:lang w:val="es-ES_tradnl" w:bidi="hi-IN"/>
              </w:rPr>
              <w:t xml:space="preserve"> NO</w:t>
            </w:r>
            <w:r w:rsidR="00A75D58">
              <w:rPr>
                <w:rFonts w:ascii="Roboto" w:eastAsia="MS Gothic" w:hAnsi="Roboto"/>
                <w:iCs/>
                <w:sz w:val="24"/>
                <w:szCs w:val="24"/>
                <w:lang w:val="es-ES_tradnl" w:bidi="hi-IN"/>
              </w:rPr>
              <w:t xml:space="preserve"> APLICA.</w:t>
            </w:r>
          </w:p>
        </w:tc>
      </w:tr>
      <w:tr w:rsidR="00DF69AB" w:rsidRPr="002B1C7A" w14:paraId="23A692EB" w14:textId="77777777" w:rsidTr="0056414C">
        <w:tc>
          <w:tcPr>
            <w:tcW w:w="9248" w:type="dxa"/>
            <w:tcBorders>
              <w:top w:val="single" w:sz="4" w:space="0" w:color="auto"/>
              <w:left w:val="single" w:sz="4" w:space="0" w:color="auto"/>
              <w:bottom w:val="single" w:sz="4" w:space="0" w:color="auto"/>
              <w:right w:val="single" w:sz="4" w:space="0" w:color="auto"/>
            </w:tcBorders>
          </w:tcPr>
          <w:p w14:paraId="2C287794" w14:textId="25ACFEB5" w:rsidR="00D36B7B" w:rsidRDefault="00D36B7B" w:rsidP="00E82AAF">
            <w:pPr>
              <w:numPr>
                <w:ilvl w:val="3"/>
                <w:numId w:val="1"/>
              </w:numPr>
              <w:tabs>
                <w:tab w:val="clear" w:pos="0"/>
              </w:tabs>
              <w:suppressAutoHyphens w:val="0"/>
              <w:spacing w:after="160" w:line="256" w:lineRule="auto"/>
              <w:ind w:left="349"/>
              <w:contextualSpacing/>
              <w:rPr>
                <w:rFonts w:ascii="Roboto" w:hAnsi="Roboto"/>
                <w:b/>
                <w:bCs/>
                <w:szCs w:val="22"/>
              </w:rPr>
            </w:pPr>
            <w:r>
              <w:rPr>
                <w:rFonts w:ascii="Roboto" w:hAnsi="Roboto"/>
                <w:b/>
                <w:bCs/>
                <w:szCs w:val="22"/>
              </w:rPr>
              <w:t>DERIVACIONES</w:t>
            </w:r>
          </w:p>
          <w:p w14:paraId="1B11D863" w14:textId="278021DD" w:rsidR="00DF69AB" w:rsidRPr="00E82AAF" w:rsidRDefault="00833959" w:rsidP="00E82AAF">
            <w:pPr>
              <w:numPr>
                <w:ilvl w:val="3"/>
                <w:numId w:val="1"/>
              </w:numPr>
              <w:tabs>
                <w:tab w:val="clear" w:pos="0"/>
              </w:tabs>
              <w:suppressAutoHyphens w:val="0"/>
              <w:spacing w:after="160" w:line="256" w:lineRule="auto"/>
              <w:ind w:left="349"/>
              <w:contextualSpacing/>
              <w:rPr>
                <w:rFonts w:ascii="Roboto" w:hAnsi="Roboto"/>
                <w:b/>
                <w:bCs/>
                <w:szCs w:val="22"/>
              </w:rPr>
            </w:pPr>
            <w:r>
              <w:rPr>
                <w:rFonts w:ascii="Roboto" w:hAnsi="Roboto"/>
                <w:b/>
                <w:bCs/>
                <w:szCs w:val="22"/>
              </w:rPr>
              <w:t xml:space="preserve">¿Se instalan los seccionadores o sistema de explotación adecuado </w:t>
            </w:r>
            <w:r w:rsidR="007E38FA">
              <w:rPr>
                <w:rFonts w:ascii="Roboto" w:hAnsi="Roboto"/>
                <w:b/>
                <w:bCs/>
                <w:szCs w:val="22"/>
              </w:rPr>
              <w:t xml:space="preserve">en las derivaciones según establece </w:t>
            </w:r>
            <w:r w:rsidR="00441939">
              <w:rPr>
                <w:rFonts w:ascii="Roboto" w:hAnsi="Roboto"/>
                <w:b/>
                <w:bCs/>
                <w:szCs w:val="22"/>
              </w:rPr>
              <w:t xml:space="preserve">el apartado 6 de la </w:t>
            </w:r>
            <w:r w:rsidR="00E82AAF" w:rsidRPr="00E82AAF">
              <w:rPr>
                <w:rFonts w:ascii="Roboto" w:hAnsi="Roboto"/>
                <w:b/>
                <w:bCs/>
                <w:szCs w:val="22"/>
              </w:rPr>
              <w:t>ITC-LAT 07</w:t>
            </w:r>
            <w:r w:rsidR="00E82AAF">
              <w:rPr>
                <w:rFonts w:ascii="Roboto" w:hAnsi="Roboto"/>
                <w:b/>
                <w:bCs/>
                <w:szCs w:val="22"/>
              </w:rPr>
              <w:t>?</w:t>
            </w:r>
          </w:p>
        </w:tc>
        <w:tc>
          <w:tcPr>
            <w:tcW w:w="5812" w:type="dxa"/>
            <w:tcBorders>
              <w:top w:val="single" w:sz="4" w:space="0" w:color="auto"/>
              <w:left w:val="single" w:sz="4" w:space="0" w:color="auto"/>
              <w:bottom w:val="single" w:sz="4" w:space="0" w:color="auto"/>
              <w:right w:val="single" w:sz="4" w:space="0" w:color="auto"/>
            </w:tcBorders>
          </w:tcPr>
          <w:p w14:paraId="5CA2B353" w14:textId="77777777" w:rsidR="00E82AAF" w:rsidRDefault="0001067A" w:rsidP="00E82AAF">
            <w:pPr>
              <w:rPr>
                <w:rFonts w:ascii="Roboto" w:eastAsia="MS Gothic" w:hAnsi="Roboto"/>
                <w:iCs/>
                <w:sz w:val="24"/>
                <w:szCs w:val="24"/>
                <w:lang w:val="es-ES_tradnl" w:bidi="hi-IN"/>
              </w:rPr>
            </w:pPr>
            <w:sdt>
              <w:sdtPr>
                <w:rPr>
                  <w:rFonts w:ascii="MS Gothic" w:eastAsia="MS Gothic" w:hAnsi="MS Gothic" w:hint="eastAsia"/>
                  <w:iCs/>
                  <w:sz w:val="24"/>
                  <w:szCs w:val="24"/>
                  <w:lang w:val="es-ES_tradnl" w:bidi="hi-IN"/>
                </w:rPr>
                <w:id w:val="-1225517842"/>
                <w14:checkbox>
                  <w14:checked w14:val="0"/>
                  <w14:checkedState w14:val="2612" w14:font="MS Gothic"/>
                  <w14:uncheckedState w14:val="2610" w14:font="MS Gothic"/>
                </w14:checkbox>
              </w:sdtPr>
              <w:sdtEndPr/>
              <w:sdtContent>
                <w:r w:rsidR="00E82AAF">
                  <w:rPr>
                    <w:rFonts w:ascii="MS Gothic" w:eastAsia="MS Gothic" w:hAnsi="MS Gothic" w:hint="eastAsia"/>
                    <w:iCs/>
                    <w:sz w:val="24"/>
                    <w:szCs w:val="24"/>
                    <w:lang w:val="es-ES_tradnl" w:bidi="hi-IN"/>
                  </w:rPr>
                  <w:t>☐</w:t>
                </w:r>
              </w:sdtContent>
            </w:sdt>
            <w:r w:rsidR="00E82AAF" w:rsidRPr="00A418EF">
              <w:rPr>
                <w:rFonts w:ascii="MS Gothic" w:eastAsia="MS Gothic" w:hAnsi="MS Gothic"/>
                <w:iCs/>
                <w:sz w:val="24"/>
                <w:szCs w:val="24"/>
                <w:lang w:val="es-ES_tradnl" w:bidi="hi-IN"/>
              </w:rPr>
              <w:t xml:space="preserve"> </w:t>
            </w:r>
            <w:r w:rsidR="00E82AAF" w:rsidRPr="00A418EF">
              <w:rPr>
                <w:rFonts w:ascii="Roboto" w:eastAsia="MS Gothic" w:hAnsi="Roboto"/>
                <w:iCs/>
                <w:sz w:val="24"/>
                <w:szCs w:val="24"/>
                <w:lang w:val="es-ES_tradnl" w:bidi="hi-IN"/>
              </w:rPr>
              <w:t>SI</w:t>
            </w:r>
          </w:p>
          <w:p w14:paraId="68C64D35" w14:textId="63DEB4A6" w:rsidR="00E82AAF" w:rsidRDefault="0001067A" w:rsidP="003B29CF">
            <w:pPr>
              <w:rPr>
                <w:rFonts w:ascii="Roboto" w:eastAsia="MS Gothic" w:hAnsi="Roboto"/>
                <w:iCs/>
                <w:sz w:val="24"/>
                <w:szCs w:val="24"/>
                <w:lang w:val="es-ES_tradnl" w:bidi="hi-IN"/>
              </w:rPr>
            </w:pPr>
            <w:sdt>
              <w:sdtPr>
                <w:rPr>
                  <w:rFonts w:ascii="Roboto" w:eastAsia="MS Gothic" w:hAnsi="Roboto"/>
                  <w:iCs/>
                  <w:sz w:val="24"/>
                  <w:szCs w:val="24"/>
                  <w:lang w:val="es-ES_tradnl" w:bidi="hi-IN"/>
                </w:rPr>
                <w:id w:val="1273365201"/>
                <w14:checkbox>
                  <w14:checked w14:val="0"/>
                  <w14:checkedState w14:val="2612" w14:font="MS Gothic"/>
                  <w14:uncheckedState w14:val="2610" w14:font="MS Gothic"/>
                </w14:checkbox>
              </w:sdtPr>
              <w:sdtEndPr/>
              <w:sdtContent>
                <w:r w:rsidR="00E82AAF">
                  <w:rPr>
                    <w:rFonts w:ascii="MS Gothic" w:eastAsia="MS Gothic" w:hAnsi="MS Gothic" w:hint="eastAsia"/>
                    <w:iCs/>
                    <w:sz w:val="24"/>
                    <w:szCs w:val="24"/>
                    <w:lang w:val="es-ES_tradnl" w:bidi="hi-IN"/>
                  </w:rPr>
                  <w:t>☐</w:t>
                </w:r>
              </w:sdtContent>
            </w:sdt>
            <w:r w:rsidR="00E82AAF" w:rsidRPr="00A418EF">
              <w:rPr>
                <w:rFonts w:ascii="Roboto" w:eastAsia="MS Gothic" w:hAnsi="Roboto"/>
                <w:iCs/>
                <w:sz w:val="24"/>
                <w:szCs w:val="24"/>
                <w:lang w:val="es-ES_tradnl" w:bidi="hi-IN"/>
              </w:rPr>
              <w:t xml:space="preserve"> NO</w:t>
            </w:r>
            <w:r w:rsidR="00E82AAF">
              <w:rPr>
                <w:rFonts w:ascii="Roboto" w:eastAsia="MS Gothic" w:hAnsi="Roboto"/>
                <w:iCs/>
                <w:sz w:val="24"/>
                <w:szCs w:val="24"/>
                <w:lang w:val="es-ES_tradnl" w:bidi="hi-IN"/>
              </w:rPr>
              <w:t>. Requiere subsanación.</w:t>
            </w:r>
          </w:p>
          <w:p w14:paraId="16A71A3F" w14:textId="1A8CC884" w:rsidR="00DF69AB" w:rsidRDefault="0001067A" w:rsidP="00E82AAF">
            <w:pPr>
              <w:rPr>
                <w:rFonts w:ascii="MS Gothic" w:eastAsia="MS Gothic" w:hAnsi="MS Gothic"/>
                <w:iCs/>
                <w:sz w:val="24"/>
                <w:szCs w:val="24"/>
                <w:lang w:val="es-ES_tradnl" w:bidi="hi-IN"/>
              </w:rPr>
            </w:pPr>
            <w:sdt>
              <w:sdtPr>
                <w:rPr>
                  <w:rFonts w:ascii="Roboto" w:eastAsia="MS Gothic" w:hAnsi="Roboto"/>
                  <w:iCs/>
                  <w:sz w:val="24"/>
                  <w:szCs w:val="24"/>
                  <w:lang w:val="es-ES_tradnl" w:bidi="hi-IN"/>
                </w:rPr>
                <w:id w:val="1561987189"/>
                <w14:checkbox>
                  <w14:checked w14:val="0"/>
                  <w14:checkedState w14:val="2612" w14:font="MS Gothic"/>
                  <w14:uncheckedState w14:val="2610" w14:font="MS Gothic"/>
                </w14:checkbox>
              </w:sdtPr>
              <w:sdtEndPr/>
              <w:sdtContent>
                <w:r w:rsidR="00E82AAF">
                  <w:rPr>
                    <w:rFonts w:ascii="MS Gothic" w:eastAsia="MS Gothic" w:hAnsi="MS Gothic" w:hint="eastAsia"/>
                    <w:iCs/>
                    <w:sz w:val="24"/>
                    <w:szCs w:val="24"/>
                    <w:lang w:val="es-ES_tradnl" w:bidi="hi-IN"/>
                  </w:rPr>
                  <w:t>☐</w:t>
                </w:r>
              </w:sdtContent>
            </w:sdt>
            <w:r w:rsidR="00E82AAF" w:rsidRPr="00A418EF">
              <w:rPr>
                <w:rFonts w:ascii="Roboto" w:eastAsia="MS Gothic" w:hAnsi="Roboto"/>
                <w:iCs/>
                <w:sz w:val="24"/>
                <w:szCs w:val="24"/>
                <w:lang w:val="es-ES_tradnl" w:bidi="hi-IN"/>
              </w:rPr>
              <w:t xml:space="preserve"> NO</w:t>
            </w:r>
            <w:r w:rsidR="00E82AAF">
              <w:rPr>
                <w:rFonts w:ascii="Roboto" w:eastAsia="MS Gothic" w:hAnsi="Roboto"/>
                <w:iCs/>
                <w:sz w:val="24"/>
                <w:szCs w:val="24"/>
                <w:lang w:val="es-ES_tradnl" w:bidi="hi-IN"/>
              </w:rPr>
              <w:t xml:space="preserve"> APLICA.</w:t>
            </w:r>
          </w:p>
        </w:tc>
      </w:tr>
      <w:tr w:rsidR="00D36B7B" w:rsidRPr="002B1C7A" w14:paraId="600C74F3" w14:textId="77777777" w:rsidTr="0056414C">
        <w:tc>
          <w:tcPr>
            <w:tcW w:w="9248" w:type="dxa"/>
            <w:tcBorders>
              <w:top w:val="single" w:sz="4" w:space="0" w:color="auto"/>
              <w:left w:val="single" w:sz="4" w:space="0" w:color="auto"/>
              <w:bottom w:val="single" w:sz="4" w:space="0" w:color="auto"/>
              <w:right w:val="single" w:sz="4" w:space="0" w:color="auto"/>
            </w:tcBorders>
          </w:tcPr>
          <w:p w14:paraId="75BB9D9F" w14:textId="77777777" w:rsidR="00D36B7B" w:rsidRDefault="00D36B7B" w:rsidP="00D36B7B">
            <w:pPr>
              <w:numPr>
                <w:ilvl w:val="3"/>
                <w:numId w:val="1"/>
              </w:numPr>
              <w:tabs>
                <w:tab w:val="clear" w:pos="0"/>
              </w:tabs>
              <w:suppressAutoHyphens w:val="0"/>
              <w:spacing w:after="160" w:line="256" w:lineRule="auto"/>
              <w:ind w:left="349"/>
              <w:contextualSpacing/>
              <w:rPr>
                <w:rFonts w:ascii="Roboto" w:hAnsi="Roboto"/>
                <w:b/>
                <w:bCs/>
                <w:szCs w:val="22"/>
              </w:rPr>
            </w:pPr>
            <w:r>
              <w:rPr>
                <w:rFonts w:ascii="Roboto" w:hAnsi="Roboto"/>
                <w:b/>
                <w:bCs/>
                <w:szCs w:val="22"/>
              </w:rPr>
              <w:t>DERIVACIONES</w:t>
            </w:r>
          </w:p>
          <w:p w14:paraId="50840853" w14:textId="0CAE1BF3" w:rsidR="00D36B7B" w:rsidRPr="008B4F27" w:rsidRDefault="008B4F27" w:rsidP="00E82AAF">
            <w:pPr>
              <w:numPr>
                <w:ilvl w:val="3"/>
                <w:numId w:val="1"/>
              </w:numPr>
              <w:tabs>
                <w:tab w:val="clear" w:pos="0"/>
              </w:tabs>
              <w:suppressAutoHyphens w:val="0"/>
              <w:spacing w:after="160" w:line="256" w:lineRule="auto"/>
              <w:ind w:left="349"/>
              <w:contextualSpacing/>
              <w:rPr>
                <w:rFonts w:ascii="Roboto" w:hAnsi="Roboto"/>
                <w:b/>
                <w:bCs/>
                <w:szCs w:val="22"/>
              </w:rPr>
            </w:pPr>
            <w:r>
              <w:rPr>
                <w:b/>
                <w:bCs/>
              </w:rPr>
              <w:t>¿</w:t>
            </w:r>
            <w:r w:rsidRPr="008B4F27">
              <w:rPr>
                <w:b/>
                <w:bCs/>
              </w:rPr>
              <w:t>En las derivaciones se dispon</w:t>
            </w:r>
            <w:r>
              <w:rPr>
                <w:b/>
                <w:bCs/>
              </w:rPr>
              <w:t>e de</w:t>
            </w:r>
            <w:r w:rsidRPr="008B4F27">
              <w:rPr>
                <w:b/>
                <w:bCs/>
              </w:rPr>
              <w:t xml:space="preserve"> las protecciones contra sobreintensidades y sobretensiones necesarias</w:t>
            </w:r>
            <w:r>
              <w:rPr>
                <w:b/>
                <w:bCs/>
              </w:rPr>
              <w:t>?</w:t>
            </w:r>
          </w:p>
        </w:tc>
        <w:tc>
          <w:tcPr>
            <w:tcW w:w="5812" w:type="dxa"/>
            <w:tcBorders>
              <w:top w:val="single" w:sz="4" w:space="0" w:color="auto"/>
              <w:left w:val="single" w:sz="4" w:space="0" w:color="auto"/>
              <w:bottom w:val="single" w:sz="4" w:space="0" w:color="auto"/>
              <w:right w:val="single" w:sz="4" w:space="0" w:color="auto"/>
            </w:tcBorders>
          </w:tcPr>
          <w:p w14:paraId="7E9B728E" w14:textId="77777777" w:rsidR="0099300F" w:rsidRDefault="0001067A" w:rsidP="0099300F">
            <w:pPr>
              <w:rPr>
                <w:rFonts w:ascii="Roboto" w:eastAsia="MS Gothic" w:hAnsi="Roboto"/>
                <w:iCs/>
                <w:sz w:val="24"/>
                <w:szCs w:val="24"/>
                <w:lang w:val="es-ES_tradnl" w:bidi="hi-IN"/>
              </w:rPr>
            </w:pPr>
            <w:sdt>
              <w:sdtPr>
                <w:rPr>
                  <w:rFonts w:ascii="MS Gothic" w:eastAsia="MS Gothic" w:hAnsi="MS Gothic" w:hint="eastAsia"/>
                  <w:iCs/>
                  <w:sz w:val="24"/>
                  <w:szCs w:val="24"/>
                  <w:lang w:val="es-ES_tradnl" w:bidi="hi-IN"/>
                </w:rPr>
                <w:id w:val="1171298696"/>
                <w14:checkbox>
                  <w14:checked w14:val="0"/>
                  <w14:checkedState w14:val="2612" w14:font="MS Gothic"/>
                  <w14:uncheckedState w14:val="2610" w14:font="MS Gothic"/>
                </w14:checkbox>
              </w:sdtPr>
              <w:sdtEndPr/>
              <w:sdtContent>
                <w:r w:rsidR="0099300F">
                  <w:rPr>
                    <w:rFonts w:ascii="MS Gothic" w:eastAsia="MS Gothic" w:hAnsi="MS Gothic" w:hint="eastAsia"/>
                    <w:iCs/>
                    <w:sz w:val="24"/>
                    <w:szCs w:val="24"/>
                    <w:lang w:val="es-ES_tradnl" w:bidi="hi-IN"/>
                  </w:rPr>
                  <w:t>☐</w:t>
                </w:r>
              </w:sdtContent>
            </w:sdt>
            <w:r w:rsidR="0099300F" w:rsidRPr="00A418EF">
              <w:rPr>
                <w:rFonts w:ascii="MS Gothic" w:eastAsia="MS Gothic" w:hAnsi="MS Gothic"/>
                <w:iCs/>
                <w:sz w:val="24"/>
                <w:szCs w:val="24"/>
                <w:lang w:val="es-ES_tradnl" w:bidi="hi-IN"/>
              </w:rPr>
              <w:t xml:space="preserve"> </w:t>
            </w:r>
            <w:r w:rsidR="0099300F" w:rsidRPr="00A418EF">
              <w:rPr>
                <w:rFonts w:ascii="Roboto" w:eastAsia="MS Gothic" w:hAnsi="Roboto"/>
                <w:iCs/>
                <w:sz w:val="24"/>
                <w:szCs w:val="24"/>
                <w:lang w:val="es-ES_tradnl" w:bidi="hi-IN"/>
              </w:rPr>
              <w:t>SI</w:t>
            </w:r>
          </w:p>
          <w:p w14:paraId="2C86A580" w14:textId="27F5CE97" w:rsidR="0099300F" w:rsidRDefault="0001067A" w:rsidP="0099300F">
            <w:pPr>
              <w:rPr>
                <w:rFonts w:ascii="Roboto" w:eastAsia="MS Gothic" w:hAnsi="Roboto"/>
                <w:iCs/>
                <w:sz w:val="24"/>
                <w:szCs w:val="24"/>
                <w:lang w:val="es-ES_tradnl" w:bidi="hi-IN"/>
              </w:rPr>
            </w:pPr>
            <w:sdt>
              <w:sdtPr>
                <w:rPr>
                  <w:rFonts w:ascii="Roboto" w:eastAsia="MS Gothic" w:hAnsi="Roboto"/>
                  <w:iCs/>
                  <w:sz w:val="24"/>
                  <w:szCs w:val="24"/>
                  <w:lang w:val="es-ES_tradnl" w:bidi="hi-IN"/>
                </w:rPr>
                <w:id w:val="1197661030"/>
                <w14:checkbox>
                  <w14:checked w14:val="0"/>
                  <w14:checkedState w14:val="2612" w14:font="MS Gothic"/>
                  <w14:uncheckedState w14:val="2610" w14:font="MS Gothic"/>
                </w14:checkbox>
              </w:sdtPr>
              <w:sdtEndPr/>
              <w:sdtContent>
                <w:r w:rsidR="0099300F">
                  <w:rPr>
                    <w:rFonts w:ascii="MS Gothic" w:eastAsia="MS Gothic" w:hAnsi="MS Gothic" w:hint="eastAsia"/>
                    <w:iCs/>
                    <w:sz w:val="24"/>
                    <w:szCs w:val="24"/>
                    <w:lang w:val="es-ES_tradnl" w:bidi="hi-IN"/>
                  </w:rPr>
                  <w:t>☐</w:t>
                </w:r>
              </w:sdtContent>
            </w:sdt>
            <w:r w:rsidR="0099300F" w:rsidRPr="00A418EF">
              <w:rPr>
                <w:rFonts w:ascii="Roboto" w:eastAsia="MS Gothic" w:hAnsi="Roboto"/>
                <w:iCs/>
                <w:sz w:val="24"/>
                <w:szCs w:val="24"/>
                <w:lang w:val="es-ES_tradnl" w:bidi="hi-IN"/>
              </w:rPr>
              <w:t xml:space="preserve"> NO</w:t>
            </w:r>
            <w:r w:rsidR="0099300F">
              <w:rPr>
                <w:rFonts w:ascii="Roboto" w:eastAsia="MS Gothic" w:hAnsi="Roboto"/>
                <w:iCs/>
                <w:sz w:val="24"/>
                <w:szCs w:val="24"/>
                <w:lang w:val="es-ES_tradnl" w:bidi="hi-IN"/>
              </w:rPr>
              <w:t>. Requiere subsanación.</w:t>
            </w:r>
          </w:p>
          <w:p w14:paraId="7440410D" w14:textId="4487F957" w:rsidR="00D36B7B" w:rsidRDefault="0001067A" w:rsidP="0099300F">
            <w:pPr>
              <w:rPr>
                <w:rFonts w:ascii="MS Gothic" w:eastAsia="MS Gothic" w:hAnsi="MS Gothic"/>
                <w:iCs/>
                <w:sz w:val="24"/>
                <w:szCs w:val="24"/>
                <w:lang w:val="es-ES_tradnl" w:bidi="hi-IN"/>
              </w:rPr>
            </w:pPr>
            <w:sdt>
              <w:sdtPr>
                <w:rPr>
                  <w:rFonts w:ascii="Roboto" w:eastAsia="MS Gothic" w:hAnsi="Roboto"/>
                  <w:iCs/>
                  <w:sz w:val="24"/>
                  <w:szCs w:val="24"/>
                  <w:lang w:val="es-ES_tradnl" w:bidi="hi-IN"/>
                </w:rPr>
                <w:id w:val="1175153160"/>
                <w14:checkbox>
                  <w14:checked w14:val="0"/>
                  <w14:checkedState w14:val="2612" w14:font="MS Gothic"/>
                  <w14:uncheckedState w14:val="2610" w14:font="MS Gothic"/>
                </w14:checkbox>
              </w:sdtPr>
              <w:sdtEndPr/>
              <w:sdtContent>
                <w:r w:rsidR="0099300F">
                  <w:rPr>
                    <w:rFonts w:ascii="MS Gothic" w:eastAsia="MS Gothic" w:hAnsi="MS Gothic" w:hint="eastAsia"/>
                    <w:iCs/>
                    <w:sz w:val="24"/>
                    <w:szCs w:val="24"/>
                    <w:lang w:val="es-ES_tradnl" w:bidi="hi-IN"/>
                  </w:rPr>
                  <w:t>☐</w:t>
                </w:r>
              </w:sdtContent>
            </w:sdt>
            <w:r w:rsidR="0099300F" w:rsidRPr="00A418EF">
              <w:rPr>
                <w:rFonts w:ascii="Roboto" w:eastAsia="MS Gothic" w:hAnsi="Roboto"/>
                <w:iCs/>
                <w:sz w:val="24"/>
                <w:szCs w:val="24"/>
                <w:lang w:val="es-ES_tradnl" w:bidi="hi-IN"/>
              </w:rPr>
              <w:t xml:space="preserve"> NO</w:t>
            </w:r>
            <w:r w:rsidR="0099300F">
              <w:rPr>
                <w:rFonts w:ascii="Roboto" w:eastAsia="MS Gothic" w:hAnsi="Roboto"/>
                <w:iCs/>
                <w:sz w:val="24"/>
                <w:szCs w:val="24"/>
                <w:lang w:val="es-ES_tradnl" w:bidi="hi-IN"/>
              </w:rPr>
              <w:t xml:space="preserve"> APLICA.</w:t>
            </w:r>
          </w:p>
        </w:tc>
      </w:tr>
      <w:tr w:rsidR="0099300F" w:rsidRPr="002B1C7A" w14:paraId="3A7BAEA0" w14:textId="77777777" w:rsidTr="0056414C">
        <w:tc>
          <w:tcPr>
            <w:tcW w:w="9248" w:type="dxa"/>
            <w:tcBorders>
              <w:top w:val="single" w:sz="4" w:space="0" w:color="auto"/>
              <w:left w:val="single" w:sz="4" w:space="0" w:color="auto"/>
              <w:bottom w:val="single" w:sz="4" w:space="0" w:color="auto"/>
              <w:right w:val="single" w:sz="4" w:space="0" w:color="auto"/>
            </w:tcBorders>
          </w:tcPr>
          <w:p w14:paraId="7E56124C" w14:textId="5F7856AE" w:rsidR="0099300F" w:rsidRDefault="00510CB3" w:rsidP="00D36B7B">
            <w:pPr>
              <w:numPr>
                <w:ilvl w:val="3"/>
                <w:numId w:val="1"/>
              </w:numPr>
              <w:tabs>
                <w:tab w:val="clear" w:pos="0"/>
              </w:tabs>
              <w:suppressAutoHyphens w:val="0"/>
              <w:spacing w:after="160" w:line="256" w:lineRule="auto"/>
              <w:ind w:left="349"/>
              <w:contextualSpacing/>
              <w:rPr>
                <w:rFonts w:ascii="Roboto" w:hAnsi="Roboto"/>
                <w:b/>
                <w:bCs/>
                <w:szCs w:val="22"/>
              </w:rPr>
            </w:pPr>
            <w:r>
              <w:rPr>
                <w:rFonts w:ascii="Roboto" w:hAnsi="Roboto"/>
                <w:b/>
                <w:bCs/>
                <w:szCs w:val="22"/>
              </w:rPr>
              <w:t xml:space="preserve">¿Se conectan </w:t>
            </w:r>
            <w:r w:rsidR="005B0D21" w:rsidRPr="00510CB3">
              <w:rPr>
                <w:rFonts w:ascii="Roboto" w:hAnsi="Roboto"/>
                <w:b/>
                <w:bCs/>
                <w:szCs w:val="22"/>
              </w:rPr>
              <w:t>a tierra mediante una conexión específica</w:t>
            </w:r>
            <w:r w:rsidR="005B0D21">
              <w:rPr>
                <w:rFonts w:ascii="Roboto" w:hAnsi="Roboto"/>
                <w:b/>
                <w:bCs/>
                <w:szCs w:val="22"/>
              </w:rPr>
              <w:t xml:space="preserve"> </w:t>
            </w:r>
            <w:r>
              <w:rPr>
                <w:rFonts w:ascii="Roboto" w:hAnsi="Roboto"/>
                <w:b/>
                <w:bCs/>
                <w:szCs w:val="22"/>
              </w:rPr>
              <w:t>t</w:t>
            </w:r>
            <w:r w:rsidRPr="00510CB3">
              <w:rPr>
                <w:rFonts w:ascii="Roboto" w:hAnsi="Roboto"/>
                <w:b/>
                <w:bCs/>
                <w:szCs w:val="22"/>
              </w:rPr>
              <w:t>odos los apoyos de material conductor o de hormigón armado</w:t>
            </w:r>
            <w:r w:rsidR="005B0D21">
              <w:rPr>
                <w:rFonts w:ascii="Roboto" w:hAnsi="Roboto"/>
                <w:b/>
                <w:bCs/>
                <w:szCs w:val="22"/>
              </w:rPr>
              <w:t>?</w:t>
            </w:r>
          </w:p>
        </w:tc>
        <w:tc>
          <w:tcPr>
            <w:tcW w:w="5812" w:type="dxa"/>
            <w:tcBorders>
              <w:top w:val="single" w:sz="4" w:space="0" w:color="auto"/>
              <w:left w:val="single" w:sz="4" w:space="0" w:color="auto"/>
              <w:bottom w:val="single" w:sz="4" w:space="0" w:color="auto"/>
              <w:right w:val="single" w:sz="4" w:space="0" w:color="auto"/>
            </w:tcBorders>
          </w:tcPr>
          <w:p w14:paraId="1D6102C3" w14:textId="77777777" w:rsidR="005B0D21" w:rsidRDefault="0001067A" w:rsidP="005B0D21">
            <w:pPr>
              <w:rPr>
                <w:rFonts w:ascii="Roboto" w:eastAsia="MS Gothic" w:hAnsi="Roboto"/>
                <w:iCs/>
                <w:sz w:val="24"/>
                <w:szCs w:val="24"/>
                <w:lang w:val="es-ES_tradnl" w:bidi="hi-IN"/>
              </w:rPr>
            </w:pPr>
            <w:sdt>
              <w:sdtPr>
                <w:rPr>
                  <w:rFonts w:ascii="MS Gothic" w:eastAsia="MS Gothic" w:hAnsi="MS Gothic" w:hint="eastAsia"/>
                  <w:iCs/>
                  <w:sz w:val="24"/>
                  <w:szCs w:val="24"/>
                  <w:lang w:val="es-ES_tradnl" w:bidi="hi-IN"/>
                </w:rPr>
                <w:id w:val="-291749113"/>
                <w14:checkbox>
                  <w14:checked w14:val="0"/>
                  <w14:checkedState w14:val="2612" w14:font="MS Gothic"/>
                  <w14:uncheckedState w14:val="2610" w14:font="MS Gothic"/>
                </w14:checkbox>
              </w:sdtPr>
              <w:sdtEndPr/>
              <w:sdtContent>
                <w:r w:rsidR="005B0D21">
                  <w:rPr>
                    <w:rFonts w:ascii="MS Gothic" w:eastAsia="MS Gothic" w:hAnsi="MS Gothic" w:hint="eastAsia"/>
                    <w:iCs/>
                    <w:sz w:val="24"/>
                    <w:szCs w:val="24"/>
                    <w:lang w:val="es-ES_tradnl" w:bidi="hi-IN"/>
                  </w:rPr>
                  <w:t>☐</w:t>
                </w:r>
              </w:sdtContent>
            </w:sdt>
            <w:r w:rsidR="005B0D21" w:rsidRPr="00A418EF">
              <w:rPr>
                <w:rFonts w:ascii="MS Gothic" w:eastAsia="MS Gothic" w:hAnsi="MS Gothic"/>
                <w:iCs/>
                <w:sz w:val="24"/>
                <w:szCs w:val="24"/>
                <w:lang w:val="es-ES_tradnl" w:bidi="hi-IN"/>
              </w:rPr>
              <w:t xml:space="preserve"> </w:t>
            </w:r>
            <w:r w:rsidR="005B0D21" w:rsidRPr="00A418EF">
              <w:rPr>
                <w:rFonts w:ascii="Roboto" w:eastAsia="MS Gothic" w:hAnsi="Roboto"/>
                <w:iCs/>
                <w:sz w:val="24"/>
                <w:szCs w:val="24"/>
                <w:lang w:val="es-ES_tradnl" w:bidi="hi-IN"/>
              </w:rPr>
              <w:t>SI</w:t>
            </w:r>
          </w:p>
          <w:p w14:paraId="2DB3BF31" w14:textId="47F5093D" w:rsidR="005B0D21" w:rsidRDefault="0001067A" w:rsidP="005B0D21">
            <w:pPr>
              <w:rPr>
                <w:rFonts w:ascii="Roboto" w:eastAsia="MS Gothic" w:hAnsi="Roboto"/>
                <w:iCs/>
                <w:sz w:val="24"/>
                <w:szCs w:val="24"/>
                <w:lang w:val="es-ES_tradnl" w:bidi="hi-IN"/>
              </w:rPr>
            </w:pPr>
            <w:sdt>
              <w:sdtPr>
                <w:rPr>
                  <w:rFonts w:ascii="Roboto" w:eastAsia="MS Gothic" w:hAnsi="Roboto"/>
                  <w:iCs/>
                  <w:sz w:val="24"/>
                  <w:szCs w:val="24"/>
                  <w:lang w:val="es-ES_tradnl" w:bidi="hi-IN"/>
                </w:rPr>
                <w:id w:val="-1523396678"/>
                <w14:checkbox>
                  <w14:checked w14:val="0"/>
                  <w14:checkedState w14:val="2612" w14:font="MS Gothic"/>
                  <w14:uncheckedState w14:val="2610" w14:font="MS Gothic"/>
                </w14:checkbox>
              </w:sdtPr>
              <w:sdtEndPr/>
              <w:sdtContent>
                <w:r w:rsidR="005B0D21">
                  <w:rPr>
                    <w:rFonts w:ascii="MS Gothic" w:eastAsia="MS Gothic" w:hAnsi="MS Gothic" w:hint="eastAsia"/>
                    <w:iCs/>
                    <w:sz w:val="24"/>
                    <w:szCs w:val="24"/>
                    <w:lang w:val="es-ES_tradnl" w:bidi="hi-IN"/>
                  </w:rPr>
                  <w:t>☐</w:t>
                </w:r>
              </w:sdtContent>
            </w:sdt>
            <w:r w:rsidR="005B0D21" w:rsidRPr="00A418EF">
              <w:rPr>
                <w:rFonts w:ascii="Roboto" w:eastAsia="MS Gothic" w:hAnsi="Roboto"/>
                <w:iCs/>
                <w:sz w:val="24"/>
                <w:szCs w:val="24"/>
                <w:lang w:val="es-ES_tradnl" w:bidi="hi-IN"/>
              </w:rPr>
              <w:t xml:space="preserve"> NO</w:t>
            </w:r>
            <w:r w:rsidR="005B0D21">
              <w:rPr>
                <w:rFonts w:ascii="Roboto" w:eastAsia="MS Gothic" w:hAnsi="Roboto"/>
                <w:iCs/>
                <w:sz w:val="24"/>
                <w:szCs w:val="24"/>
                <w:lang w:val="es-ES_tradnl" w:bidi="hi-IN"/>
              </w:rPr>
              <w:t>. Requiere subsanación.</w:t>
            </w:r>
          </w:p>
          <w:p w14:paraId="4708DFBA" w14:textId="63BA9829" w:rsidR="0099300F" w:rsidRDefault="0001067A" w:rsidP="005B0D21">
            <w:pPr>
              <w:rPr>
                <w:rFonts w:ascii="MS Gothic" w:eastAsia="MS Gothic" w:hAnsi="MS Gothic"/>
                <w:iCs/>
                <w:sz w:val="24"/>
                <w:szCs w:val="24"/>
                <w:lang w:val="es-ES_tradnl" w:bidi="hi-IN"/>
              </w:rPr>
            </w:pPr>
            <w:sdt>
              <w:sdtPr>
                <w:rPr>
                  <w:rFonts w:ascii="Roboto" w:eastAsia="MS Gothic" w:hAnsi="Roboto"/>
                  <w:iCs/>
                  <w:sz w:val="24"/>
                  <w:szCs w:val="24"/>
                  <w:lang w:val="es-ES_tradnl" w:bidi="hi-IN"/>
                </w:rPr>
                <w:id w:val="-2080050435"/>
                <w14:checkbox>
                  <w14:checked w14:val="0"/>
                  <w14:checkedState w14:val="2612" w14:font="MS Gothic"/>
                  <w14:uncheckedState w14:val="2610" w14:font="MS Gothic"/>
                </w14:checkbox>
              </w:sdtPr>
              <w:sdtEndPr/>
              <w:sdtContent>
                <w:r w:rsidR="005B0D21">
                  <w:rPr>
                    <w:rFonts w:ascii="MS Gothic" w:eastAsia="MS Gothic" w:hAnsi="MS Gothic" w:hint="eastAsia"/>
                    <w:iCs/>
                    <w:sz w:val="24"/>
                    <w:szCs w:val="24"/>
                    <w:lang w:val="es-ES_tradnl" w:bidi="hi-IN"/>
                  </w:rPr>
                  <w:t>☐</w:t>
                </w:r>
              </w:sdtContent>
            </w:sdt>
            <w:r w:rsidR="005B0D21" w:rsidRPr="00A418EF">
              <w:rPr>
                <w:rFonts w:ascii="Roboto" w:eastAsia="MS Gothic" w:hAnsi="Roboto"/>
                <w:iCs/>
                <w:sz w:val="24"/>
                <w:szCs w:val="24"/>
                <w:lang w:val="es-ES_tradnl" w:bidi="hi-IN"/>
              </w:rPr>
              <w:t xml:space="preserve"> NO</w:t>
            </w:r>
            <w:r w:rsidR="005B0D21">
              <w:rPr>
                <w:rFonts w:ascii="Roboto" w:eastAsia="MS Gothic" w:hAnsi="Roboto"/>
                <w:iCs/>
                <w:sz w:val="24"/>
                <w:szCs w:val="24"/>
                <w:lang w:val="es-ES_tradnl" w:bidi="hi-IN"/>
              </w:rPr>
              <w:t xml:space="preserve"> APLICA.</w:t>
            </w:r>
          </w:p>
        </w:tc>
      </w:tr>
      <w:tr w:rsidR="00E20E38" w:rsidRPr="002B1C7A" w14:paraId="5150E5F4" w14:textId="77777777" w:rsidTr="0056414C">
        <w:tc>
          <w:tcPr>
            <w:tcW w:w="9248" w:type="dxa"/>
            <w:tcBorders>
              <w:top w:val="single" w:sz="4" w:space="0" w:color="auto"/>
              <w:left w:val="single" w:sz="4" w:space="0" w:color="auto"/>
              <w:bottom w:val="single" w:sz="4" w:space="0" w:color="auto"/>
              <w:right w:val="single" w:sz="4" w:space="0" w:color="auto"/>
            </w:tcBorders>
          </w:tcPr>
          <w:p w14:paraId="06C17494" w14:textId="46B71953" w:rsidR="00E20E38" w:rsidRPr="00E20E38" w:rsidRDefault="00E20E38" w:rsidP="00D36B7B">
            <w:pPr>
              <w:numPr>
                <w:ilvl w:val="3"/>
                <w:numId w:val="1"/>
              </w:numPr>
              <w:tabs>
                <w:tab w:val="clear" w:pos="0"/>
              </w:tabs>
              <w:suppressAutoHyphens w:val="0"/>
              <w:spacing w:after="160" w:line="256" w:lineRule="auto"/>
              <w:ind w:left="349"/>
              <w:contextualSpacing/>
              <w:rPr>
                <w:rFonts w:ascii="Roboto" w:hAnsi="Roboto"/>
                <w:b/>
                <w:bCs/>
                <w:szCs w:val="22"/>
              </w:rPr>
            </w:pPr>
            <w:r w:rsidRPr="00E20E38">
              <w:rPr>
                <w:b/>
                <w:bCs/>
              </w:rPr>
              <w:lastRenderedPageBreak/>
              <w:t>¿Se cumplen los niveles de aislamiento y líneas de fuga recomendadas según nivel de contaminación?</w:t>
            </w:r>
          </w:p>
        </w:tc>
        <w:tc>
          <w:tcPr>
            <w:tcW w:w="5812" w:type="dxa"/>
            <w:tcBorders>
              <w:top w:val="single" w:sz="4" w:space="0" w:color="auto"/>
              <w:left w:val="single" w:sz="4" w:space="0" w:color="auto"/>
              <w:bottom w:val="single" w:sz="4" w:space="0" w:color="auto"/>
              <w:right w:val="single" w:sz="4" w:space="0" w:color="auto"/>
            </w:tcBorders>
          </w:tcPr>
          <w:p w14:paraId="12949B58" w14:textId="77777777" w:rsidR="00E20E38" w:rsidRDefault="0001067A" w:rsidP="00E20E38">
            <w:pPr>
              <w:rPr>
                <w:rFonts w:ascii="Roboto" w:eastAsia="MS Gothic" w:hAnsi="Roboto"/>
                <w:iCs/>
                <w:sz w:val="24"/>
                <w:szCs w:val="24"/>
                <w:lang w:val="es-ES_tradnl" w:bidi="hi-IN"/>
              </w:rPr>
            </w:pPr>
            <w:sdt>
              <w:sdtPr>
                <w:rPr>
                  <w:rFonts w:ascii="MS Gothic" w:eastAsia="MS Gothic" w:hAnsi="MS Gothic" w:hint="eastAsia"/>
                  <w:iCs/>
                  <w:sz w:val="24"/>
                  <w:szCs w:val="24"/>
                  <w:lang w:val="es-ES_tradnl" w:bidi="hi-IN"/>
                </w:rPr>
                <w:id w:val="-199402185"/>
                <w14:checkbox>
                  <w14:checked w14:val="0"/>
                  <w14:checkedState w14:val="2612" w14:font="MS Gothic"/>
                  <w14:uncheckedState w14:val="2610" w14:font="MS Gothic"/>
                </w14:checkbox>
              </w:sdtPr>
              <w:sdtEndPr/>
              <w:sdtContent>
                <w:r w:rsidR="00E20E38">
                  <w:rPr>
                    <w:rFonts w:ascii="MS Gothic" w:eastAsia="MS Gothic" w:hAnsi="MS Gothic" w:hint="eastAsia"/>
                    <w:iCs/>
                    <w:sz w:val="24"/>
                    <w:szCs w:val="24"/>
                    <w:lang w:val="es-ES_tradnl" w:bidi="hi-IN"/>
                  </w:rPr>
                  <w:t>☐</w:t>
                </w:r>
              </w:sdtContent>
            </w:sdt>
            <w:r w:rsidR="00E20E38" w:rsidRPr="00A418EF">
              <w:rPr>
                <w:rFonts w:ascii="MS Gothic" w:eastAsia="MS Gothic" w:hAnsi="MS Gothic"/>
                <w:iCs/>
                <w:sz w:val="24"/>
                <w:szCs w:val="24"/>
                <w:lang w:val="es-ES_tradnl" w:bidi="hi-IN"/>
              </w:rPr>
              <w:t xml:space="preserve"> </w:t>
            </w:r>
            <w:r w:rsidR="00E20E38" w:rsidRPr="00A418EF">
              <w:rPr>
                <w:rFonts w:ascii="Roboto" w:eastAsia="MS Gothic" w:hAnsi="Roboto"/>
                <w:iCs/>
                <w:sz w:val="24"/>
                <w:szCs w:val="24"/>
                <w:lang w:val="es-ES_tradnl" w:bidi="hi-IN"/>
              </w:rPr>
              <w:t>SI</w:t>
            </w:r>
          </w:p>
          <w:p w14:paraId="46A20970" w14:textId="65678E3F" w:rsidR="00E20E38" w:rsidRPr="00E20E38" w:rsidRDefault="0001067A" w:rsidP="005B0D21">
            <w:pPr>
              <w:rPr>
                <w:rFonts w:ascii="Roboto" w:eastAsia="MS Gothic" w:hAnsi="Roboto"/>
                <w:iCs/>
                <w:sz w:val="24"/>
                <w:szCs w:val="24"/>
                <w:lang w:val="es-ES_tradnl" w:bidi="hi-IN"/>
              </w:rPr>
            </w:pPr>
            <w:sdt>
              <w:sdtPr>
                <w:rPr>
                  <w:rFonts w:ascii="Roboto" w:eastAsia="MS Gothic" w:hAnsi="Roboto"/>
                  <w:iCs/>
                  <w:sz w:val="24"/>
                  <w:szCs w:val="24"/>
                  <w:lang w:val="es-ES_tradnl" w:bidi="hi-IN"/>
                </w:rPr>
                <w:id w:val="1736424251"/>
                <w14:checkbox>
                  <w14:checked w14:val="0"/>
                  <w14:checkedState w14:val="2612" w14:font="MS Gothic"/>
                  <w14:uncheckedState w14:val="2610" w14:font="MS Gothic"/>
                </w14:checkbox>
              </w:sdtPr>
              <w:sdtEndPr/>
              <w:sdtContent>
                <w:r w:rsidR="00E20E38">
                  <w:rPr>
                    <w:rFonts w:ascii="MS Gothic" w:eastAsia="MS Gothic" w:hAnsi="MS Gothic" w:hint="eastAsia"/>
                    <w:iCs/>
                    <w:sz w:val="24"/>
                    <w:szCs w:val="24"/>
                    <w:lang w:val="es-ES_tradnl" w:bidi="hi-IN"/>
                  </w:rPr>
                  <w:t>☐</w:t>
                </w:r>
              </w:sdtContent>
            </w:sdt>
            <w:r w:rsidR="00E20E38" w:rsidRPr="00A418EF">
              <w:rPr>
                <w:rFonts w:ascii="Roboto" w:eastAsia="MS Gothic" w:hAnsi="Roboto"/>
                <w:iCs/>
                <w:sz w:val="24"/>
                <w:szCs w:val="24"/>
                <w:lang w:val="es-ES_tradnl" w:bidi="hi-IN"/>
              </w:rPr>
              <w:t xml:space="preserve"> NO</w:t>
            </w:r>
            <w:r w:rsidR="00E20E38">
              <w:rPr>
                <w:rFonts w:ascii="Roboto" w:eastAsia="MS Gothic" w:hAnsi="Roboto"/>
                <w:iCs/>
                <w:sz w:val="24"/>
                <w:szCs w:val="24"/>
                <w:lang w:val="es-ES_tradnl" w:bidi="hi-IN"/>
              </w:rPr>
              <w:t>. Requiere subsanación.</w:t>
            </w:r>
          </w:p>
        </w:tc>
      </w:tr>
      <w:tr w:rsidR="0056414C" w:rsidRPr="002B1C7A" w14:paraId="30779C1C" w14:textId="77777777" w:rsidTr="006A79E3">
        <w:tc>
          <w:tcPr>
            <w:tcW w:w="15060" w:type="dxa"/>
            <w:gridSpan w:val="2"/>
            <w:tcBorders>
              <w:top w:val="single" w:sz="4" w:space="0" w:color="auto"/>
              <w:left w:val="single" w:sz="4" w:space="0" w:color="auto"/>
              <w:bottom w:val="single" w:sz="4" w:space="0" w:color="auto"/>
              <w:right w:val="single" w:sz="4" w:space="0" w:color="auto"/>
            </w:tcBorders>
          </w:tcPr>
          <w:p w14:paraId="765831B3" w14:textId="3B3DD040" w:rsidR="0056414C" w:rsidRDefault="0056414C" w:rsidP="00541F6A">
            <w:pPr>
              <w:rPr>
                <w:rFonts w:ascii="MS Gothic" w:eastAsia="MS Gothic" w:hAnsi="MS Gothic"/>
                <w:iCs/>
                <w:sz w:val="24"/>
                <w:szCs w:val="24"/>
                <w:lang w:val="es-ES_tradnl" w:bidi="hi-IN"/>
              </w:rPr>
            </w:pPr>
            <w:r>
              <w:rPr>
                <w:b/>
                <w:bCs/>
              </w:rPr>
              <w:t>CÁLCULOS ELÉCTRICOS</w:t>
            </w:r>
            <w:r>
              <w:rPr>
                <w:rStyle w:val="Refdenotaalpie"/>
                <w:b/>
                <w:bCs/>
              </w:rPr>
              <w:footnoteReference w:id="3"/>
            </w:r>
            <w:r>
              <w:rPr>
                <w:b/>
                <w:bCs/>
              </w:rPr>
              <w:t>.</w:t>
            </w:r>
            <w:r>
              <w:rPr>
                <w:rFonts w:ascii="Roboto" w:hAnsi="Roboto"/>
                <w:b/>
                <w:bCs/>
                <w:szCs w:val="22"/>
              </w:rPr>
              <w:t xml:space="preserve"> En el proyecto se indica la siguiente información:</w:t>
            </w:r>
          </w:p>
        </w:tc>
      </w:tr>
      <w:tr w:rsidR="00542F11" w:rsidRPr="002B1C7A" w14:paraId="1DC93F27" w14:textId="77777777" w:rsidTr="0056414C">
        <w:tc>
          <w:tcPr>
            <w:tcW w:w="9248" w:type="dxa"/>
            <w:tcBorders>
              <w:top w:val="single" w:sz="4" w:space="0" w:color="auto"/>
              <w:left w:val="single" w:sz="4" w:space="0" w:color="auto"/>
              <w:bottom w:val="single" w:sz="4" w:space="0" w:color="auto"/>
              <w:right w:val="single" w:sz="4" w:space="0" w:color="auto"/>
            </w:tcBorders>
          </w:tcPr>
          <w:p w14:paraId="257F1DC2" w14:textId="0CC783F3" w:rsidR="00542F11" w:rsidRDefault="00542F11" w:rsidP="00542F11">
            <w:pPr>
              <w:pStyle w:val="Prrafodelista"/>
              <w:suppressAutoHyphens w:val="0"/>
              <w:spacing w:after="160" w:line="256" w:lineRule="auto"/>
              <w:ind w:left="720"/>
              <w:contextualSpacing/>
              <w:rPr>
                <w:b/>
                <w:bCs/>
              </w:rPr>
            </w:pPr>
            <w:r w:rsidRPr="00E61C7F">
              <w:rPr>
                <w:b/>
                <w:bCs/>
              </w:rPr>
              <w:t>Parámetros eléctricos de la línea</w:t>
            </w:r>
          </w:p>
        </w:tc>
        <w:tc>
          <w:tcPr>
            <w:tcW w:w="5812" w:type="dxa"/>
            <w:tcBorders>
              <w:top w:val="single" w:sz="4" w:space="0" w:color="auto"/>
              <w:left w:val="single" w:sz="4" w:space="0" w:color="auto"/>
              <w:bottom w:val="single" w:sz="4" w:space="0" w:color="auto"/>
              <w:right w:val="single" w:sz="4" w:space="0" w:color="auto"/>
            </w:tcBorders>
          </w:tcPr>
          <w:p w14:paraId="531E90B0" w14:textId="77777777" w:rsidR="00542F11" w:rsidRDefault="0001067A" w:rsidP="00542F11">
            <w:pPr>
              <w:rPr>
                <w:rFonts w:ascii="Roboto" w:eastAsia="MS Gothic" w:hAnsi="Roboto"/>
                <w:iCs/>
                <w:sz w:val="24"/>
                <w:szCs w:val="24"/>
                <w:lang w:val="es-ES_tradnl" w:bidi="hi-IN"/>
              </w:rPr>
            </w:pPr>
            <w:sdt>
              <w:sdtPr>
                <w:rPr>
                  <w:rFonts w:ascii="MS Gothic" w:eastAsia="MS Gothic" w:hAnsi="MS Gothic" w:hint="eastAsia"/>
                  <w:iCs/>
                  <w:sz w:val="24"/>
                  <w:szCs w:val="24"/>
                  <w:lang w:val="es-ES_tradnl" w:bidi="hi-IN"/>
                </w:rPr>
                <w:id w:val="1324776016"/>
                <w14:checkbox>
                  <w14:checked w14:val="0"/>
                  <w14:checkedState w14:val="2612" w14:font="MS Gothic"/>
                  <w14:uncheckedState w14:val="2610" w14:font="MS Gothic"/>
                </w14:checkbox>
              </w:sdtPr>
              <w:sdtEndPr/>
              <w:sdtContent>
                <w:r w:rsidR="00542F11">
                  <w:rPr>
                    <w:rFonts w:ascii="MS Gothic" w:eastAsia="MS Gothic" w:hAnsi="MS Gothic" w:hint="eastAsia"/>
                    <w:iCs/>
                    <w:sz w:val="24"/>
                    <w:szCs w:val="24"/>
                    <w:lang w:val="es-ES_tradnl" w:bidi="hi-IN"/>
                  </w:rPr>
                  <w:t>☐</w:t>
                </w:r>
              </w:sdtContent>
            </w:sdt>
            <w:r w:rsidR="00542F11" w:rsidRPr="00A418EF">
              <w:rPr>
                <w:rFonts w:ascii="MS Gothic" w:eastAsia="MS Gothic" w:hAnsi="MS Gothic"/>
                <w:iCs/>
                <w:sz w:val="24"/>
                <w:szCs w:val="24"/>
                <w:lang w:val="es-ES_tradnl" w:bidi="hi-IN"/>
              </w:rPr>
              <w:t xml:space="preserve"> </w:t>
            </w:r>
            <w:r w:rsidR="00542F11" w:rsidRPr="00A418EF">
              <w:rPr>
                <w:rFonts w:ascii="Roboto" w:eastAsia="MS Gothic" w:hAnsi="Roboto"/>
                <w:iCs/>
                <w:sz w:val="24"/>
                <w:szCs w:val="24"/>
                <w:lang w:val="es-ES_tradnl" w:bidi="hi-IN"/>
              </w:rPr>
              <w:t>SI</w:t>
            </w:r>
          </w:p>
          <w:p w14:paraId="18A57013" w14:textId="650DA866" w:rsidR="00542F11" w:rsidRDefault="0001067A" w:rsidP="00542F11">
            <w:pPr>
              <w:rPr>
                <w:rFonts w:ascii="MS Gothic" w:eastAsia="MS Gothic" w:hAnsi="MS Gothic"/>
                <w:iCs/>
                <w:sz w:val="24"/>
                <w:szCs w:val="24"/>
                <w:lang w:val="es-ES_tradnl" w:bidi="hi-IN"/>
              </w:rPr>
            </w:pPr>
            <w:sdt>
              <w:sdtPr>
                <w:rPr>
                  <w:rFonts w:ascii="Roboto" w:eastAsia="MS Gothic" w:hAnsi="Roboto"/>
                  <w:iCs/>
                  <w:sz w:val="24"/>
                  <w:szCs w:val="24"/>
                  <w:lang w:val="es-ES_tradnl" w:bidi="hi-IN"/>
                </w:rPr>
                <w:id w:val="-1286887735"/>
                <w14:checkbox>
                  <w14:checked w14:val="0"/>
                  <w14:checkedState w14:val="2612" w14:font="MS Gothic"/>
                  <w14:uncheckedState w14:val="2610" w14:font="MS Gothic"/>
                </w14:checkbox>
              </w:sdtPr>
              <w:sdtEndPr/>
              <w:sdtContent>
                <w:r w:rsidR="00542F11">
                  <w:rPr>
                    <w:rFonts w:ascii="MS Gothic" w:eastAsia="MS Gothic" w:hAnsi="MS Gothic" w:hint="eastAsia"/>
                    <w:iCs/>
                    <w:sz w:val="24"/>
                    <w:szCs w:val="24"/>
                    <w:lang w:val="es-ES_tradnl" w:bidi="hi-IN"/>
                  </w:rPr>
                  <w:t>☐</w:t>
                </w:r>
              </w:sdtContent>
            </w:sdt>
            <w:r w:rsidR="00542F11" w:rsidRPr="00A418EF">
              <w:rPr>
                <w:rFonts w:ascii="Roboto" w:eastAsia="MS Gothic" w:hAnsi="Roboto"/>
                <w:iCs/>
                <w:sz w:val="24"/>
                <w:szCs w:val="24"/>
                <w:lang w:val="es-ES_tradnl" w:bidi="hi-IN"/>
              </w:rPr>
              <w:t xml:space="preserve"> NO</w:t>
            </w:r>
            <w:r w:rsidR="00542F11">
              <w:rPr>
                <w:rFonts w:ascii="Roboto" w:eastAsia="MS Gothic" w:hAnsi="Roboto"/>
                <w:iCs/>
                <w:sz w:val="24"/>
                <w:szCs w:val="24"/>
                <w:lang w:val="es-ES_tradnl" w:bidi="hi-IN"/>
              </w:rPr>
              <w:t>. Requiere subsanación.</w:t>
            </w:r>
          </w:p>
        </w:tc>
      </w:tr>
      <w:tr w:rsidR="00542F11" w:rsidRPr="002B1C7A" w14:paraId="38F3639C" w14:textId="77777777" w:rsidTr="0056414C">
        <w:tc>
          <w:tcPr>
            <w:tcW w:w="9248" w:type="dxa"/>
            <w:tcBorders>
              <w:top w:val="single" w:sz="4" w:space="0" w:color="auto"/>
              <w:left w:val="single" w:sz="4" w:space="0" w:color="auto"/>
              <w:bottom w:val="single" w:sz="4" w:space="0" w:color="auto"/>
              <w:right w:val="single" w:sz="4" w:space="0" w:color="auto"/>
            </w:tcBorders>
          </w:tcPr>
          <w:p w14:paraId="4DF5BFD3" w14:textId="4C78A1A3" w:rsidR="00542F11" w:rsidRPr="00E61C7F" w:rsidRDefault="00542F11" w:rsidP="00542F11">
            <w:pPr>
              <w:pStyle w:val="Prrafodelista"/>
              <w:suppressAutoHyphens w:val="0"/>
              <w:spacing w:after="160" w:line="256" w:lineRule="auto"/>
              <w:ind w:left="720"/>
              <w:contextualSpacing/>
              <w:rPr>
                <w:b/>
                <w:bCs/>
              </w:rPr>
            </w:pPr>
            <w:r w:rsidRPr="00F92574">
              <w:rPr>
                <w:b/>
                <w:bCs/>
              </w:rPr>
              <w:t>Justificación cumplimiento intensidad máxima permanente admisible del conductor</w:t>
            </w:r>
          </w:p>
        </w:tc>
        <w:tc>
          <w:tcPr>
            <w:tcW w:w="5812" w:type="dxa"/>
            <w:tcBorders>
              <w:top w:val="single" w:sz="4" w:space="0" w:color="auto"/>
              <w:left w:val="single" w:sz="4" w:space="0" w:color="auto"/>
              <w:bottom w:val="single" w:sz="4" w:space="0" w:color="auto"/>
              <w:right w:val="single" w:sz="4" w:space="0" w:color="auto"/>
            </w:tcBorders>
          </w:tcPr>
          <w:p w14:paraId="0C0DDF02" w14:textId="77777777" w:rsidR="00542F11" w:rsidRDefault="0001067A" w:rsidP="00542F11">
            <w:pPr>
              <w:rPr>
                <w:rFonts w:ascii="Roboto" w:eastAsia="MS Gothic" w:hAnsi="Roboto"/>
                <w:iCs/>
                <w:sz w:val="24"/>
                <w:szCs w:val="24"/>
                <w:lang w:val="es-ES_tradnl" w:bidi="hi-IN"/>
              </w:rPr>
            </w:pPr>
            <w:sdt>
              <w:sdtPr>
                <w:rPr>
                  <w:rFonts w:ascii="MS Gothic" w:eastAsia="MS Gothic" w:hAnsi="MS Gothic" w:hint="eastAsia"/>
                  <w:iCs/>
                  <w:sz w:val="24"/>
                  <w:szCs w:val="24"/>
                  <w:lang w:val="es-ES_tradnl" w:bidi="hi-IN"/>
                </w:rPr>
                <w:id w:val="-680429068"/>
                <w14:checkbox>
                  <w14:checked w14:val="0"/>
                  <w14:checkedState w14:val="2612" w14:font="MS Gothic"/>
                  <w14:uncheckedState w14:val="2610" w14:font="MS Gothic"/>
                </w14:checkbox>
              </w:sdtPr>
              <w:sdtEndPr/>
              <w:sdtContent>
                <w:r w:rsidR="00542F11">
                  <w:rPr>
                    <w:rFonts w:ascii="MS Gothic" w:eastAsia="MS Gothic" w:hAnsi="MS Gothic" w:hint="eastAsia"/>
                    <w:iCs/>
                    <w:sz w:val="24"/>
                    <w:szCs w:val="24"/>
                    <w:lang w:val="es-ES_tradnl" w:bidi="hi-IN"/>
                  </w:rPr>
                  <w:t>☐</w:t>
                </w:r>
              </w:sdtContent>
            </w:sdt>
            <w:r w:rsidR="00542F11" w:rsidRPr="00A418EF">
              <w:rPr>
                <w:rFonts w:ascii="MS Gothic" w:eastAsia="MS Gothic" w:hAnsi="MS Gothic"/>
                <w:iCs/>
                <w:sz w:val="24"/>
                <w:szCs w:val="24"/>
                <w:lang w:val="es-ES_tradnl" w:bidi="hi-IN"/>
              </w:rPr>
              <w:t xml:space="preserve"> </w:t>
            </w:r>
            <w:r w:rsidR="00542F11" w:rsidRPr="00A418EF">
              <w:rPr>
                <w:rFonts w:ascii="Roboto" w:eastAsia="MS Gothic" w:hAnsi="Roboto"/>
                <w:iCs/>
                <w:sz w:val="24"/>
                <w:szCs w:val="24"/>
                <w:lang w:val="es-ES_tradnl" w:bidi="hi-IN"/>
              </w:rPr>
              <w:t>SI</w:t>
            </w:r>
          </w:p>
          <w:p w14:paraId="67CCDAD1" w14:textId="7EBA6E7E" w:rsidR="00542F11" w:rsidRDefault="0001067A" w:rsidP="00542F11">
            <w:pPr>
              <w:rPr>
                <w:rFonts w:ascii="MS Gothic" w:eastAsia="MS Gothic" w:hAnsi="MS Gothic"/>
                <w:iCs/>
                <w:sz w:val="24"/>
                <w:szCs w:val="24"/>
                <w:lang w:val="es-ES_tradnl" w:bidi="hi-IN"/>
              </w:rPr>
            </w:pPr>
            <w:sdt>
              <w:sdtPr>
                <w:rPr>
                  <w:rFonts w:ascii="Roboto" w:eastAsia="MS Gothic" w:hAnsi="Roboto"/>
                  <w:iCs/>
                  <w:sz w:val="24"/>
                  <w:szCs w:val="24"/>
                  <w:lang w:val="es-ES_tradnl" w:bidi="hi-IN"/>
                </w:rPr>
                <w:id w:val="-326520173"/>
                <w14:checkbox>
                  <w14:checked w14:val="0"/>
                  <w14:checkedState w14:val="2612" w14:font="MS Gothic"/>
                  <w14:uncheckedState w14:val="2610" w14:font="MS Gothic"/>
                </w14:checkbox>
              </w:sdtPr>
              <w:sdtEndPr/>
              <w:sdtContent>
                <w:r w:rsidR="00542F11">
                  <w:rPr>
                    <w:rFonts w:ascii="MS Gothic" w:eastAsia="MS Gothic" w:hAnsi="MS Gothic" w:hint="eastAsia"/>
                    <w:iCs/>
                    <w:sz w:val="24"/>
                    <w:szCs w:val="24"/>
                    <w:lang w:val="es-ES_tradnl" w:bidi="hi-IN"/>
                  </w:rPr>
                  <w:t>☐</w:t>
                </w:r>
              </w:sdtContent>
            </w:sdt>
            <w:r w:rsidR="00542F11" w:rsidRPr="00A418EF">
              <w:rPr>
                <w:rFonts w:ascii="Roboto" w:eastAsia="MS Gothic" w:hAnsi="Roboto"/>
                <w:iCs/>
                <w:sz w:val="24"/>
                <w:szCs w:val="24"/>
                <w:lang w:val="es-ES_tradnl" w:bidi="hi-IN"/>
              </w:rPr>
              <w:t xml:space="preserve"> NO</w:t>
            </w:r>
            <w:r w:rsidR="00542F11">
              <w:rPr>
                <w:rFonts w:ascii="Roboto" w:eastAsia="MS Gothic" w:hAnsi="Roboto"/>
                <w:iCs/>
                <w:sz w:val="24"/>
                <w:szCs w:val="24"/>
                <w:lang w:val="es-ES_tradnl" w:bidi="hi-IN"/>
              </w:rPr>
              <w:t>. Requiere subsanación.</w:t>
            </w:r>
          </w:p>
        </w:tc>
      </w:tr>
      <w:tr w:rsidR="00542F11" w:rsidRPr="002B1C7A" w14:paraId="57049F0F" w14:textId="77777777" w:rsidTr="0056414C">
        <w:tc>
          <w:tcPr>
            <w:tcW w:w="9248" w:type="dxa"/>
            <w:tcBorders>
              <w:top w:val="single" w:sz="4" w:space="0" w:color="auto"/>
              <w:left w:val="single" w:sz="4" w:space="0" w:color="auto"/>
              <w:bottom w:val="single" w:sz="4" w:space="0" w:color="auto"/>
              <w:right w:val="single" w:sz="4" w:space="0" w:color="auto"/>
            </w:tcBorders>
          </w:tcPr>
          <w:p w14:paraId="7D981556" w14:textId="6FC6342B" w:rsidR="00542F11" w:rsidRPr="00C556D1" w:rsidRDefault="00542F11" w:rsidP="00542F11">
            <w:pPr>
              <w:pStyle w:val="Prrafodelista"/>
              <w:suppressAutoHyphens w:val="0"/>
              <w:spacing w:after="160" w:line="256" w:lineRule="auto"/>
              <w:ind w:left="720"/>
              <w:contextualSpacing/>
              <w:rPr>
                <w:b/>
                <w:bCs/>
              </w:rPr>
            </w:pPr>
            <w:r w:rsidRPr="00C556D1">
              <w:rPr>
                <w:b/>
                <w:bCs/>
              </w:rPr>
              <w:t>Justificación cumplimiento intensidad máxima admisible de cortocircuito del conductor</w:t>
            </w:r>
          </w:p>
        </w:tc>
        <w:tc>
          <w:tcPr>
            <w:tcW w:w="5812" w:type="dxa"/>
            <w:tcBorders>
              <w:top w:val="single" w:sz="4" w:space="0" w:color="auto"/>
              <w:left w:val="single" w:sz="4" w:space="0" w:color="auto"/>
              <w:bottom w:val="single" w:sz="4" w:space="0" w:color="auto"/>
              <w:right w:val="single" w:sz="4" w:space="0" w:color="auto"/>
            </w:tcBorders>
          </w:tcPr>
          <w:p w14:paraId="2C268765" w14:textId="77777777" w:rsidR="00542F11" w:rsidRDefault="0001067A" w:rsidP="00542F11">
            <w:pPr>
              <w:rPr>
                <w:rFonts w:ascii="Roboto" w:eastAsia="MS Gothic" w:hAnsi="Roboto"/>
                <w:iCs/>
                <w:sz w:val="24"/>
                <w:szCs w:val="24"/>
                <w:lang w:val="es-ES_tradnl" w:bidi="hi-IN"/>
              </w:rPr>
            </w:pPr>
            <w:sdt>
              <w:sdtPr>
                <w:rPr>
                  <w:rFonts w:ascii="MS Gothic" w:eastAsia="MS Gothic" w:hAnsi="MS Gothic" w:hint="eastAsia"/>
                  <w:iCs/>
                  <w:sz w:val="24"/>
                  <w:szCs w:val="24"/>
                  <w:lang w:val="es-ES_tradnl" w:bidi="hi-IN"/>
                </w:rPr>
                <w:id w:val="-403369520"/>
                <w14:checkbox>
                  <w14:checked w14:val="0"/>
                  <w14:checkedState w14:val="2612" w14:font="MS Gothic"/>
                  <w14:uncheckedState w14:val="2610" w14:font="MS Gothic"/>
                </w14:checkbox>
              </w:sdtPr>
              <w:sdtEndPr/>
              <w:sdtContent>
                <w:r w:rsidR="00542F11">
                  <w:rPr>
                    <w:rFonts w:ascii="MS Gothic" w:eastAsia="MS Gothic" w:hAnsi="MS Gothic" w:hint="eastAsia"/>
                    <w:iCs/>
                    <w:sz w:val="24"/>
                    <w:szCs w:val="24"/>
                    <w:lang w:val="es-ES_tradnl" w:bidi="hi-IN"/>
                  </w:rPr>
                  <w:t>☐</w:t>
                </w:r>
              </w:sdtContent>
            </w:sdt>
            <w:r w:rsidR="00542F11" w:rsidRPr="00A418EF">
              <w:rPr>
                <w:rFonts w:ascii="MS Gothic" w:eastAsia="MS Gothic" w:hAnsi="MS Gothic"/>
                <w:iCs/>
                <w:sz w:val="24"/>
                <w:szCs w:val="24"/>
                <w:lang w:val="es-ES_tradnl" w:bidi="hi-IN"/>
              </w:rPr>
              <w:t xml:space="preserve"> </w:t>
            </w:r>
            <w:r w:rsidR="00542F11" w:rsidRPr="00A418EF">
              <w:rPr>
                <w:rFonts w:ascii="Roboto" w:eastAsia="MS Gothic" w:hAnsi="Roboto"/>
                <w:iCs/>
                <w:sz w:val="24"/>
                <w:szCs w:val="24"/>
                <w:lang w:val="es-ES_tradnl" w:bidi="hi-IN"/>
              </w:rPr>
              <w:t>SI</w:t>
            </w:r>
          </w:p>
          <w:p w14:paraId="4E776FB0" w14:textId="6F745C17" w:rsidR="00542F11" w:rsidRDefault="0001067A" w:rsidP="00542F11">
            <w:pPr>
              <w:rPr>
                <w:rFonts w:ascii="MS Gothic" w:eastAsia="MS Gothic" w:hAnsi="MS Gothic"/>
                <w:iCs/>
                <w:sz w:val="24"/>
                <w:szCs w:val="24"/>
                <w:lang w:val="es-ES_tradnl" w:bidi="hi-IN"/>
              </w:rPr>
            </w:pPr>
            <w:sdt>
              <w:sdtPr>
                <w:rPr>
                  <w:rFonts w:ascii="Roboto" w:eastAsia="MS Gothic" w:hAnsi="Roboto"/>
                  <w:iCs/>
                  <w:sz w:val="24"/>
                  <w:szCs w:val="24"/>
                  <w:lang w:val="es-ES_tradnl" w:bidi="hi-IN"/>
                </w:rPr>
                <w:id w:val="-1566485254"/>
                <w14:checkbox>
                  <w14:checked w14:val="0"/>
                  <w14:checkedState w14:val="2612" w14:font="MS Gothic"/>
                  <w14:uncheckedState w14:val="2610" w14:font="MS Gothic"/>
                </w14:checkbox>
              </w:sdtPr>
              <w:sdtEndPr/>
              <w:sdtContent>
                <w:r w:rsidR="00542F11">
                  <w:rPr>
                    <w:rFonts w:ascii="MS Gothic" w:eastAsia="MS Gothic" w:hAnsi="MS Gothic" w:hint="eastAsia"/>
                    <w:iCs/>
                    <w:sz w:val="24"/>
                    <w:szCs w:val="24"/>
                    <w:lang w:val="es-ES_tradnl" w:bidi="hi-IN"/>
                  </w:rPr>
                  <w:t>☐</w:t>
                </w:r>
              </w:sdtContent>
            </w:sdt>
            <w:r w:rsidR="00542F11" w:rsidRPr="00A418EF">
              <w:rPr>
                <w:rFonts w:ascii="Roboto" w:eastAsia="MS Gothic" w:hAnsi="Roboto"/>
                <w:iCs/>
                <w:sz w:val="24"/>
                <w:szCs w:val="24"/>
                <w:lang w:val="es-ES_tradnl" w:bidi="hi-IN"/>
              </w:rPr>
              <w:t xml:space="preserve"> NO</w:t>
            </w:r>
            <w:r w:rsidR="00542F11">
              <w:rPr>
                <w:rFonts w:ascii="Roboto" w:eastAsia="MS Gothic" w:hAnsi="Roboto"/>
                <w:iCs/>
                <w:sz w:val="24"/>
                <w:szCs w:val="24"/>
                <w:lang w:val="es-ES_tradnl" w:bidi="hi-IN"/>
              </w:rPr>
              <w:t>. Requiere subsanación.</w:t>
            </w:r>
          </w:p>
        </w:tc>
      </w:tr>
      <w:tr w:rsidR="00542F11" w:rsidRPr="002B1C7A" w14:paraId="0A3E47C4" w14:textId="77777777" w:rsidTr="0056414C">
        <w:tc>
          <w:tcPr>
            <w:tcW w:w="9248" w:type="dxa"/>
            <w:tcBorders>
              <w:top w:val="single" w:sz="4" w:space="0" w:color="auto"/>
              <w:left w:val="single" w:sz="4" w:space="0" w:color="auto"/>
              <w:bottom w:val="single" w:sz="4" w:space="0" w:color="auto"/>
              <w:right w:val="single" w:sz="4" w:space="0" w:color="auto"/>
            </w:tcBorders>
          </w:tcPr>
          <w:p w14:paraId="6041EF1C" w14:textId="4A9AD06F" w:rsidR="00542F11" w:rsidRPr="00C556D1" w:rsidRDefault="00542F11" w:rsidP="00542F11">
            <w:pPr>
              <w:pStyle w:val="Prrafodelista"/>
              <w:suppressAutoHyphens w:val="0"/>
              <w:spacing w:after="160" w:line="256" w:lineRule="auto"/>
              <w:ind w:left="720"/>
              <w:contextualSpacing/>
              <w:rPr>
                <w:b/>
                <w:bCs/>
              </w:rPr>
            </w:pPr>
            <w:proofErr w:type="gramStart"/>
            <w:r w:rsidRPr="00542F11">
              <w:rPr>
                <w:b/>
                <w:bCs/>
              </w:rPr>
              <w:t>Potencia máxima a transportar</w:t>
            </w:r>
            <w:proofErr w:type="gramEnd"/>
          </w:p>
        </w:tc>
        <w:tc>
          <w:tcPr>
            <w:tcW w:w="5812" w:type="dxa"/>
            <w:tcBorders>
              <w:top w:val="single" w:sz="4" w:space="0" w:color="auto"/>
              <w:left w:val="single" w:sz="4" w:space="0" w:color="auto"/>
              <w:bottom w:val="single" w:sz="4" w:space="0" w:color="auto"/>
              <w:right w:val="single" w:sz="4" w:space="0" w:color="auto"/>
            </w:tcBorders>
          </w:tcPr>
          <w:p w14:paraId="52892B6F" w14:textId="77777777" w:rsidR="00542F11" w:rsidRDefault="0001067A" w:rsidP="00542F11">
            <w:pPr>
              <w:rPr>
                <w:rFonts w:ascii="Roboto" w:eastAsia="MS Gothic" w:hAnsi="Roboto"/>
                <w:iCs/>
                <w:sz w:val="24"/>
                <w:szCs w:val="24"/>
                <w:lang w:val="es-ES_tradnl" w:bidi="hi-IN"/>
              </w:rPr>
            </w:pPr>
            <w:sdt>
              <w:sdtPr>
                <w:rPr>
                  <w:rFonts w:ascii="MS Gothic" w:eastAsia="MS Gothic" w:hAnsi="MS Gothic" w:hint="eastAsia"/>
                  <w:iCs/>
                  <w:sz w:val="24"/>
                  <w:szCs w:val="24"/>
                  <w:lang w:val="es-ES_tradnl" w:bidi="hi-IN"/>
                </w:rPr>
                <w:id w:val="-639340038"/>
                <w14:checkbox>
                  <w14:checked w14:val="0"/>
                  <w14:checkedState w14:val="2612" w14:font="MS Gothic"/>
                  <w14:uncheckedState w14:val="2610" w14:font="MS Gothic"/>
                </w14:checkbox>
              </w:sdtPr>
              <w:sdtEndPr/>
              <w:sdtContent>
                <w:r w:rsidR="00542F11">
                  <w:rPr>
                    <w:rFonts w:ascii="MS Gothic" w:eastAsia="MS Gothic" w:hAnsi="MS Gothic" w:hint="eastAsia"/>
                    <w:iCs/>
                    <w:sz w:val="24"/>
                    <w:szCs w:val="24"/>
                    <w:lang w:val="es-ES_tradnl" w:bidi="hi-IN"/>
                  </w:rPr>
                  <w:t>☐</w:t>
                </w:r>
              </w:sdtContent>
            </w:sdt>
            <w:r w:rsidR="00542F11" w:rsidRPr="00A418EF">
              <w:rPr>
                <w:rFonts w:ascii="MS Gothic" w:eastAsia="MS Gothic" w:hAnsi="MS Gothic"/>
                <w:iCs/>
                <w:sz w:val="24"/>
                <w:szCs w:val="24"/>
                <w:lang w:val="es-ES_tradnl" w:bidi="hi-IN"/>
              </w:rPr>
              <w:t xml:space="preserve"> </w:t>
            </w:r>
            <w:r w:rsidR="00542F11" w:rsidRPr="00A418EF">
              <w:rPr>
                <w:rFonts w:ascii="Roboto" w:eastAsia="MS Gothic" w:hAnsi="Roboto"/>
                <w:iCs/>
                <w:sz w:val="24"/>
                <w:szCs w:val="24"/>
                <w:lang w:val="es-ES_tradnl" w:bidi="hi-IN"/>
              </w:rPr>
              <w:t>SI</w:t>
            </w:r>
          </w:p>
          <w:p w14:paraId="051CAB33" w14:textId="77777777" w:rsidR="00542F11" w:rsidRDefault="0001067A" w:rsidP="00542F11">
            <w:pPr>
              <w:rPr>
                <w:rFonts w:ascii="Roboto" w:eastAsia="MS Gothic" w:hAnsi="Roboto"/>
                <w:iCs/>
                <w:sz w:val="24"/>
                <w:szCs w:val="24"/>
                <w:lang w:val="es-ES_tradnl" w:bidi="hi-IN"/>
              </w:rPr>
            </w:pPr>
            <w:sdt>
              <w:sdtPr>
                <w:rPr>
                  <w:rFonts w:ascii="Roboto" w:eastAsia="MS Gothic" w:hAnsi="Roboto"/>
                  <w:iCs/>
                  <w:sz w:val="24"/>
                  <w:szCs w:val="24"/>
                  <w:lang w:val="es-ES_tradnl" w:bidi="hi-IN"/>
                </w:rPr>
                <w:id w:val="-389341613"/>
                <w14:checkbox>
                  <w14:checked w14:val="0"/>
                  <w14:checkedState w14:val="2612" w14:font="MS Gothic"/>
                  <w14:uncheckedState w14:val="2610" w14:font="MS Gothic"/>
                </w14:checkbox>
              </w:sdtPr>
              <w:sdtEndPr/>
              <w:sdtContent>
                <w:r w:rsidR="00542F11">
                  <w:rPr>
                    <w:rFonts w:ascii="MS Gothic" w:eastAsia="MS Gothic" w:hAnsi="MS Gothic" w:hint="eastAsia"/>
                    <w:iCs/>
                    <w:sz w:val="24"/>
                    <w:szCs w:val="24"/>
                    <w:lang w:val="es-ES_tradnl" w:bidi="hi-IN"/>
                  </w:rPr>
                  <w:t>☐</w:t>
                </w:r>
              </w:sdtContent>
            </w:sdt>
            <w:r w:rsidR="00542F11" w:rsidRPr="00A418EF">
              <w:rPr>
                <w:rFonts w:ascii="Roboto" w:eastAsia="MS Gothic" w:hAnsi="Roboto"/>
                <w:iCs/>
                <w:sz w:val="24"/>
                <w:szCs w:val="24"/>
                <w:lang w:val="es-ES_tradnl" w:bidi="hi-IN"/>
              </w:rPr>
              <w:t xml:space="preserve"> NO</w:t>
            </w:r>
            <w:r w:rsidR="00542F11">
              <w:rPr>
                <w:rFonts w:ascii="Roboto" w:eastAsia="MS Gothic" w:hAnsi="Roboto"/>
                <w:iCs/>
                <w:sz w:val="24"/>
                <w:szCs w:val="24"/>
                <w:lang w:val="es-ES_tradnl" w:bidi="hi-IN"/>
              </w:rPr>
              <w:t>. Requiere subsanación.</w:t>
            </w:r>
          </w:p>
          <w:p w14:paraId="5D60A10B" w14:textId="77777777" w:rsidR="00EF0E8E" w:rsidRDefault="00EF0E8E" w:rsidP="00542F11">
            <w:pPr>
              <w:rPr>
                <w:rFonts w:eastAsia="MS Gothic"/>
                <w:iCs/>
                <w:sz w:val="24"/>
                <w:szCs w:val="24"/>
                <w:lang w:val="es-ES_tradnl" w:bidi="hi-IN"/>
              </w:rPr>
            </w:pPr>
            <w:r>
              <w:rPr>
                <w:rFonts w:eastAsia="MS Gothic"/>
                <w:iCs/>
                <w:sz w:val="24"/>
                <w:szCs w:val="24"/>
                <w:lang w:val="es-ES_tradnl" w:bidi="hi-IN"/>
              </w:rPr>
              <w:t xml:space="preserve">Valor de la </w:t>
            </w:r>
            <w:r w:rsidR="007515A8">
              <w:rPr>
                <w:rFonts w:eastAsia="MS Gothic"/>
                <w:iCs/>
                <w:sz w:val="24"/>
                <w:szCs w:val="24"/>
                <w:lang w:val="es-ES_tradnl" w:bidi="hi-IN"/>
              </w:rPr>
              <w:t>potencia máxima a transportar:</w:t>
            </w:r>
          </w:p>
          <w:p w14:paraId="5C7EDF02" w14:textId="0C341C77" w:rsidR="00D0130C" w:rsidRDefault="00D0130C" w:rsidP="00542F11">
            <w:pPr>
              <w:rPr>
                <w:rFonts w:ascii="MS Gothic" w:eastAsia="MS Gothic" w:hAnsi="MS Gothic"/>
                <w:iCs/>
                <w:sz w:val="24"/>
                <w:szCs w:val="24"/>
                <w:lang w:val="es-ES_tradnl" w:bidi="hi-IN"/>
              </w:rPr>
            </w:pPr>
          </w:p>
        </w:tc>
      </w:tr>
      <w:tr w:rsidR="000C1877" w:rsidRPr="002B1C7A" w14:paraId="2C2CC67E" w14:textId="77777777" w:rsidTr="0056414C">
        <w:tc>
          <w:tcPr>
            <w:tcW w:w="9248" w:type="dxa"/>
            <w:tcBorders>
              <w:top w:val="single" w:sz="4" w:space="0" w:color="auto"/>
              <w:left w:val="single" w:sz="4" w:space="0" w:color="auto"/>
              <w:bottom w:val="single" w:sz="4" w:space="0" w:color="auto"/>
              <w:right w:val="single" w:sz="4" w:space="0" w:color="auto"/>
            </w:tcBorders>
          </w:tcPr>
          <w:p w14:paraId="712493D6" w14:textId="3C2D1322" w:rsidR="000C1877" w:rsidRPr="00B34D33" w:rsidRDefault="000C1877" w:rsidP="000C1877">
            <w:pPr>
              <w:pStyle w:val="Prrafodelista"/>
              <w:suppressAutoHyphens w:val="0"/>
              <w:spacing w:after="160" w:line="256" w:lineRule="auto"/>
              <w:ind w:left="720"/>
              <w:contextualSpacing/>
              <w:rPr>
                <w:b/>
                <w:bCs/>
              </w:rPr>
            </w:pPr>
            <w:r w:rsidRPr="00B34D33">
              <w:rPr>
                <w:b/>
                <w:bCs/>
              </w:rPr>
              <w:t>Pérdida de potencia</w:t>
            </w:r>
          </w:p>
        </w:tc>
        <w:tc>
          <w:tcPr>
            <w:tcW w:w="5812" w:type="dxa"/>
            <w:tcBorders>
              <w:top w:val="single" w:sz="4" w:space="0" w:color="auto"/>
              <w:left w:val="single" w:sz="4" w:space="0" w:color="auto"/>
              <w:bottom w:val="single" w:sz="4" w:space="0" w:color="auto"/>
              <w:right w:val="single" w:sz="4" w:space="0" w:color="auto"/>
            </w:tcBorders>
          </w:tcPr>
          <w:p w14:paraId="5EF8CF7C" w14:textId="77777777" w:rsidR="000C1877" w:rsidRDefault="0001067A" w:rsidP="000C1877">
            <w:pPr>
              <w:rPr>
                <w:rFonts w:ascii="Roboto" w:eastAsia="MS Gothic" w:hAnsi="Roboto"/>
                <w:iCs/>
                <w:sz w:val="24"/>
                <w:szCs w:val="24"/>
                <w:lang w:val="es-ES_tradnl" w:bidi="hi-IN"/>
              </w:rPr>
            </w:pPr>
            <w:sdt>
              <w:sdtPr>
                <w:rPr>
                  <w:rFonts w:ascii="MS Gothic" w:eastAsia="MS Gothic" w:hAnsi="MS Gothic" w:hint="eastAsia"/>
                  <w:iCs/>
                  <w:sz w:val="24"/>
                  <w:szCs w:val="24"/>
                  <w:lang w:val="es-ES_tradnl" w:bidi="hi-IN"/>
                </w:rPr>
                <w:id w:val="296731406"/>
                <w14:checkbox>
                  <w14:checked w14:val="0"/>
                  <w14:checkedState w14:val="2612" w14:font="MS Gothic"/>
                  <w14:uncheckedState w14:val="2610" w14:font="MS Gothic"/>
                </w14:checkbox>
              </w:sdtPr>
              <w:sdtEndPr/>
              <w:sdtContent>
                <w:r w:rsidR="000C1877">
                  <w:rPr>
                    <w:rFonts w:ascii="MS Gothic" w:eastAsia="MS Gothic" w:hAnsi="MS Gothic" w:hint="eastAsia"/>
                    <w:iCs/>
                    <w:sz w:val="24"/>
                    <w:szCs w:val="24"/>
                    <w:lang w:val="es-ES_tradnl" w:bidi="hi-IN"/>
                  </w:rPr>
                  <w:t>☐</w:t>
                </w:r>
              </w:sdtContent>
            </w:sdt>
            <w:r w:rsidR="000C1877" w:rsidRPr="00A418EF">
              <w:rPr>
                <w:rFonts w:ascii="MS Gothic" w:eastAsia="MS Gothic" w:hAnsi="MS Gothic"/>
                <w:iCs/>
                <w:sz w:val="24"/>
                <w:szCs w:val="24"/>
                <w:lang w:val="es-ES_tradnl" w:bidi="hi-IN"/>
              </w:rPr>
              <w:t xml:space="preserve"> </w:t>
            </w:r>
            <w:r w:rsidR="000C1877" w:rsidRPr="00A418EF">
              <w:rPr>
                <w:rFonts w:ascii="Roboto" w:eastAsia="MS Gothic" w:hAnsi="Roboto"/>
                <w:iCs/>
                <w:sz w:val="24"/>
                <w:szCs w:val="24"/>
                <w:lang w:val="es-ES_tradnl" w:bidi="hi-IN"/>
              </w:rPr>
              <w:t>SI</w:t>
            </w:r>
          </w:p>
          <w:p w14:paraId="23486A8F" w14:textId="68B36C46" w:rsidR="000C1877" w:rsidRDefault="0001067A" w:rsidP="000C1877">
            <w:pPr>
              <w:rPr>
                <w:rFonts w:ascii="MS Gothic" w:eastAsia="MS Gothic" w:hAnsi="MS Gothic"/>
                <w:iCs/>
                <w:sz w:val="24"/>
                <w:szCs w:val="24"/>
                <w:lang w:val="es-ES_tradnl" w:bidi="hi-IN"/>
              </w:rPr>
            </w:pPr>
            <w:sdt>
              <w:sdtPr>
                <w:rPr>
                  <w:rFonts w:ascii="Roboto" w:eastAsia="MS Gothic" w:hAnsi="Roboto"/>
                  <w:iCs/>
                  <w:sz w:val="24"/>
                  <w:szCs w:val="24"/>
                  <w:lang w:val="es-ES_tradnl" w:bidi="hi-IN"/>
                </w:rPr>
                <w:id w:val="1746226738"/>
                <w14:checkbox>
                  <w14:checked w14:val="0"/>
                  <w14:checkedState w14:val="2612" w14:font="MS Gothic"/>
                  <w14:uncheckedState w14:val="2610" w14:font="MS Gothic"/>
                </w14:checkbox>
              </w:sdtPr>
              <w:sdtEndPr/>
              <w:sdtContent>
                <w:r w:rsidR="000C1877">
                  <w:rPr>
                    <w:rFonts w:ascii="MS Gothic" w:eastAsia="MS Gothic" w:hAnsi="MS Gothic" w:hint="eastAsia"/>
                    <w:iCs/>
                    <w:sz w:val="24"/>
                    <w:szCs w:val="24"/>
                    <w:lang w:val="es-ES_tradnl" w:bidi="hi-IN"/>
                  </w:rPr>
                  <w:t>☐</w:t>
                </w:r>
              </w:sdtContent>
            </w:sdt>
            <w:r w:rsidR="000C1877" w:rsidRPr="00A418EF">
              <w:rPr>
                <w:rFonts w:ascii="Roboto" w:eastAsia="MS Gothic" w:hAnsi="Roboto"/>
                <w:iCs/>
                <w:sz w:val="24"/>
                <w:szCs w:val="24"/>
                <w:lang w:val="es-ES_tradnl" w:bidi="hi-IN"/>
              </w:rPr>
              <w:t xml:space="preserve"> NO</w:t>
            </w:r>
            <w:r w:rsidR="000C1877">
              <w:rPr>
                <w:rFonts w:ascii="Roboto" w:eastAsia="MS Gothic" w:hAnsi="Roboto"/>
                <w:iCs/>
                <w:sz w:val="24"/>
                <w:szCs w:val="24"/>
                <w:lang w:val="es-ES_tradnl" w:bidi="hi-IN"/>
              </w:rPr>
              <w:t>. Requiere subsanación.</w:t>
            </w:r>
          </w:p>
        </w:tc>
      </w:tr>
      <w:tr w:rsidR="000C1877" w:rsidRPr="002B1C7A" w14:paraId="0934AC9E" w14:textId="77777777" w:rsidTr="0056414C">
        <w:tc>
          <w:tcPr>
            <w:tcW w:w="9248" w:type="dxa"/>
            <w:tcBorders>
              <w:top w:val="single" w:sz="4" w:space="0" w:color="auto"/>
              <w:left w:val="single" w:sz="4" w:space="0" w:color="auto"/>
              <w:bottom w:val="single" w:sz="4" w:space="0" w:color="auto"/>
              <w:right w:val="single" w:sz="4" w:space="0" w:color="auto"/>
            </w:tcBorders>
          </w:tcPr>
          <w:p w14:paraId="77002092" w14:textId="37EDD9D7" w:rsidR="000C1877" w:rsidRPr="000C1877" w:rsidRDefault="000C1877" w:rsidP="000C1877">
            <w:pPr>
              <w:pStyle w:val="Prrafodelista"/>
              <w:suppressAutoHyphens w:val="0"/>
              <w:spacing w:after="160" w:line="256" w:lineRule="auto"/>
              <w:ind w:left="720"/>
              <w:contextualSpacing/>
              <w:rPr>
                <w:b/>
                <w:bCs/>
              </w:rPr>
            </w:pPr>
            <w:r w:rsidRPr="000C1877">
              <w:rPr>
                <w:b/>
                <w:bCs/>
              </w:rPr>
              <w:t>Caída de tensión</w:t>
            </w:r>
          </w:p>
        </w:tc>
        <w:tc>
          <w:tcPr>
            <w:tcW w:w="5812" w:type="dxa"/>
            <w:tcBorders>
              <w:top w:val="single" w:sz="4" w:space="0" w:color="auto"/>
              <w:left w:val="single" w:sz="4" w:space="0" w:color="auto"/>
              <w:bottom w:val="single" w:sz="4" w:space="0" w:color="auto"/>
              <w:right w:val="single" w:sz="4" w:space="0" w:color="auto"/>
            </w:tcBorders>
          </w:tcPr>
          <w:p w14:paraId="0098E55A" w14:textId="77777777" w:rsidR="000C1877" w:rsidRPr="00EF0E8E" w:rsidRDefault="0001067A" w:rsidP="000C1877">
            <w:pPr>
              <w:rPr>
                <w:rFonts w:eastAsia="MS Gothic"/>
                <w:iCs/>
                <w:sz w:val="24"/>
                <w:szCs w:val="24"/>
                <w:lang w:val="es-ES_tradnl" w:bidi="hi-IN"/>
              </w:rPr>
            </w:pPr>
            <w:sdt>
              <w:sdtPr>
                <w:rPr>
                  <w:rFonts w:ascii="MS Gothic" w:eastAsia="MS Gothic" w:hAnsi="MS Gothic" w:hint="eastAsia"/>
                  <w:iCs/>
                  <w:sz w:val="24"/>
                  <w:szCs w:val="24"/>
                  <w:lang w:val="es-ES_tradnl" w:bidi="hi-IN"/>
                </w:rPr>
                <w:id w:val="-1853947038"/>
                <w14:checkbox>
                  <w14:checked w14:val="0"/>
                  <w14:checkedState w14:val="2612" w14:font="MS Gothic"/>
                  <w14:uncheckedState w14:val="2610" w14:font="MS Gothic"/>
                </w14:checkbox>
              </w:sdtPr>
              <w:sdtEndPr/>
              <w:sdtContent>
                <w:r w:rsidR="000C1877">
                  <w:rPr>
                    <w:rFonts w:ascii="MS Gothic" w:eastAsia="MS Gothic" w:hAnsi="MS Gothic" w:hint="eastAsia"/>
                    <w:iCs/>
                    <w:sz w:val="24"/>
                    <w:szCs w:val="24"/>
                    <w:lang w:val="es-ES_tradnl" w:bidi="hi-IN"/>
                  </w:rPr>
                  <w:t>☐</w:t>
                </w:r>
              </w:sdtContent>
            </w:sdt>
            <w:r w:rsidR="000C1877" w:rsidRPr="00A418EF">
              <w:rPr>
                <w:rFonts w:ascii="MS Gothic" w:eastAsia="MS Gothic" w:hAnsi="MS Gothic"/>
                <w:iCs/>
                <w:sz w:val="24"/>
                <w:szCs w:val="24"/>
                <w:lang w:val="es-ES_tradnl" w:bidi="hi-IN"/>
              </w:rPr>
              <w:t xml:space="preserve"> </w:t>
            </w:r>
            <w:r w:rsidR="000C1877" w:rsidRPr="00EF0E8E">
              <w:rPr>
                <w:rFonts w:eastAsia="MS Gothic"/>
                <w:iCs/>
                <w:sz w:val="24"/>
                <w:szCs w:val="24"/>
                <w:lang w:val="es-ES_tradnl" w:bidi="hi-IN"/>
              </w:rPr>
              <w:t>SI</w:t>
            </w:r>
          </w:p>
          <w:p w14:paraId="6DDD2C23" w14:textId="77777777" w:rsidR="000C1877" w:rsidRPr="00EF0E8E" w:rsidRDefault="0001067A" w:rsidP="000C1877">
            <w:pPr>
              <w:rPr>
                <w:rFonts w:eastAsia="MS Gothic"/>
                <w:iCs/>
                <w:sz w:val="24"/>
                <w:szCs w:val="24"/>
                <w:lang w:val="es-ES_tradnl" w:bidi="hi-IN"/>
              </w:rPr>
            </w:pPr>
            <w:sdt>
              <w:sdtPr>
                <w:rPr>
                  <w:rFonts w:eastAsia="MS Gothic"/>
                  <w:iCs/>
                  <w:sz w:val="24"/>
                  <w:szCs w:val="24"/>
                  <w:lang w:val="es-ES_tradnl" w:bidi="hi-IN"/>
                </w:rPr>
                <w:id w:val="477890359"/>
                <w14:checkbox>
                  <w14:checked w14:val="0"/>
                  <w14:checkedState w14:val="2612" w14:font="MS Gothic"/>
                  <w14:uncheckedState w14:val="2610" w14:font="MS Gothic"/>
                </w14:checkbox>
              </w:sdtPr>
              <w:sdtEndPr/>
              <w:sdtContent>
                <w:r w:rsidR="000C1877" w:rsidRPr="00EF0E8E">
                  <w:rPr>
                    <w:rFonts w:ascii="Segoe UI Symbol" w:eastAsia="MS Gothic" w:hAnsi="Segoe UI Symbol" w:cs="Segoe UI Symbol"/>
                    <w:iCs/>
                    <w:sz w:val="24"/>
                    <w:szCs w:val="24"/>
                    <w:lang w:val="es-ES_tradnl" w:bidi="hi-IN"/>
                  </w:rPr>
                  <w:t>☐</w:t>
                </w:r>
              </w:sdtContent>
            </w:sdt>
            <w:r w:rsidR="000C1877" w:rsidRPr="00EF0E8E">
              <w:rPr>
                <w:rFonts w:eastAsia="MS Gothic"/>
                <w:iCs/>
                <w:sz w:val="24"/>
                <w:szCs w:val="24"/>
                <w:lang w:val="es-ES_tradnl" w:bidi="hi-IN"/>
              </w:rPr>
              <w:t xml:space="preserve"> NO. Requiere subsanación.</w:t>
            </w:r>
          </w:p>
          <w:p w14:paraId="6178BC33" w14:textId="77777777" w:rsidR="00EF0E8E" w:rsidRDefault="00EF0E8E" w:rsidP="000C1877">
            <w:pPr>
              <w:rPr>
                <w:rFonts w:eastAsia="MS Gothic"/>
                <w:iCs/>
                <w:sz w:val="24"/>
                <w:szCs w:val="24"/>
                <w:lang w:val="es-ES_tradnl" w:bidi="hi-IN"/>
              </w:rPr>
            </w:pPr>
            <w:r>
              <w:rPr>
                <w:rFonts w:eastAsia="MS Gothic"/>
                <w:iCs/>
                <w:sz w:val="24"/>
                <w:szCs w:val="24"/>
                <w:lang w:val="es-ES_tradnl" w:bidi="hi-IN"/>
              </w:rPr>
              <w:t xml:space="preserve">Valor de la </w:t>
            </w:r>
            <w:r w:rsidRPr="00EF0E8E">
              <w:rPr>
                <w:rFonts w:eastAsia="MS Gothic"/>
                <w:iCs/>
                <w:sz w:val="24"/>
                <w:szCs w:val="24"/>
                <w:lang w:val="es-ES_tradnl" w:bidi="hi-IN"/>
              </w:rPr>
              <w:t>caída de tensión más desfavorable</w:t>
            </w:r>
            <w:r w:rsidR="007515A8">
              <w:rPr>
                <w:rFonts w:eastAsia="MS Gothic"/>
                <w:iCs/>
                <w:sz w:val="24"/>
                <w:szCs w:val="24"/>
                <w:lang w:val="es-ES_tradnl" w:bidi="hi-IN"/>
              </w:rPr>
              <w:t xml:space="preserve"> </w:t>
            </w:r>
            <w:r w:rsidRPr="00EF0E8E">
              <w:rPr>
                <w:rFonts w:eastAsia="MS Gothic"/>
                <w:iCs/>
                <w:sz w:val="24"/>
                <w:szCs w:val="24"/>
                <w:lang w:val="es-ES_tradnl" w:bidi="hi-IN"/>
              </w:rPr>
              <w:t>(%):</w:t>
            </w:r>
          </w:p>
          <w:p w14:paraId="5AEE7613" w14:textId="07F2B4AF" w:rsidR="00D0130C" w:rsidRDefault="00D0130C" w:rsidP="000C1877">
            <w:pPr>
              <w:rPr>
                <w:rFonts w:ascii="MS Gothic" w:eastAsia="MS Gothic" w:hAnsi="MS Gothic"/>
                <w:iCs/>
                <w:sz w:val="24"/>
                <w:szCs w:val="24"/>
                <w:lang w:val="es-ES_tradnl" w:bidi="hi-IN"/>
              </w:rPr>
            </w:pPr>
          </w:p>
        </w:tc>
      </w:tr>
      <w:tr w:rsidR="0056414C" w:rsidRPr="002B1C7A" w14:paraId="7FD84FC6" w14:textId="77777777" w:rsidTr="00F010A4">
        <w:tc>
          <w:tcPr>
            <w:tcW w:w="15060" w:type="dxa"/>
            <w:gridSpan w:val="2"/>
            <w:tcBorders>
              <w:top w:val="single" w:sz="4" w:space="0" w:color="auto"/>
              <w:left w:val="single" w:sz="4" w:space="0" w:color="auto"/>
              <w:bottom w:val="single" w:sz="4" w:space="0" w:color="auto"/>
              <w:right w:val="single" w:sz="4" w:space="0" w:color="auto"/>
            </w:tcBorders>
          </w:tcPr>
          <w:p w14:paraId="2B83F199" w14:textId="263C9A30" w:rsidR="0056414C" w:rsidRDefault="0056414C" w:rsidP="000C1877">
            <w:pPr>
              <w:rPr>
                <w:rFonts w:ascii="MS Gothic" w:eastAsia="MS Gothic" w:hAnsi="MS Gothic"/>
                <w:iCs/>
                <w:sz w:val="24"/>
                <w:szCs w:val="24"/>
                <w:lang w:val="es-ES_tradnl" w:bidi="hi-IN"/>
              </w:rPr>
            </w:pPr>
            <w:r w:rsidRPr="00F10511">
              <w:rPr>
                <w:rFonts w:ascii="Roboto" w:hAnsi="Roboto"/>
                <w:b/>
                <w:bCs/>
                <w:szCs w:val="22"/>
              </w:rPr>
              <w:t>LÍNEAS SUBTERRÁNEAS.</w:t>
            </w:r>
          </w:p>
        </w:tc>
      </w:tr>
      <w:tr w:rsidR="00CE4977" w:rsidRPr="002B1C7A" w14:paraId="74205F38" w14:textId="77777777" w:rsidTr="0056414C">
        <w:tc>
          <w:tcPr>
            <w:tcW w:w="9248" w:type="dxa"/>
            <w:tcBorders>
              <w:top w:val="single" w:sz="4" w:space="0" w:color="auto"/>
              <w:left w:val="single" w:sz="4" w:space="0" w:color="auto"/>
              <w:bottom w:val="single" w:sz="4" w:space="0" w:color="auto"/>
              <w:right w:val="single" w:sz="4" w:space="0" w:color="auto"/>
            </w:tcBorders>
          </w:tcPr>
          <w:p w14:paraId="4AD854F3" w14:textId="7F31795F" w:rsidR="00CE4977" w:rsidRPr="00E82717" w:rsidRDefault="00E82717" w:rsidP="00E82717">
            <w:pPr>
              <w:suppressAutoHyphens w:val="0"/>
              <w:spacing w:after="160" w:line="256" w:lineRule="auto"/>
              <w:ind w:left="349"/>
              <w:contextualSpacing/>
              <w:rPr>
                <w:rFonts w:ascii="Roboto" w:hAnsi="Roboto"/>
                <w:b/>
                <w:bCs/>
                <w:szCs w:val="22"/>
              </w:rPr>
            </w:pPr>
            <w:r w:rsidRPr="00E82717">
              <w:rPr>
                <w:b/>
                <w:bCs/>
              </w:rPr>
              <w:t>¿Se justifica el cumplimiento de la intensidad máxima admisible de cortocircuito en las pantallas?</w:t>
            </w:r>
          </w:p>
        </w:tc>
        <w:tc>
          <w:tcPr>
            <w:tcW w:w="5812" w:type="dxa"/>
            <w:tcBorders>
              <w:top w:val="single" w:sz="4" w:space="0" w:color="auto"/>
              <w:left w:val="single" w:sz="4" w:space="0" w:color="auto"/>
              <w:bottom w:val="single" w:sz="4" w:space="0" w:color="auto"/>
              <w:right w:val="single" w:sz="4" w:space="0" w:color="auto"/>
            </w:tcBorders>
          </w:tcPr>
          <w:p w14:paraId="42DE76D3" w14:textId="77777777" w:rsidR="00E82717" w:rsidRDefault="0001067A" w:rsidP="00E82717">
            <w:pPr>
              <w:rPr>
                <w:rFonts w:ascii="Roboto" w:eastAsia="MS Gothic" w:hAnsi="Roboto"/>
                <w:iCs/>
                <w:sz w:val="24"/>
                <w:szCs w:val="24"/>
                <w:lang w:val="es-ES_tradnl" w:bidi="hi-IN"/>
              </w:rPr>
            </w:pPr>
            <w:sdt>
              <w:sdtPr>
                <w:rPr>
                  <w:rFonts w:ascii="MS Gothic" w:eastAsia="MS Gothic" w:hAnsi="MS Gothic" w:hint="eastAsia"/>
                  <w:iCs/>
                  <w:sz w:val="24"/>
                  <w:szCs w:val="24"/>
                  <w:lang w:val="es-ES_tradnl" w:bidi="hi-IN"/>
                </w:rPr>
                <w:id w:val="-1141652555"/>
                <w14:checkbox>
                  <w14:checked w14:val="0"/>
                  <w14:checkedState w14:val="2612" w14:font="MS Gothic"/>
                  <w14:uncheckedState w14:val="2610" w14:font="MS Gothic"/>
                </w14:checkbox>
              </w:sdtPr>
              <w:sdtEndPr/>
              <w:sdtContent>
                <w:r w:rsidR="00E82717">
                  <w:rPr>
                    <w:rFonts w:ascii="MS Gothic" w:eastAsia="MS Gothic" w:hAnsi="MS Gothic" w:hint="eastAsia"/>
                    <w:iCs/>
                    <w:sz w:val="24"/>
                    <w:szCs w:val="24"/>
                    <w:lang w:val="es-ES_tradnl" w:bidi="hi-IN"/>
                  </w:rPr>
                  <w:t>☐</w:t>
                </w:r>
              </w:sdtContent>
            </w:sdt>
            <w:r w:rsidR="00E82717" w:rsidRPr="00A418EF">
              <w:rPr>
                <w:rFonts w:ascii="MS Gothic" w:eastAsia="MS Gothic" w:hAnsi="MS Gothic"/>
                <w:iCs/>
                <w:sz w:val="24"/>
                <w:szCs w:val="24"/>
                <w:lang w:val="es-ES_tradnl" w:bidi="hi-IN"/>
              </w:rPr>
              <w:t xml:space="preserve"> </w:t>
            </w:r>
            <w:r w:rsidR="00E82717" w:rsidRPr="00A418EF">
              <w:rPr>
                <w:rFonts w:ascii="Roboto" w:eastAsia="MS Gothic" w:hAnsi="Roboto"/>
                <w:iCs/>
                <w:sz w:val="24"/>
                <w:szCs w:val="24"/>
                <w:lang w:val="es-ES_tradnl" w:bidi="hi-IN"/>
              </w:rPr>
              <w:t>SI</w:t>
            </w:r>
          </w:p>
          <w:p w14:paraId="683FD6CD" w14:textId="26853D30" w:rsidR="00CE4977" w:rsidRDefault="0001067A" w:rsidP="00E82717">
            <w:pPr>
              <w:rPr>
                <w:rFonts w:ascii="MS Gothic" w:eastAsia="MS Gothic" w:hAnsi="MS Gothic"/>
                <w:iCs/>
                <w:sz w:val="24"/>
                <w:szCs w:val="24"/>
                <w:lang w:val="es-ES_tradnl" w:bidi="hi-IN"/>
              </w:rPr>
            </w:pPr>
            <w:sdt>
              <w:sdtPr>
                <w:rPr>
                  <w:rFonts w:ascii="Roboto" w:eastAsia="MS Gothic" w:hAnsi="Roboto"/>
                  <w:iCs/>
                  <w:sz w:val="24"/>
                  <w:szCs w:val="24"/>
                  <w:lang w:val="es-ES_tradnl" w:bidi="hi-IN"/>
                </w:rPr>
                <w:id w:val="1408655896"/>
                <w14:checkbox>
                  <w14:checked w14:val="0"/>
                  <w14:checkedState w14:val="2612" w14:font="MS Gothic"/>
                  <w14:uncheckedState w14:val="2610" w14:font="MS Gothic"/>
                </w14:checkbox>
              </w:sdtPr>
              <w:sdtEndPr/>
              <w:sdtContent>
                <w:r w:rsidR="00E82717">
                  <w:rPr>
                    <w:rFonts w:ascii="MS Gothic" w:eastAsia="MS Gothic" w:hAnsi="MS Gothic" w:hint="eastAsia"/>
                    <w:iCs/>
                    <w:sz w:val="24"/>
                    <w:szCs w:val="24"/>
                    <w:lang w:val="es-ES_tradnl" w:bidi="hi-IN"/>
                  </w:rPr>
                  <w:t>☐</w:t>
                </w:r>
              </w:sdtContent>
            </w:sdt>
            <w:r w:rsidR="00E82717" w:rsidRPr="00A418EF">
              <w:rPr>
                <w:rFonts w:ascii="Roboto" w:eastAsia="MS Gothic" w:hAnsi="Roboto"/>
                <w:iCs/>
                <w:sz w:val="24"/>
                <w:szCs w:val="24"/>
                <w:lang w:val="es-ES_tradnl" w:bidi="hi-IN"/>
              </w:rPr>
              <w:t xml:space="preserve"> NO</w:t>
            </w:r>
            <w:r w:rsidR="00E82717">
              <w:rPr>
                <w:rFonts w:ascii="Roboto" w:eastAsia="MS Gothic" w:hAnsi="Roboto"/>
                <w:iCs/>
                <w:sz w:val="24"/>
                <w:szCs w:val="24"/>
                <w:lang w:val="es-ES_tradnl" w:bidi="hi-IN"/>
              </w:rPr>
              <w:t>. Requiere subsanación.</w:t>
            </w:r>
          </w:p>
        </w:tc>
      </w:tr>
      <w:tr w:rsidR="006F72A1" w:rsidRPr="002B1C7A" w14:paraId="552B53C3" w14:textId="77777777" w:rsidTr="0056414C">
        <w:tc>
          <w:tcPr>
            <w:tcW w:w="9248" w:type="dxa"/>
            <w:tcBorders>
              <w:top w:val="single" w:sz="4" w:space="0" w:color="auto"/>
              <w:left w:val="single" w:sz="4" w:space="0" w:color="auto"/>
              <w:bottom w:val="single" w:sz="4" w:space="0" w:color="auto"/>
              <w:right w:val="single" w:sz="4" w:space="0" w:color="auto"/>
            </w:tcBorders>
          </w:tcPr>
          <w:p w14:paraId="3669EF21" w14:textId="0E659CCD" w:rsidR="006F72A1" w:rsidRPr="00B1119D" w:rsidRDefault="009148A7" w:rsidP="009148A7">
            <w:pPr>
              <w:suppressAutoHyphens w:val="0"/>
              <w:spacing w:after="160" w:line="256" w:lineRule="auto"/>
              <w:ind w:left="349"/>
              <w:contextualSpacing/>
              <w:rPr>
                <w:rFonts w:ascii="Roboto" w:hAnsi="Roboto"/>
                <w:b/>
                <w:bCs/>
                <w:szCs w:val="22"/>
              </w:rPr>
            </w:pPr>
            <w:r w:rsidRPr="00B1119D">
              <w:rPr>
                <w:b/>
                <w:bCs/>
              </w:rPr>
              <w:t>¿</w:t>
            </w:r>
            <w:r w:rsidR="00B1119D" w:rsidRPr="00B1119D">
              <w:rPr>
                <w:b/>
                <w:bCs/>
              </w:rPr>
              <w:t>Son</w:t>
            </w:r>
            <w:r w:rsidR="00485E14" w:rsidRPr="00B1119D">
              <w:rPr>
                <w:b/>
                <w:bCs/>
              </w:rPr>
              <w:t xml:space="preserve"> los c</w:t>
            </w:r>
            <w:r w:rsidRPr="00B1119D">
              <w:rPr>
                <w:b/>
                <w:bCs/>
              </w:rPr>
              <w:t xml:space="preserve">álculos </w:t>
            </w:r>
            <w:r w:rsidR="00485E14" w:rsidRPr="00B1119D">
              <w:rPr>
                <w:b/>
                <w:bCs/>
              </w:rPr>
              <w:t xml:space="preserve">del </w:t>
            </w:r>
            <w:r w:rsidRPr="00B1119D">
              <w:rPr>
                <w:b/>
                <w:bCs/>
              </w:rPr>
              <w:t>sistema de puesta a tierra satisfactorio</w:t>
            </w:r>
            <w:r w:rsidR="00B1119D" w:rsidRPr="00B1119D">
              <w:rPr>
                <w:b/>
                <w:bCs/>
              </w:rPr>
              <w:t>s</w:t>
            </w:r>
            <w:r w:rsidRPr="00B1119D">
              <w:rPr>
                <w:b/>
                <w:bCs/>
              </w:rPr>
              <w:t xml:space="preserve"> </w:t>
            </w:r>
            <w:r w:rsidR="00B1119D" w:rsidRPr="00B1119D">
              <w:rPr>
                <w:b/>
                <w:bCs/>
              </w:rPr>
              <w:t>o la</w:t>
            </w:r>
            <w:r w:rsidRPr="00B1119D">
              <w:rPr>
                <w:b/>
                <w:bCs/>
              </w:rPr>
              <w:t xml:space="preserve"> adopción de medidas adicionales de seguridad, en su caso</w:t>
            </w:r>
            <w:r w:rsidR="00B1119D" w:rsidRPr="00B1119D">
              <w:rPr>
                <w:b/>
                <w:bCs/>
              </w:rPr>
              <w:t>?</w:t>
            </w:r>
          </w:p>
        </w:tc>
        <w:tc>
          <w:tcPr>
            <w:tcW w:w="5812" w:type="dxa"/>
            <w:tcBorders>
              <w:top w:val="single" w:sz="4" w:space="0" w:color="auto"/>
              <w:left w:val="single" w:sz="4" w:space="0" w:color="auto"/>
              <w:bottom w:val="single" w:sz="4" w:space="0" w:color="auto"/>
              <w:right w:val="single" w:sz="4" w:space="0" w:color="auto"/>
            </w:tcBorders>
          </w:tcPr>
          <w:p w14:paraId="30AD651C" w14:textId="77777777" w:rsidR="00B1119D" w:rsidRDefault="0001067A" w:rsidP="00B1119D">
            <w:pPr>
              <w:rPr>
                <w:rFonts w:ascii="Roboto" w:eastAsia="MS Gothic" w:hAnsi="Roboto"/>
                <w:iCs/>
                <w:sz w:val="24"/>
                <w:szCs w:val="24"/>
                <w:lang w:val="es-ES_tradnl" w:bidi="hi-IN"/>
              </w:rPr>
            </w:pPr>
            <w:sdt>
              <w:sdtPr>
                <w:rPr>
                  <w:rFonts w:ascii="MS Gothic" w:eastAsia="MS Gothic" w:hAnsi="MS Gothic" w:hint="eastAsia"/>
                  <w:iCs/>
                  <w:sz w:val="24"/>
                  <w:szCs w:val="24"/>
                  <w:lang w:val="es-ES_tradnl" w:bidi="hi-IN"/>
                </w:rPr>
                <w:id w:val="1520275745"/>
                <w14:checkbox>
                  <w14:checked w14:val="0"/>
                  <w14:checkedState w14:val="2612" w14:font="MS Gothic"/>
                  <w14:uncheckedState w14:val="2610" w14:font="MS Gothic"/>
                </w14:checkbox>
              </w:sdtPr>
              <w:sdtEndPr/>
              <w:sdtContent>
                <w:r w:rsidR="00B1119D">
                  <w:rPr>
                    <w:rFonts w:ascii="MS Gothic" w:eastAsia="MS Gothic" w:hAnsi="MS Gothic" w:hint="eastAsia"/>
                    <w:iCs/>
                    <w:sz w:val="24"/>
                    <w:szCs w:val="24"/>
                    <w:lang w:val="es-ES_tradnl" w:bidi="hi-IN"/>
                  </w:rPr>
                  <w:t>☐</w:t>
                </w:r>
              </w:sdtContent>
            </w:sdt>
            <w:r w:rsidR="00B1119D" w:rsidRPr="00A418EF">
              <w:rPr>
                <w:rFonts w:ascii="MS Gothic" w:eastAsia="MS Gothic" w:hAnsi="MS Gothic"/>
                <w:iCs/>
                <w:sz w:val="24"/>
                <w:szCs w:val="24"/>
                <w:lang w:val="es-ES_tradnl" w:bidi="hi-IN"/>
              </w:rPr>
              <w:t xml:space="preserve"> </w:t>
            </w:r>
            <w:r w:rsidR="00B1119D" w:rsidRPr="00A418EF">
              <w:rPr>
                <w:rFonts w:ascii="Roboto" w:eastAsia="MS Gothic" w:hAnsi="Roboto"/>
                <w:iCs/>
                <w:sz w:val="24"/>
                <w:szCs w:val="24"/>
                <w:lang w:val="es-ES_tradnl" w:bidi="hi-IN"/>
              </w:rPr>
              <w:t>SI</w:t>
            </w:r>
          </w:p>
          <w:p w14:paraId="1907A400" w14:textId="648FB0C8" w:rsidR="006F72A1" w:rsidRDefault="0001067A" w:rsidP="00C14BE2">
            <w:pPr>
              <w:ind w:left="709" w:hanging="709"/>
              <w:rPr>
                <w:rFonts w:ascii="MS Gothic" w:eastAsia="MS Gothic" w:hAnsi="MS Gothic"/>
                <w:iCs/>
                <w:sz w:val="24"/>
                <w:szCs w:val="24"/>
                <w:lang w:val="es-ES_tradnl" w:bidi="hi-IN"/>
              </w:rPr>
            </w:pPr>
            <w:sdt>
              <w:sdtPr>
                <w:rPr>
                  <w:rFonts w:ascii="Roboto" w:eastAsia="MS Gothic" w:hAnsi="Roboto"/>
                  <w:iCs/>
                  <w:sz w:val="24"/>
                  <w:szCs w:val="24"/>
                  <w:lang w:val="es-ES_tradnl" w:bidi="hi-IN"/>
                </w:rPr>
                <w:id w:val="-246574118"/>
                <w14:checkbox>
                  <w14:checked w14:val="0"/>
                  <w14:checkedState w14:val="2612" w14:font="MS Gothic"/>
                  <w14:uncheckedState w14:val="2610" w14:font="MS Gothic"/>
                </w14:checkbox>
              </w:sdtPr>
              <w:sdtEndPr/>
              <w:sdtContent>
                <w:r w:rsidR="00B1119D">
                  <w:rPr>
                    <w:rFonts w:ascii="MS Gothic" w:eastAsia="MS Gothic" w:hAnsi="MS Gothic" w:hint="eastAsia"/>
                    <w:iCs/>
                    <w:sz w:val="24"/>
                    <w:szCs w:val="24"/>
                    <w:lang w:val="es-ES_tradnl" w:bidi="hi-IN"/>
                  </w:rPr>
                  <w:t>☐</w:t>
                </w:r>
              </w:sdtContent>
            </w:sdt>
            <w:r w:rsidR="00B1119D" w:rsidRPr="00A418EF">
              <w:rPr>
                <w:rFonts w:ascii="Roboto" w:eastAsia="MS Gothic" w:hAnsi="Roboto"/>
                <w:iCs/>
                <w:sz w:val="24"/>
                <w:szCs w:val="24"/>
                <w:lang w:val="es-ES_tradnl" w:bidi="hi-IN"/>
              </w:rPr>
              <w:t xml:space="preserve"> NO</w:t>
            </w:r>
            <w:r w:rsidR="00B1119D">
              <w:rPr>
                <w:rFonts w:ascii="Roboto" w:eastAsia="MS Gothic" w:hAnsi="Roboto"/>
                <w:iCs/>
                <w:sz w:val="24"/>
                <w:szCs w:val="24"/>
                <w:lang w:val="es-ES_tradnl" w:bidi="hi-IN"/>
              </w:rPr>
              <w:t>. Requiere subsanación.</w:t>
            </w:r>
          </w:p>
        </w:tc>
      </w:tr>
      <w:tr w:rsidR="006F2095" w:rsidRPr="002B1C7A" w14:paraId="6F75991F" w14:textId="77777777" w:rsidTr="00B76103">
        <w:tc>
          <w:tcPr>
            <w:tcW w:w="15060" w:type="dxa"/>
            <w:gridSpan w:val="2"/>
            <w:tcBorders>
              <w:top w:val="single" w:sz="4" w:space="0" w:color="auto"/>
              <w:left w:val="single" w:sz="4" w:space="0" w:color="auto"/>
              <w:bottom w:val="single" w:sz="4" w:space="0" w:color="auto"/>
              <w:right w:val="single" w:sz="4" w:space="0" w:color="auto"/>
            </w:tcBorders>
          </w:tcPr>
          <w:p w14:paraId="3582A15F" w14:textId="745992D3" w:rsidR="006F2095" w:rsidRDefault="006F2095" w:rsidP="00AE4CE0">
            <w:pPr>
              <w:rPr>
                <w:rFonts w:ascii="MS Gothic" w:eastAsia="MS Gothic" w:hAnsi="MS Gothic"/>
                <w:iCs/>
                <w:sz w:val="24"/>
                <w:szCs w:val="24"/>
                <w:lang w:val="es-ES_tradnl" w:bidi="hi-IN"/>
              </w:rPr>
            </w:pPr>
            <w:r w:rsidRPr="006F2095">
              <w:rPr>
                <w:b/>
                <w:bCs/>
              </w:rPr>
              <w:t>CÁLCULOS MECÁNICOS</w:t>
            </w:r>
            <w:r>
              <w:rPr>
                <w:b/>
                <w:bCs/>
              </w:rPr>
              <w:t xml:space="preserve"> (</w:t>
            </w:r>
            <w:r w:rsidRPr="006F2095">
              <w:rPr>
                <w:rFonts w:ascii="Roboto" w:hAnsi="Roboto"/>
                <w:b/>
                <w:bCs/>
                <w:szCs w:val="22"/>
              </w:rPr>
              <w:t>ÚNICAMENTE EN LÍNEAS AÉREAS</w:t>
            </w:r>
            <w:r>
              <w:rPr>
                <w:rFonts w:ascii="Roboto" w:hAnsi="Roboto"/>
                <w:b/>
                <w:bCs/>
                <w:szCs w:val="22"/>
              </w:rPr>
              <w:t>)</w:t>
            </w:r>
          </w:p>
        </w:tc>
      </w:tr>
      <w:tr w:rsidR="00BF031E" w:rsidRPr="002B1C7A" w14:paraId="7AEB5251" w14:textId="77777777" w:rsidTr="0056414C">
        <w:tc>
          <w:tcPr>
            <w:tcW w:w="9248" w:type="dxa"/>
            <w:tcBorders>
              <w:top w:val="single" w:sz="4" w:space="0" w:color="auto"/>
              <w:left w:val="single" w:sz="4" w:space="0" w:color="auto"/>
              <w:bottom w:val="single" w:sz="4" w:space="0" w:color="auto"/>
              <w:right w:val="single" w:sz="4" w:space="0" w:color="auto"/>
            </w:tcBorders>
          </w:tcPr>
          <w:p w14:paraId="25EC8C4F" w14:textId="77777777" w:rsidR="005852B6" w:rsidRDefault="005852B6" w:rsidP="005852B6">
            <w:pPr>
              <w:pStyle w:val="Prrafodelista"/>
              <w:suppressAutoHyphens w:val="0"/>
              <w:spacing w:after="160" w:line="256" w:lineRule="auto"/>
              <w:ind w:left="360"/>
              <w:contextualSpacing/>
              <w:rPr>
                <w:b/>
                <w:bCs/>
              </w:rPr>
            </w:pPr>
            <w:r>
              <w:rPr>
                <w:b/>
                <w:bCs/>
              </w:rPr>
              <w:t xml:space="preserve">¿Se han </w:t>
            </w:r>
            <w:r w:rsidR="008A684C">
              <w:rPr>
                <w:b/>
                <w:bCs/>
              </w:rPr>
              <w:t>realizado los cálculos mecánicos siguientes</w:t>
            </w:r>
            <w:r w:rsidR="00842D9F">
              <w:rPr>
                <w:b/>
                <w:bCs/>
              </w:rPr>
              <w:t>?</w:t>
            </w:r>
          </w:p>
          <w:p w14:paraId="3D83F5BB" w14:textId="77777777" w:rsidR="00414B1C" w:rsidRPr="00295E1B" w:rsidRDefault="00414B1C" w:rsidP="00414B1C">
            <w:pPr>
              <w:pStyle w:val="Prrafodelista"/>
              <w:numPr>
                <w:ilvl w:val="1"/>
                <w:numId w:val="17"/>
              </w:numPr>
              <w:suppressAutoHyphens w:val="0"/>
              <w:spacing w:after="160" w:line="259" w:lineRule="auto"/>
              <w:contextualSpacing/>
              <w:rPr>
                <w:b/>
                <w:bCs/>
              </w:rPr>
            </w:pPr>
            <w:r w:rsidRPr="00295E1B">
              <w:rPr>
                <w:b/>
                <w:bCs/>
              </w:rPr>
              <w:lastRenderedPageBreak/>
              <w:t>Conductores. Tracción máxima conductores sometidos a hipótesis de sobrecarga</w:t>
            </w:r>
          </w:p>
          <w:p w14:paraId="0A76D8E9" w14:textId="77777777" w:rsidR="00414B1C" w:rsidRPr="00295E1B" w:rsidRDefault="00414B1C" w:rsidP="00414B1C">
            <w:pPr>
              <w:pStyle w:val="Prrafodelista"/>
              <w:numPr>
                <w:ilvl w:val="1"/>
                <w:numId w:val="17"/>
              </w:numPr>
              <w:suppressAutoHyphens w:val="0"/>
              <w:spacing w:after="160" w:line="259" w:lineRule="auto"/>
              <w:contextualSpacing/>
              <w:rPr>
                <w:b/>
                <w:bCs/>
              </w:rPr>
            </w:pPr>
            <w:r w:rsidRPr="00295E1B">
              <w:rPr>
                <w:b/>
                <w:bCs/>
              </w:rPr>
              <w:t xml:space="preserve">Conductores. Flechas máximas </w:t>
            </w:r>
          </w:p>
          <w:p w14:paraId="0C6C0B2F" w14:textId="77777777" w:rsidR="00414B1C" w:rsidRPr="00295E1B" w:rsidRDefault="00414B1C" w:rsidP="00414B1C">
            <w:pPr>
              <w:pStyle w:val="Prrafodelista"/>
              <w:numPr>
                <w:ilvl w:val="1"/>
                <w:numId w:val="17"/>
              </w:numPr>
              <w:suppressAutoHyphens w:val="0"/>
              <w:spacing w:after="160" w:line="259" w:lineRule="auto"/>
              <w:contextualSpacing/>
              <w:rPr>
                <w:b/>
                <w:bCs/>
              </w:rPr>
            </w:pPr>
            <w:r w:rsidRPr="00295E1B">
              <w:rPr>
                <w:b/>
                <w:bCs/>
              </w:rPr>
              <w:t>Apoyos</w:t>
            </w:r>
          </w:p>
          <w:p w14:paraId="6477FB97" w14:textId="186049B1" w:rsidR="00842D9F" w:rsidRPr="00AE4CE0" w:rsidRDefault="00414B1C" w:rsidP="00AE4CE0">
            <w:pPr>
              <w:pStyle w:val="Prrafodelista"/>
              <w:numPr>
                <w:ilvl w:val="1"/>
                <w:numId w:val="17"/>
              </w:numPr>
              <w:suppressAutoHyphens w:val="0"/>
              <w:spacing w:after="160" w:line="259" w:lineRule="auto"/>
              <w:contextualSpacing/>
            </w:pPr>
            <w:r w:rsidRPr="00295E1B">
              <w:rPr>
                <w:b/>
                <w:bCs/>
              </w:rPr>
              <w:t>Cimentaciones</w:t>
            </w:r>
          </w:p>
        </w:tc>
        <w:tc>
          <w:tcPr>
            <w:tcW w:w="5812" w:type="dxa"/>
            <w:tcBorders>
              <w:top w:val="single" w:sz="4" w:space="0" w:color="auto"/>
              <w:left w:val="single" w:sz="4" w:space="0" w:color="auto"/>
              <w:bottom w:val="single" w:sz="4" w:space="0" w:color="auto"/>
              <w:right w:val="single" w:sz="4" w:space="0" w:color="auto"/>
            </w:tcBorders>
          </w:tcPr>
          <w:p w14:paraId="1903867F" w14:textId="77777777" w:rsidR="00AE4CE0" w:rsidRDefault="0001067A" w:rsidP="00AE4CE0">
            <w:pPr>
              <w:rPr>
                <w:rFonts w:ascii="Roboto" w:eastAsia="MS Gothic" w:hAnsi="Roboto"/>
                <w:iCs/>
                <w:sz w:val="24"/>
                <w:szCs w:val="24"/>
                <w:lang w:val="es-ES_tradnl" w:bidi="hi-IN"/>
              </w:rPr>
            </w:pPr>
            <w:sdt>
              <w:sdtPr>
                <w:rPr>
                  <w:rFonts w:ascii="MS Gothic" w:eastAsia="MS Gothic" w:hAnsi="MS Gothic" w:hint="eastAsia"/>
                  <w:iCs/>
                  <w:sz w:val="24"/>
                  <w:szCs w:val="24"/>
                  <w:lang w:val="es-ES_tradnl" w:bidi="hi-IN"/>
                </w:rPr>
                <w:id w:val="-603570974"/>
                <w14:checkbox>
                  <w14:checked w14:val="0"/>
                  <w14:checkedState w14:val="2612" w14:font="MS Gothic"/>
                  <w14:uncheckedState w14:val="2610" w14:font="MS Gothic"/>
                </w14:checkbox>
              </w:sdtPr>
              <w:sdtEndPr/>
              <w:sdtContent>
                <w:r w:rsidR="00AE4CE0">
                  <w:rPr>
                    <w:rFonts w:ascii="MS Gothic" w:eastAsia="MS Gothic" w:hAnsi="MS Gothic" w:hint="eastAsia"/>
                    <w:iCs/>
                    <w:sz w:val="24"/>
                    <w:szCs w:val="24"/>
                    <w:lang w:val="es-ES_tradnl" w:bidi="hi-IN"/>
                  </w:rPr>
                  <w:t>☐</w:t>
                </w:r>
              </w:sdtContent>
            </w:sdt>
            <w:r w:rsidR="00AE4CE0" w:rsidRPr="00A418EF">
              <w:rPr>
                <w:rFonts w:ascii="MS Gothic" w:eastAsia="MS Gothic" w:hAnsi="MS Gothic"/>
                <w:iCs/>
                <w:sz w:val="24"/>
                <w:szCs w:val="24"/>
                <w:lang w:val="es-ES_tradnl" w:bidi="hi-IN"/>
              </w:rPr>
              <w:t xml:space="preserve"> </w:t>
            </w:r>
            <w:r w:rsidR="00AE4CE0" w:rsidRPr="00A418EF">
              <w:rPr>
                <w:rFonts w:ascii="Roboto" w:eastAsia="MS Gothic" w:hAnsi="Roboto"/>
                <w:iCs/>
                <w:sz w:val="24"/>
                <w:szCs w:val="24"/>
                <w:lang w:val="es-ES_tradnl" w:bidi="hi-IN"/>
              </w:rPr>
              <w:t>SI</w:t>
            </w:r>
          </w:p>
          <w:p w14:paraId="69FBC617" w14:textId="6B6971B5" w:rsidR="00BF031E" w:rsidRDefault="0001067A" w:rsidP="00AE4CE0">
            <w:pPr>
              <w:rPr>
                <w:rFonts w:ascii="MS Gothic" w:eastAsia="MS Gothic" w:hAnsi="MS Gothic"/>
                <w:iCs/>
                <w:sz w:val="24"/>
                <w:szCs w:val="24"/>
                <w:lang w:val="es-ES_tradnl" w:bidi="hi-IN"/>
              </w:rPr>
            </w:pPr>
            <w:sdt>
              <w:sdtPr>
                <w:rPr>
                  <w:rFonts w:ascii="Roboto" w:eastAsia="MS Gothic" w:hAnsi="Roboto"/>
                  <w:iCs/>
                  <w:sz w:val="24"/>
                  <w:szCs w:val="24"/>
                  <w:lang w:val="es-ES_tradnl" w:bidi="hi-IN"/>
                </w:rPr>
                <w:id w:val="90669572"/>
                <w14:checkbox>
                  <w14:checked w14:val="0"/>
                  <w14:checkedState w14:val="2612" w14:font="MS Gothic"/>
                  <w14:uncheckedState w14:val="2610" w14:font="MS Gothic"/>
                </w14:checkbox>
              </w:sdtPr>
              <w:sdtEndPr/>
              <w:sdtContent>
                <w:r w:rsidR="00AE4CE0">
                  <w:rPr>
                    <w:rFonts w:ascii="MS Gothic" w:eastAsia="MS Gothic" w:hAnsi="MS Gothic" w:hint="eastAsia"/>
                    <w:iCs/>
                    <w:sz w:val="24"/>
                    <w:szCs w:val="24"/>
                    <w:lang w:val="es-ES_tradnl" w:bidi="hi-IN"/>
                  </w:rPr>
                  <w:t>☐</w:t>
                </w:r>
              </w:sdtContent>
            </w:sdt>
            <w:r w:rsidR="00AE4CE0" w:rsidRPr="00A418EF">
              <w:rPr>
                <w:rFonts w:ascii="Roboto" w:eastAsia="MS Gothic" w:hAnsi="Roboto"/>
                <w:iCs/>
                <w:sz w:val="24"/>
                <w:szCs w:val="24"/>
                <w:lang w:val="es-ES_tradnl" w:bidi="hi-IN"/>
              </w:rPr>
              <w:t xml:space="preserve"> NO</w:t>
            </w:r>
            <w:r w:rsidR="00AE4CE0">
              <w:rPr>
                <w:rFonts w:ascii="Roboto" w:eastAsia="MS Gothic" w:hAnsi="Roboto"/>
                <w:iCs/>
                <w:sz w:val="24"/>
                <w:szCs w:val="24"/>
                <w:lang w:val="es-ES_tradnl" w:bidi="hi-IN"/>
              </w:rPr>
              <w:t>. Requiere subsanación.</w:t>
            </w:r>
          </w:p>
        </w:tc>
      </w:tr>
      <w:tr w:rsidR="006F2095" w:rsidRPr="002B1C7A" w14:paraId="659D249E" w14:textId="77777777" w:rsidTr="003263AE">
        <w:tc>
          <w:tcPr>
            <w:tcW w:w="15060" w:type="dxa"/>
            <w:gridSpan w:val="2"/>
            <w:tcBorders>
              <w:top w:val="single" w:sz="4" w:space="0" w:color="auto"/>
              <w:left w:val="single" w:sz="4" w:space="0" w:color="auto"/>
              <w:bottom w:val="single" w:sz="4" w:space="0" w:color="auto"/>
              <w:right w:val="single" w:sz="4" w:space="0" w:color="auto"/>
            </w:tcBorders>
          </w:tcPr>
          <w:p w14:paraId="77612A35" w14:textId="4E914B46" w:rsidR="006F2095" w:rsidRDefault="006F2095" w:rsidP="00454CBE">
            <w:pPr>
              <w:rPr>
                <w:rFonts w:ascii="MS Gothic" w:eastAsia="MS Gothic" w:hAnsi="MS Gothic"/>
                <w:iCs/>
                <w:sz w:val="24"/>
                <w:szCs w:val="24"/>
                <w:lang w:val="es-ES_tradnl" w:bidi="hi-IN"/>
              </w:rPr>
            </w:pPr>
            <w:r>
              <w:rPr>
                <w:b/>
                <w:bCs/>
              </w:rPr>
              <w:lastRenderedPageBreak/>
              <w:t>PLIEGO DE CONDICIONES</w:t>
            </w:r>
          </w:p>
        </w:tc>
      </w:tr>
      <w:tr w:rsidR="00194BE2" w:rsidRPr="002B1C7A" w14:paraId="67BCF04D" w14:textId="77777777" w:rsidTr="0056414C">
        <w:tc>
          <w:tcPr>
            <w:tcW w:w="9248" w:type="dxa"/>
            <w:tcBorders>
              <w:top w:val="single" w:sz="4" w:space="0" w:color="auto"/>
              <w:left w:val="single" w:sz="4" w:space="0" w:color="auto"/>
              <w:bottom w:val="single" w:sz="4" w:space="0" w:color="auto"/>
              <w:right w:val="single" w:sz="4" w:space="0" w:color="auto"/>
            </w:tcBorders>
          </w:tcPr>
          <w:p w14:paraId="292C6026" w14:textId="2E4EABDD" w:rsidR="00454CBE" w:rsidRPr="00194BE2" w:rsidRDefault="00454CBE" w:rsidP="00454CBE">
            <w:pPr>
              <w:pStyle w:val="Prrafodelista"/>
              <w:suppressAutoHyphens w:val="0"/>
              <w:spacing w:after="160" w:line="256" w:lineRule="auto"/>
              <w:ind w:left="360"/>
              <w:contextualSpacing/>
              <w:rPr>
                <w:b/>
                <w:bCs/>
              </w:rPr>
            </w:pPr>
            <w:r>
              <w:rPr>
                <w:b/>
                <w:bCs/>
              </w:rPr>
              <w:t>¿Se encuentra en el proyecto la i</w:t>
            </w:r>
            <w:r w:rsidRPr="00454CBE">
              <w:rPr>
                <w:b/>
                <w:bCs/>
              </w:rPr>
              <w:t>nformación necesaria para definir los materiales, aparatos, equipos y especificaciones para el correcto montaje</w:t>
            </w:r>
            <w:r>
              <w:rPr>
                <w:b/>
                <w:bCs/>
              </w:rPr>
              <w:t>?</w:t>
            </w:r>
          </w:p>
        </w:tc>
        <w:tc>
          <w:tcPr>
            <w:tcW w:w="5812" w:type="dxa"/>
            <w:tcBorders>
              <w:top w:val="single" w:sz="4" w:space="0" w:color="auto"/>
              <w:left w:val="single" w:sz="4" w:space="0" w:color="auto"/>
              <w:bottom w:val="single" w:sz="4" w:space="0" w:color="auto"/>
              <w:right w:val="single" w:sz="4" w:space="0" w:color="auto"/>
            </w:tcBorders>
          </w:tcPr>
          <w:p w14:paraId="6BC50E1B" w14:textId="77777777" w:rsidR="00454CBE" w:rsidRDefault="0001067A" w:rsidP="00454CBE">
            <w:pPr>
              <w:rPr>
                <w:rFonts w:ascii="Roboto" w:eastAsia="MS Gothic" w:hAnsi="Roboto"/>
                <w:iCs/>
                <w:sz w:val="24"/>
                <w:szCs w:val="24"/>
                <w:lang w:val="es-ES_tradnl" w:bidi="hi-IN"/>
              </w:rPr>
            </w:pPr>
            <w:sdt>
              <w:sdtPr>
                <w:rPr>
                  <w:rFonts w:ascii="MS Gothic" w:eastAsia="MS Gothic" w:hAnsi="MS Gothic" w:hint="eastAsia"/>
                  <w:iCs/>
                  <w:sz w:val="24"/>
                  <w:szCs w:val="24"/>
                  <w:lang w:val="es-ES_tradnl" w:bidi="hi-IN"/>
                </w:rPr>
                <w:id w:val="-1916001466"/>
                <w14:checkbox>
                  <w14:checked w14:val="0"/>
                  <w14:checkedState w14:val="2612" w14:font="MS Gothic"/>
                  <w14:uncheckedState w14:val="2610" w14:font="MS Gothic"/>
                </w14:checkbox>
              </w:sdtPr>
              <w:sdtEndPr/>
              <w:sdtContent>
                <w:r w:rsidR="00454CBE">
                  <w:rPr>
                    <w:rFonts w:ascii="MS Gothic" w:eastAsia="MS Gothic" w:hAnsi="MS Gothic" w:hint="eastAsia"/>
                    <w:iCs/>
                    <w:sz w:val="24"/>
                    <w:szCs w:val="24"/>
                    <w:lang w:val="es-ES_tradnl" w:bidi="hi-IN"/>
                  </w:rPr>
                  <w:t>☐</w:t>
                </w:r>
              </w:sdtContent>
            </w:sdt>
            <w:r w:rsidR="00454CBE" w:rsidRPr="00A418EF">
              <w:rPr>
                <w:rFonts w:ascii="MS Gothic" w:eastAsia="MS Gothic" w:hAnsi="MS Gothic"/>
                <w:iCs/>
                <w:sz w:val="24"/>
                <w:szCs w:val="24"/>
                <w:lang w:val="es-ES_tradnl" w:bidi="hi-IN"/>
              </w:rPr>
              <w:t xml:space="preserve"> </w:t>
            </w:r>
            <w:r w:rsidR="00454CBE" w:rsidRPr="00A418EF">
              <w:rPr>
                <w:rFonts w:ascii="Roboto" w:eastAsia="MS Gothic" w:hAnsi="Roboto"/>
                <w:iCs/>
                <w:sz w:val="24"/>
                <w:szCs w:val="24"/>
                <w:lang w:val="es-ES_tradnl" w:bidi="hi-IN"/>
              </w:rPr>
              <w:t>SI</w:t>
            </w:r>
          </w:p>
          <w:p w14:paraId="26716859" w14:textId="587F33E0" w:rsidR="00194BE2" w:rsidRDefault="0001067A" w:rsidP="00454CBE">
            <w:pPr>
              <w:rPr>
                <w:rFonts w:ascii="MS Gothic" w:eastAsia="MS Gothic" w:hAnsi="MS Gothic"/>
                <w:iCs/>
                <w:sz w:val="24"/>
                <w:szCs w:val="24"/>
                <w:lang w:val="es-ES_tradnl" w:bidi="hi-IN"/>
              </w:rPr>
            </w:pPr>
            <w:sdt>
              <w:sdtPr>
                <w:rPr>
                  <w:rFonts w:ascii="Roboto" w:eastAsia="MS Gothic" w:hAnsi="Roboto"/>
                  <w:iCs/>
                  <w:sz w:val="24"/>
                  <w:szCs w:val="24"/>
                  <w:lang w:val="es-ES_tradnl" w:bidi="hi-IN"/>
                </w:rPr>
                <w:id w:val="1989663607"/>
                <w14:checkbox>
                  <w14:checked w14:val="0"/>
                  <w14:checkedState w14:val="2612" w14:font="MS Gothic"/>
                  <w14:uncheckedState w14:val="2610" w14:font="MS Gothic"/>
                </w14:checkbox>
              </w:sdtPr>
              <w:sdtEndPr/>
              <w:sdtContent>
                <w:r w:rsidR="00454CBE">
                  <w:rPr>
                    <w:rFonts w:ascii="MS Gothic" w:eastAsia="MS Gothic" w:hAnsi="MS Gothic" w:hint="eastAsia"/>
                    <w:iCs/>
                    <w:sz w:val="24"/>
                    <w:szCs w:val="24"/>
                    <w:lang w:val="es-ES_tradnl" w:bidi="hi-IN"/>
                  </w:rPr>
                  <w:t>☐</w:t>
                </w:r>
              </w:sdtContent>
            </w:sdt>
            <w:r w:rsidR="00454CBE" w:rsidRPr="00A418EF">
              <w:rPr>
                <w:rFonts w:ascii="Roboto" w:eastAsia="MS Gothic" w:hAnsi="Roboto"/>
                <w:iCs/>
                <w:sz w:val="24"/>
                <w:szCs w:val="24"/>
                <w:lang w:val="es-ES_tradnl" w:bidi="hi-IN"/>
              </w:rPr>
              <w:t xml:space="preserve"> NO</w:t>
            </w:r>
            <w:r w:rsidR="00454CBE">
              <w:rPr>
                <w:rFonts w:ascii="Roboto" w:eastAsia="MS Gothic" w:hAnsi="Roboto"/>
                <w:iCs/>
                <w:sz w:val="24"/>
                <w:szCs w:val="24"/>
                <w:lang w:val="es-ES_tradnl" w:bidi="hi-IN"/>
              </w:rPr>
              <w:t>. Requiere subsanación.</w:t>
            </w:r>
          </w:p>
        </w:tc>
      </w:tr>
      <w:tr w:rsidR="0056414C" w:rsidRPr="002B1C7A" w14:paraId="3D18C73D" w14:textId="77777777" w:rsidTr="00F43936">
        <w:tc>
          <w:tcPr>
            <w:tcW w:w="15060" w:type="dxa"/>
            <w:gridSpan w:val="2"/>
            <w:tcBorders>
              <w:top w:val="single" w:sz="4" w:space="0" w:color="auto"/>
              <w:left w:val="single" w:sz="4" w:space="0" w:color="auto"/>
              <w:bottom w:val="single" w:sz="4" w:space="0" w:color="auto"/>
              <w:right w:val="single" w:sz="4" w:space="0" w:color="auto"/>
            </w:tcBorders>
          </w:tcPr>
          <w:p w14:paraId="4DFB4F29" w14:textId="13AFF28C" w:rsidR="0056414C" w:rsidRDefault="0056414C" w:rsidP="00454CBE">
            <w:pPr>
              <w:rPr>
                <w:rFonts w:ascii="MS Gothic" w:eastAsia="MS Gothic" w:hAnsi="MS Gothic"/>
                <w:iCs/>
                <w:sz w:val="24"/>
                <w:szCs w:val="24"/>
                <w:lang w:val="es-ES_tradnl" w:bidi="hi-IN"/>
              </w:rPr>
            </w:pPr>
            <w:r>
              <w:rPr>
                <w:b/>
                <w:bCs/>
              </w:rPr>
              <w:t>PLANOS</w:t>
            </w:r>
          </w:p>
        </w:tc>
      </w:tr>
      <w:tr w:rsidR="00282CBD" w:rsidRPr="002B1C7A" w14:paraId="460DA5C4" w14:textId="77777777" w:rsidTr="0056414C">
        <w:tc>
          <w:tcPr>
            <w:tcW w:w="9248" w:type="dxa"/>
            <w:tcBorders>
              <w:top w:val="single" w:sz="4" w:space="0" w:color="auto"/>
              <w:left w:val="single" w:sz="4" w:space="0" w:color="auto"/>
              <w:bottom w:val="single" w:sz="4" w:space="0" w:color="auto"/>
              <w:right w:val="single" w:sz="4" w:space="0" w:color="auto"/>
            </w:tcBorders>
          </w:tcPr>
          <w:p w14:paraId="1541C536" w14:textId="7A26E90A" w:rsidR="00282CBD" w:rsidRDefault="0016570B" w:rsidP="00282CBD">
            <w:pPr>
              <w:pStyle w:val="Prrafodelista"/>
              <w:suppressAutoHyphens w:val="0"/>
              <w:spacing w:after="160" w:line="256" w:lineRule="auto"/>
              <w:ind w:left="360"/>
              <w:contextualSpacing/>
              <w:rPr>
                <w:b/>
                <w:bCs/>
              </w:rPr>
            </w:pPr>
            <w:r>
              <w:rPr>
                <w:b/>
                <w:bCs/>
              </w:rPr>
              <w:t>¿</w:t>
            </w:r>
            <w:r w:rsidR="00A21FF3">
              <w:rPr>
                <w:b/>
                <w:bCs/>
              </w:rPr>
              <w:t>Se dispone de p</w:t>
            </w:r>
            <w:r w:rsidRPr="0016570B">
              <w:rPr>
                <w:b/>
                <w:bCs/>
              </w:rPr>
              <w:t>lano de situación, a escala suficiente para que el emplazamiento de la línea quede perfectamente definido, incluyendo datos y cotas topográficas de puntos singulares de la línea en relación con puntos de los alrededores</w:t>
            </w:r>
            <w:r w:rsidR="004C1A39">
              <w:rPr>
                <w:b/>
                <w:bCs/>
              </w:rPr>
              <w:t xml:space="preserve"> y se</w:t>
            </w:r>
            <w:r w:rsidRPr="0016570B">
              <w:rPr>
                <w:b/>
                <w:bCs/>
              </w:rPr>
              <w:t xml:space="preserve"> </w:t>
            </w:r>
            <w:r w:rsidR="004C1A39" w:rsidRPr="0016570B">
              <w:rPr>
                <w:b/>
                <w:bCs/>
              </w:rPr>
              <w:t>sitúa</w:t>
            </w:r>
            <w:r w:rsidRPr="0016570B">
              <w:rPr>
                <w:b/>
                <w:bCs/>
              </w:rPr>
              <w:t xml:space="preserve"> la línea sobre el terreno de forma precisa?</w:t>
            </w:r>
          </w:p>
        </w:tc>
        <w:tc>
          <w:tcPr>
            <w:tcW w:w="5812" w:type="dxa"/>
            <w:tcBorders>
              <w:top w:val="single" w:sz="4" w:space="0" w:color="auto"/>
              <w:left w:val="single" w:sz="4" w:space="0" w:color="auto"/>
              <w:bottom w:val="single" w:sz="4" w:space="0" w:color="auto"/>
              <w:right w:val="single" w:sz="4" w:space="0" w:color="auto"/>
            </w:tcBorders>
          </w:tcPr>
          <w:p w14:paraId="087C34E2" w14:textId="77777777" w:rsidR="00B96078" w:rsidRDefault="0001067A" w:rsidP="00B96078">
            <w:pPr>
              <w:rPr>
                <w:rFonts w:ascii="Roboto" w:eastAsia="MS Gothic" w:hAnsi="Roboto"/>
                <w:iCs/>
                <w:sz w:val="24"/>
                <w:szCs w:val="24"/>
                <w:lang w:val="es-ES_tradnl" w:bidi="hi-IN"/>
              </w:rPr>
            </w:pPr>
            <w:sdt>
              <w:sdtPr>
                <w:rPr>
                  <w:rFonts w:ascii="MS Gothic" w:eastAsia="MS Gothic" w:hAnsi="MS Gothic" w:hint="eastAsia"/>
                  <w:iCs/>
                  <w:sz w:val="24"/>
                  <w:szCs w:val="24"/>
                  <w:lang w:val="es-ES_tradnl" w:bidi="hi-IN"/>
                </w:rPr>
                <w:id w:val="2134519332"/>
                <w14:checkbox>
                  <w14:checked w14:val="0"/>
                  <w14:checkedState w14:val="2612" w14:font="MS Gothic"/>
                  <w14:uncheckedState w14:val="2610" w14:font="MS Gothic"/>
                </w14:checkbox>
              </w:sdtPr>
              <w:sdtEndPr/>
              <w:sdtContent>
                <w:r w:rsidR="00B96078">
                  <w:rPr>
                    <w:rFonts w:ascii="MS Gothic" w:eastAsia="MS Gothic" w:hAnsi="MS Gothic" w:hint="eastAsia"/>
                    <w:iCs/>
                    <w:sz w:val="24"/>
                    <w:szCs w:val="24"/>
                    <w:lang w:val="es-ES_tradnl" w:bidi="hi-IN"/>
                  </w:rPr>
                  <w:t>☐</w:t>
                </w:r>
              </w:sdtContent>
            </w:sdt>
            <w:r w:rsidR="00B96078" w:rsidRPr="00A418EF">
              <w:rPr>
                <w:rFonts w:ascii="MS Gothic" w:eastAsia="MS Gothic" w:hAnsi="MS Gothic"/>
                <w:iCs/>
                <w:sz w:val="24"/>
                <w:szCs w:val="24"/>
                <w:lang w:val="es-ES_tradnl" w:bidi="hi-IN"/>
              </w:rPr>
              <w:t xml:space="preserve"> </w:t>
            </w:r>
            <w:r w:rsidR="00B96078" w:rsidRPr="00A418EF">
              <w:rPr>
                <w:rFonts w:ascii="Roboto" w:eastAsia="MS Gothic" w:hAnsi="Roboto"/>
                <w:iCs/>
                <w:sz w:val="24"/>
                <w:szCs w:val="24"/>
                <w:lang w:val="es-ES_tradnl" w:bidi="hi-IN"/>
              </w:rPr>
              <w:t>SI</w:t>
            </w:r>
          </w:p>
          <w:p w14:paraId="17377845" w14:textId="0BDB192E" w:rsidR="00282CBD" w:rsidRDefault="0001067A" w:rsidP="00B96078">
            <w:pPr>
              <w:rPr>
                <w:rFonts w:ascii="MS Gothic" w:eastAsia="MS Gothic" w:hAnsi="MS Gothic"/>
                <w:iCs/>
                <w:sz w:val="24"/>
                <w:szCs w:val="24"/>
                <w:lang w:val="es-ES_tradnl" w:bidi="hi-IN"/>
              </w:rPr>
            </w:pPr>
            <w:sdt>
              <w:sdtPr>
                <w:rPr>
                  <w:rFonts w:ascii="Roboto" w:eastAsia="MS Gothic" w:hAnsi="Roboto"/>
                  <w:iCs/>
                  <w:sz w:val="24"/>
                  <w:szCs w:val="24"/>
                  <w:lang w:val="es-ES_tradnl" w:bidi="hi-IN"/>
                </w:rPr>
                <w:id w:val="1910733061"/>
                <w14:checkbox>
                  <w14:checked w14:val="0"/>
                  <w14:checkedState w14:val="2612" w14:font="MS Gothic"/>
                  <w14:uncheckedState w14:val="2610" w14:font="MS Gothic"/>
                </w14:checkbox>
              </w:sdtPr>
              <w:sdtEndPr/>
              <w:sdtContent>
                <w:r w:rsidR="00B96078">
                  <w:rPr>
                    <w:rFonts w:ascii="MS Gothic" w:eastAsia="MS Gothic" w:hAnsi="MS Gothic" w:hint="eastAsia"/>
                    <w:iCs/>
                    <w:sz w:val="24"/>
                    <w:szCs w:val="24"/>
                    <w:lang w:val="es-ES_tradnl" w:bidi="hi-IN"/>
                  </w:rPr>
                  <w:t>☐</w:t>
                </w:r>
              </w:sdtContent>
            </w:sdt>
            <w:r w:rsidR="00B96078" w:rsidRPr="00A418EF">
              <w:rPr>
                <w:rFonts w:ascii="Roboto" w:eastAsia="MS Gothic" w:hAnsi="Roboto"/>
                <w:iCs/>
                <w:sz w:val="24"/>
                <w:szCs w:val="24"/>
                <w:lang w:val="es-ES_tradnl" w:bidi="hi-IN"/>
              </w:rPr>
              <w:t xml:space="preserve"> NO</w:t>
            </w:r>
            <w:r w:rsidR="00B96078">
              <w:rPr>
                <w:rFonts w:ascii="Roboto" w:eastAsia="MS Gothic" w:hAnsi="Roboto"/>
                <w:iCs/>
                <w:sz w:val="24"/>
                <w:szCs w:val="24"/>
                <w:lang w:val="es-ES_tradnl" w:bidi="hi-IN"/>
              </w:rPr>
              <w:t>. Requiere subsanación.</w:t>
            </w:r>
          </w:p>
        </w:tc>
      </w:tr>
      <w:tr w:rsidR="006F2095" w:rsidRPr="002B1C7A" w14:paraId="51C84FE8" w14:textId="77777777" w:rsidTr="0067338F">
        <w:tc>
          <w:tcPr>
            <w:tcW w:w="15060" w:type="dxa"/>
            <w:gridSpan w:val="2"/>
            <w:tcBorders>
              <w:top w:val="single" w:sz="4" w:space="0" w:color="auto"/>
              <w:left w:val="single" w:sz="4" w:space="0" w:color="auto"/>
              <w:bottom w:val="single" w:sz="4" w:space="0" w:color="auto"/>
              <w:right w:val="single" w:sz="4" w:space="0" w:color="auto"/>
            </w:tcBorders>
          </w:tcPr>
          <w:p w14:paraId="2F14F358" w14:textId="36E1B570" w:rsidR="006F2095" w:rsidRDefault="006F2095" w:rsidP="006F2095">
            <w:pPr>
              <w:ind w:left="348"/>
              <w:rPr>
                <w:rFonts w:ascii="MS Gothic" w:eastAsia="MS Gothic" w:hAnsi="MS Gothic"/>
                <w:iCs/>
                <w:sz w:val="24"/>
                <w:szCs w:val="24"/>
                <w:lang w:val="es-ES_tradnl" w:bidi="hi-IN"/>
              </w:rPr>
            </w:pPr>
            <w:r>
              <w:rPr>
                <w:b/>
                <w:bCs/>
              </w:rPr>
              <w:t>LÍNEAS SUBTERRÁNEAS</w:t>
            </w:r>
          </w:p>
        </w:tc>
      </w:tr>
      <w:tr w:rsidR="007D0D68" w:rsidRPr="002B1C7A" w14:paraId="407AE210" w14:textId="77777777" w:rsidTr="0056414C">
        <w:tc>
          <w:tcPr>
            <w:tcW w:w="9248" w:type="dxa"/>
            <w:tcBorders>
              <w:top w:val="single" w:sz="4" w:space="0" w:color="auto"/>
              <w:left w:val="single" w:sz="4" w:space="0" w:color="auto"/>
              <w:bottom w:val="single" w:sz="4" w:space="0" w:color="auto"/>
              <w:right w:val="single" w:sz="4" w:space="0" w:color="auto"/>
            </w:tcBorders>
          </w:tcPr>
          <w:p w14:paraId="5D856B1D" w14:textId="6CC8454A" w:rsidR="007D0D68" w:rsidRPr="007D0D68" w:rsidRDefault="004F5035" w:rsidP="004F5035">
            <w:pPr>
              <w:suppressAutoHyphens w:val="0"/>
              <w:spacing w:after="160" w:line="256" w:lineRule="auto"/>
              <w:ind w:left="351"/>
              <w:contextualSpacing/>
              <w:rPr>
                <w:b/>
                <w:bCs/>
              </w:rPr>
            </w:pPr>
            <w:r>
              <w:rPr>
                <w:b/>
                <w:bCs/>
              </w:rPr>
              <w:t>¿Se dispone de p</w:t>
            </w:r>
            <w:r w:rsidRPr="004F5035">
              <w:rPr>
                <w:b/>
                <w:bCs/>
              </w:rPr>
              <w:t xml:space="preserve">lano de planta a escala mínima 1:1000, </w:t>
            </w:r>
            <w:r>
              <w:rPr>
                <w:b/>
                <w:bCs/>
              </w:rPr>
              <w:t xml:space="preserve">en el que se </w:t>
            </w:r>
            <w:r w:rsidRPr="004F5035">
              <w:rPr>
                <w:b/>
                <w:bCs/>
              </w:rPr>
              <w:t>sit</w:t>
            </w:r>
            <w:r>
              <w:rPr>
                <w:b/>
                <w:bCs/>
              </w:rPr>
              <w:t>úa</w:t>
            </w:r>
            <w:r w:rsidRPr="004F5035">
              <w:rPr>
                <w:b/>
                <w:bCs/>
              </w:rPr>
              <w:t>n todos los servicios que existan en el ancho de la franja de terreno ocupada por la canalización ampliando en un mínimo de la mitad de anchura de canalización, a cada lado de esta</w:t>
            </w:r>
            <w:r>
              <w:rPr>
                <w:b/>
                <w:bCs/>
              </w:rPr>
              <w:t>?</w:t>
            </w:r>
          </w:p>
        </w:tc>
        <w:tc>
          <w:tcPr>
            <w:tcW w:w="5812" w:type="dxa"/>
            <w:tcBorders>
              <w:top w:val="single" w:sz="4" w:space="0" w:color="auto"/>
              <w:left w:val="single" w:sz="4" w:space="0" w:color="auto"/>
              <w:bottom w:val="single" w:sz="4" w:space="0" w:color="auto"/>
              <w:right w:val="single" w:sz="4" w:space="0" w:color="auto"/>
            </w:tcBorders>
          </w:tcPr>
          <w:p w14:paraId="552E05A4" w14:textId="77777777" w:rsidR="004F5035" w:rsidRDefault="0001067A" w:rsidP="004F5035">
            <w:pPr>
              <w:rPr>
                <w:rFonts w:ascii="Roboto" w:eastAsia="MS Gothic" w:hAnsi="Roboto"/>
                <w:iCs/>
                <w:sz w:val="24"/>
                <w:szCs w:val="24"/>
                <w:lang w:val="es-ES_tradnl" w:bidi="hi-IN"/>
              </w:rPr>
            </w:pPr>
            <w:sdt>
              <w:sdtPr>
                <w:rPr>
                  <w:rFonts w:ascii="MS Gothic" w:eastAsia="MS Gothic" w:hAnsi="MS Gothic" w:hint="eastAsia"/>
                  <w:iCs/>
                  <w:sz w:val="24"/>
                  <w:szCs w:val="24"/>
                  <w:lang w:val="es-ES_tradnl" w:bidi="hi-IN"/>
                </w:rPr>
                <w:id w:val="-1171097992"/>
                <w14:checkbox>
                  <w14:checked w14:val="0"/>
                  <w14:checkedState w14:val="2612" w14:font="MS Gothic"/>
                  <w14:uncheckedState w14:val="2610" w14:font="MS Gothic"/>
                </w14:checkbox>
              </w:sdtPr>
              <w:sdtEndPr/>
              <w:sdtContent>
                <w:r w:rsidR="004F5035">
                  <w:rPr>
                    <w:rFonts w:ascii="MS Gothic" w:eastAsia="MS Gothic" w:hAnsi="MS Gothic" w:hint="eastAsia"/>
                    <w:iCs/>
                    <w:sz w:val="24"/>
                    <w:szCs w:val="24"/>
                    <w:lang w:val="es-ES_tradnl" w:bidi="hi-IN"/>
                  </w:rPr>
                  <w:t>☐</w:t>
                </w:r>
              </w:sdtContent>
            </w:sdt>
            <w:r w:rsidR="004F5035" w:rsidRPr="00A418EF">
              <w:rPr>
                <w:rFonts w:ascii="MS Gothic" w:eastAsia="MS Gothic" w:hAnsi="MS Gothic"/>
                <w:iCs/>
                <w:sz w:val="24"/>
                <w:szCs w:val="24"/>
                <w:lang w:val="es-ES_tradnl" w:bidi="hi-IN"/>
              </w:rPr>
              <w:t xml:space="preserve"> </w:t>
            </w:r>
            <w:r w:rsidR="004F5035" w:rsidRPr="00A418EF">
              <w:rPr>
                <w:rFonts w:ascii="Roboto" w:eastAsia="MS Gothic" w:hAnsi="Roboto"/>
                <w:iCs/>
                <w:sz w:val="24"/>
                <w:szCs w:val="24"/>
                <w:lang w:val="es-ES_tradnl" w:bidi="hi-IN"/>
              </w:rPr>
              <w:t>SI</w:t>
            </w:r>
          </w:p>
          <w:p w14:paraId="626B1113" w14:textId="26736739" w:rsidR="007D0D68" w:rsidRDefault="0001067A" w:rsidP="004F5035">
            <w:pPr>
              <w:rPr>
                <w:rFonts w:ascii="MS Gothic" w:eastAsia="MS Gothic" w:hAnsi="MS Gothic"/>
                <w:iCs/>
                <w:sz w:val="24"/>
                <w:szCs w:val="24"/>
                <w:lang w:val="es-ES_tradnl" w:bidi="hi-IN"/>
              </w:rPr>
            </w:pPr>
            <w:sdt>
              <w:sdtPr>
                <w:rPr>
                  <w:rFonts w:ascii="Roboto" w:eastAsia="MS Gothic" w:hAnsi="Roboto"/>
                  <w:iCs/>
                  <w:sz w:val="24"/>
                  <w:szCs w:val="24"/>
                  <w:lang w:val="es-ES_tradnl" w:bidi="hi-IN"/>
                </w:rPr>
                <w:id w:val="1020433365"/>
                <w14:checkbox>
                  <w14:checked w14:val="0"/>
                  <w14:checkedState w14:val="2612" w14:font="MS Gothic"/>
                  <w14:uncheckedState w14:val="2610" w14:font="MS Gothic"/>
                </w14:checkbox>
              </w:sdtPr>
              <w:sdtEndPr/>
              <w:sdtContent>
                <w:r w:rsidR="004F5035">
                  <w:rPr>
                    <w:rFonts w:ascii="MS Gothic" w:eastAsia="MS Gothic" w:hAnsi="MS Gothic" w:hint="eastAsia"/>
                    <w:iCs/>
                    <w:sz w:val="24"/>
                    <w:szCs w:val="24"/>
                    <w:lang w:val="es-ES_tradnl" w:bidi="hi-IN"/>
                  </w:rPr>
                  <w:t>☐</w:t>
                </w:r>
              </w:sdtContent>
            </w:sdt>
            <w:r w:rsidR="004F5035" w:rsidRPr="00A418EF">
              <w:rPr>
                <w:rFonts w:ascii="Roboto" w:eastAsia="MS Gothic" w:hAnsi="Roboto"/>
                <w:iCs/>
                <w:sz w:val="24"/>
                <w:szCs w:val="24"/>
                <w:lang w:val="es-ES_tradnl" w:bidi="hi-IN"/>
              </w:rPr>
              <w:t xml:space="preserve"> NO</w:t>
            </w:r>
            <w:r w:rsidR="004F5035">
              <w:rPr>
                <w:rFonts w:ascii="Roboto" w:eastAsia="MS Gothic" w:hAnsi="Roboto"/>
                <w:iCs/>
                <w:sz w:val="24"/>
                <w:szCs w:val="24"/>
                <w:lang w:val="es-ES_tradnl" w:bidi="hi-IN"/>
              </w:rPr>
              <w:t>. Requiere subsanación.</w:t>
            </w:r>
          </w:p>
        </w:tc>
      </w:tr>
      <w:tr w:rsidR="004F5035" w:rsidRPr="002B1C7A" w14:paraId="73261A50" w14:textId="77777777" w:rsidTr="0056414C">
        <w:tc>
          <w:tcPr>
            <w:tcW w:w="9248" w:type="dxa"/>
            <w:tcBorders>
              <w:top w:val="single" w:sz="4" w:space="0" w:color="auto"/>
              <w:left w:val="single" w:sz="4" w:space="0" w:color="auto"/>
              <w:bottom w:val="single" w:sz="4" w:space="0" w:color="auto"/>
              <w:right w:val="single" w:sz="4" w:space="0" w:color="auto"/>
            </w:tcBorders>
          </w:tcPr>
          <w:p w14:paraId="4B861FFC" w14:textId="0B40C482" w:rsidR="004F5035" w:rsidRDefault="00E758F8" w:rsidP="004F5035">
            <w:pPr>
              <w:suppressAutoHyphens w:val="0"/>
              <w:spacing w:after="160" w:line="256" w:lineRule="auto"/>
              <w:ind w:left="351"/>
              <w:contextualSpacing/>
              <w:rPr>
                <w:b/>
                <w:bCs/>
              </w:rPr>
            </w:pPr>
            <w:r>
              <w:rPr>
                <w:b/>
                <w:bCs/>
              </w:rPr>
              <w:t>¿Se indican l</w:t>
            </w:r>
            <w:r w:rsidR="00C373E6">
              <w:rPr>
                <w:b/>
                <w:bCs/>
              </w:rPr>
              <w:t>as s</w:t>
            </w:r>
            <w:r w:rsidR="00C373E6" w:rsidRPr="00C373E6">
              <w:rPr>
                <w:b/>
                <w:bCs/>
              </w:rPr>
              <w:t>ecciones tipo y su concordancia con</w:t>
            </w:r>
            <w:r>
              <w:rPr>
                <w:b/>
                <w:bCs/>
              </w:rPr>
              <w:t xml:space="preserve"> los</w:t>
            </w:r>
            <w:r w:rsidR="00C373E6" w:rsidRPr="00C373E6">
              <w:rPr>
                <w:b/>
                <w:bCs/>
              </w:rPr>
              <w:t xml:space="preserve"> tramos identificados en plano de situación y profundidades descritas en la memoria, de acuerdo </w:t>
            </w:r>
            <w:r w:rsidR="006C1EA2">
              <w:rPr>
                <w:b/>
                <w:bCs/>
              </w:rPr>
              <w:t>con</w:t>
            </w:r>
            <w:r w:rsidR="00C373E6" w:rsidRPr="00C373E6">
              <w:rPr>
                <w:b/>
                <w:bCs/>
              </w:rPr>
              <w:t xml:space="preserve"> la superficie bajo la que discurren</w:t>
            </w:r>
            <w:r>
              <w:rPr>
                <w:b/>
                <w:bCs/>
              </w:rPr>
              <w:t xml:space="preserve">, </w:t>
            </w:r>
            <w:r w:rsidR="00C373E6" w:rsidRPr="00C373E6">
              <w:rPr>
                <w:b/>
                <w:bCs/>
              </w:rPr>
              <w:t>discurre en todo su trazado a profundidades superiores a las mínimas</w:t>
            </w:r>
            <w:r w:rsidR="00D60139">
              <w:rPr>
                <w:b/>
                <w:bCs/>
              </w:rPr>
              <w:t>?</w:t>
            </w:r>
          </w:p>
        </w:tc>
        <w:tc>
          <w:tcPr>
            <w:tcW w:w="5812" w:type="dxa"/>
            <w:tcBorders>
              <w:top w:val="single" w:sz="4" w:space="0" w:color="auto"/>
              <w:left w:val="single" w:sz="4" w:space="0" w:color="auto"/>
              <w:bottom w:val="single" w:sz="4" w:space="0" w:color="auto"/>
              <w:right w:val="single" w:sz="4" w:space="0" w:color="auto"/>
            </w:tcBorders>
          </w:tcPr>
          <w:p w14:paraId="5A3F25F6" w14:textId="77777777" w:rsidR="00D60139" w:rsidRDefault="0001067A" w:rsidP="00D60139">
            <w:pPr>
              <w:rPr>
                <w:rFonts w:ascii="Roboto" w:eastAsia="MS Gothic" w:hAnsi="Roboto"/>
                <w:iCs/>
                <w:sz w:val="24"/>
                <w:szCs w:val="24"/>
                <w:lang w:val="es-ES_tradnl" w:bidi="hi-IN"/>
              </w:rPr>
            </w:pPr>
            <w:sdt>
              <w:sdtPr>
                <w:rPr>
                  <w:rFonts w:ascii="MS Gothic" w:eastAsia="MS Gothic" w:hAnsi="MS Gothic" w:hint="eastAsia"/>
                  <w:iCs/>
                  <w:sz w:val="24"/>
                  <w:szCs w:val="24"/>
                  <w:lang w:val="es-ES_tradnl" w:bidi="hi-IN"/>
                </w:rPr>
                <w:id w:val="1799721473"/>
                <w14:checkbox>
                  <w14:checked w14:val="0"/>
                  <w14:checkedState w14:val="2612" w14:font="MS Gothic"/>
                  <w14:uncheckedState w14:val="2610" w14:font="MS Gothic"/>
                </w14:checkbox>
              </w:sdtPr>
              <w:sdtEndPr/>
              <w:sdtContent>
                <w:r w:rsidR="00D60139">
                  <w:rPr>
                    <w:rFonts w:ascii="MS Gothic" w:eastAsia="MS Gothic" w:hAnsi="MS Gothic" w:hint="eastAsia"/>
                    <w:iCs/>
                    <w:sz w:val="24"/>
                    <w:szCs w:val="24"/>
                    <w:lang w:val="es-ES_tradnl" w:bidi="hi-IN"/>
                  </w:rPr>
                  <w:t>☐</w:t>
                </w:r>
              </w:sdtContent>
            </w:sdt>
            <w:r w:rsidR="00D60139" w:rsidRPr="00A418EF">
              <w:rPr>
                <w:rFonts w:ascii="MS Gothic" w:eastAsia="MS Gothic" w:hAnsi="MS Gothic"/>
                <w:iCs/>
                <w:sz w:val="24"/>
                <w:szCs w:val="24"/>
                <w:lang w:val="es-ES_tradnl" w:bidi="hi-IN"/>
              </w:rPr>
              <w:t xml:space="preserve"> </w:t>
            </w:r>
            <w:r w:rsidR="00D60139" w:rsidRPr="00A418EF">
              <w:rPr>
                <w:rFonts w:ascii="Roboto" w:eastAsia="MS Gothic" w:hAnsi="Roboto"/>
                <w:iCs/>
                <w:sz w:val="24"/>
                <w:szCs w:val="24"/>
                <w:lang w:val="es-ES_tradnl" w:bidi="hi-IN"/>
              </w:rPr>
              <w:t>SI</w:t>
            </w:r>
          </w:p>
          <w:p w14:paraId="7385E81A" w14:textId="29777746" w:rsidR="004F5035" w:rsidRDefault="0001067A" w:rsidP="00D60139">
            <w:pPr>
              <w:rPr>
                <w:rFonts w:ascii="MS Gothic" w:eastAsia="MS Gothic" w:hAnsi="MS Gothic"/>
                <w:iCs/>
                <w:sz w:val="24"/>
                <w:szCs w:val="24"/>
                <w:lang w:val="es-ES_tradnl" w:bidi="hi-IN"/>
              </w:rPr>
            </w:pPr>
            <w:sdt>
              <w:sdtPr>
                <w:rPr>
                  <w:rFonts w:ascii="Roboto" w:eastAsia="MS Gothic" w:hAnsi="Roboto"/>
                  <w:iCs/>
                  <w:sz w:val="24"/>
                  <w:szCs w:val="24"/>
                  <w:lang w:val="es-ES_tradnl" w:bidi="hi-IN"/>
                </w:rPr>
                <w:id w:val="-2092844966"/>
                <w14:checkbox>
                  <w14:checked w14:val="0"/>
                  <w14:checkedState w14:val="2612" w14:font="MS Gothic"/>
                  <w14:uncheckedState w14:val="2610" w14:font="MS Gothic"/>
                </w14:checkbox>
              </w:sdtPr>
              <w:sdtEndPr/>
              <w:sdtContent>
                <w:r w:rsidR="00D60139">
                  <w:rPr>
                    <w:rFonts w:ascii="MS Gothic" w:eastAsia="MS Gothic" w:hAnsi="MS Gothic" w:hint="eastAsia"/>
                    <w:iCs/>
                    <w:sz w:val="24"/>
                    <w:szCs w:val="24"/>
                    <w:lang w:val="es-ES_tradnl" w:bidi="hi-IN"/>
                  </w:rPr>
                  <w:t>☐</w:t>
                </w:r>
              </w:sdtContent>
            </w:sdt>
            <w:r w:rsidR="00D60139" w:rsidRPr="00A418EF">
              <w:rPr>
                <w:rFonts w:ascii="Roboto" w:eastAsia="MS Gothic" w:hAnsi="Roboto"/>
                <w:iCs/>
                <w:sz w:val="24"/>
                <w:szCs w:val="24"/>
                <w:lang w:val="es-ES_tradnl" w:bidi="hi-IN"/>
              </w:rPr>
              <w:t xml:space="preserve"> NO</w:t>
            </w:r>
            <w:r w:rsidR="00D60139">
              <w:rPr>
                <w:rFonts w:ascii="Roboto" w:eastAsia="MS Gothic" w:hAnsi="Roboto"/>
                <w:iCs/>
                <w:sz w:val="24"/>
                <w:szCs w:val="24"/>
                <w:lang w:val="es-ES_tradnl" w:bidi="hi-IN"/>
              </w:rPr>
              <w:t>. Requiere subsanación.</w:t>
            </w:r>
          </w:p>
        </w:tc>
      </w:tr>
      <w:tr w:rsidR="000F67FF" w:rsidRPr="002B1C7A" w14:paraId="6C4E009A" w14:textId="77777777" w:rsidTr="0056414C">
        <w:tc>
          <w:tcPr>
            <w:tcW w:w="9248" w:type="dxa"/>
            <w:tcBorders>
              <w:top w:val="single" w:sz="4" w:space="0" w:color="auto"/>
              <w:left w:val="single" w:sz="4" w:space="0" w:color="auto"/>
              <w:bottom w:val="single" w:sz="4" w:space="0" w:color="auto"/>
              <w:right w:val="single" w:sz="4" w:space="0" w:color="auto"/>
            </w:tcBorders>
          </w:tcPr>
          <w:p w14:paraId="62B35738" w14:textId="371B031D" w:rsidR="000F67FF" w:rsidRDefault="00E41BA4" w:rsidP="004F5035">
            <w:pPr>
              <w:suppressAutoHyphens w:val="0"/>
              <w:spacing w:after="160" w:line="256" w:lineRule="auto"/>
              <w:ind w:left="351"/>
              <w:contextualSpacing/>
              <w:rPr>
                <w:b/>
                <w:bCs/>
              </w:rPr>
            </w:pPr>
            <w:r>
              <w:rPr>
                <w:b/>
                <w:bCs/>
              </w:rPr>
              <w:t>¿Se dispone de p</w:t>
            </w:r>
            <w:r w:rsidRPr="004F5035">
              <w:rPr>
                <w:b/>
                <w:bCs/>
              </w:rPr>
              <w:t>lano</w:t>
            </w:r>
            <w:r w:rsidR="000834A8">
              <w:rPr>
                <w:b/>
                <w:bCs/>
              </w:rPr>
              <w:t>s</w:t>
            </w:r>
            <w:r w:rsidRPr="004F5035">
              <w:rPr>
                <w:b/>
                <w:bCs/>
              </w:rPr>
              <w:t xml:space="preserve"> </w:t>
            </w:r>
            <w:r w:rsidR="00B1201E" w:rsidRPr="00B1201E">
              <w:rPr>
                <w:b/>
                <w:bCs/>
              </w:rPr>
              <w:t>de detalle de cruzamientos, paralelismos, pasos y demás situaciones reguladas en el Reglamento sobre condiciones técnicas y garantías de seguridad en líneas eléctricas de alta tensión y sus instrucciones técnicas complementarias</w:t>
            </w:r>
            <w:r>
              <w:rPr>
                <w:b/>
                <w:bCs/>
              </w:rPr>
              <w:t xml:space="preserve">, que </w:t>
            </w:r>
            <w:r w:rsidR="00B1201E" w:rsidRPr="00B1201E">
              <w:rPr>
                <w:b/>
                <w:bCs/>
              </w:rPr>
              <w:t>señal</w:t>
            </w:r>
            <w:r>
              <w:rPr>
                <w:b/>
                <w:bCs/>
              </w:rPr>
              <w:t>en</w:t>
            </w:r>
            <w:r w:rsidR="00B1201E" w:rsidRPr="00B1201E">
              <w:rPr>
                <w:b/>
                <w:bCs/>
              </w:rPr>
              <w:t xml:space="preserve"> el cumplimiento de las separaciones mínimas establecidas y que se respeta la profundidad con la superficie</w:t>
            </w:r>
            <w:r w:rsidR="000834A8">
              <w:rPr>
                <w:b/>
                <w:bCs/>
              </w:rPr>
              <w:t>?</w:t>
            </w:r>
          </w:p>
        </w:tc>
        <w:tc>
          <w:tcPr>
            <w:tcW w:w="5812" w:type="dxa"/>
            <w:tcBorders>
              <w:top w:val="single" w:sz="4" w:space="0" w:color="auto"/>
              <w:left w:val="single" w:sz="4" w:space="0" w:color="auto"/>
              <w:bottom w:val="single" w:sz="4" w:space="0" w:color="auto"/>
              <w:right w:val="single" w:sz="4" w:space="0" w:color="auto"/>
            </w:tcBorders>
          </w:tcPr>
          <w:p w14:paraId="2C1EB30E" w14:textId="77777777" w:rsidR="000834A8" w:rsidRDefault="0001067A" w:rsidP="000834A8">
            <w:pPr>
              <w:rPr>
                <w:rFonts w:ascii="Roboto" w:eastAsia="MS Gothic" w:hAnsi="Roboto"/>
                <w:iCs/>
                <w:sz w:val="24"/>
                <w:szCs w:val="24"/>
                <w:lang w:val="es-ES_tradnl" w:bidi="hi-IN"/>
              </w:rPr>
            </w:pPr>
            <w:sdt>
              <w:sdtPr>
                <w:rPr>
                  <w:rFonts w:ascii="MS Gothic" w:eastAsia="MS Gothic" w:hAnsi="MS Gothic" w:hint="eastAsia"/>
                  <w:iCs/>
                  <w:sz w:val="24"/>
                  <w:szCs w:val="24"/>
                  <w:lang w:val="es-ES_tradnl" w:bidi="hi-IN"/>
                </w:rPr>
                <w:id w:val="1247767134"/>
                <w14:checkbox>
                  <w14:checked w14:val="0"/>
                  <w14:checkedState w14:val="2612" w14:font="MS Gothic"/>
                  <w14:uncheckedState w14:val="2610" w14:font="MS Gothic"/>
                </w14:checkbox>
              </w:sdtPr>
              <w:sdtEndPr/>
              <w:sdtContent>
                <w:r w:rsidR="000834A8">
                  <w:rPr>
                    <w:rFonts w:ascii="MS Gothic" w:eastAsia="MS Gothic" w:hAnsi="MS Gothic" w:hint="eastAsia"/>
                    <w:iCs/>
                    <w:sz w:val="24"/>
                    <w:szCs w:val="24"/>
                    <w:lang w:val="es-ES_tradnl" w:bidi="hi-IN"/>
                  </w:rPr>
                  <w:t>☐</w:t>
                </w:r>
              </w:sdtContent>
            </w:sdt>
            <w:r w:rsidR="000834A8" w:rsidRPr="00A418EF">
              <w:rPr>
                <w:rFonts w:ascii="MS Gothic" w:eastAsia="MS Gothic" w:hAnsi="MS Gothic"/>
                <w:iCs/>
                <w:sz w:val="24"/>
                <w:szCs w:val="24"/>
                <w:lang w:val="es-ES_tradnl" w:bidi="hi-IN"/>
              </w:rPr>
              <w:t xml:space="preserve"> </w:t>
            </w:r>
            <w:r w:rsidR="000834A8" w:rsidRPr="00A418EF">
              <w:rPr>
                <w:rFonts w:ascii="Roboto" w:eastAsia="MS Gothic" w:hAnsi="Roboto"/>
                <w:iCs/>
                <w:sz w:val="24"/>
                <w:szCs w:val="24"/>
                <w:lang w:val="es-ES_tradnl" w:bidi="hi-IN"/>
              </w:rPr>
              <w:t>SI</w:t>
            </w:r>
          </w:p>
          <w:p w14:paraId="1525F5A9" w14:textId="648D6792" w:rsidR="000F67FF" w:rsidRDefault="0001067A" w:rsidP="000834A8">
            <w:pPr>
              <w:rPr>
                <w:rFonts w:ascii="MS Gothic" w:eastAsia="MS Gothic" w:hAnsi="MS Gothic"/>
                <w:iCs/>
                <w:sz w:val="24"/>
                <w:szCs w:val="24"/>
                <w:lang w:val="es-ES_tradnl" w:bidi="hi-IN"/>
              </w:rPr>
            </w:pPr>
            <w:sdt>
              <w:sdtPr>
                <w:rPr>
                  <w:rFonts w:ascii="Roboto" w:eastAsia="MS Gothic" w:hAnsi="Roboto"/>
                  <w:iCs/>
                  <w:sz w:val="24"/>
                  <w:szCs w:val="24"/>
                  <w:lang w:val="es-ES_tradnl" w:bidi="hi-IN"/>
                </w:rPr>
                <w:id w:val="71791455"/>
                <w14:checkbox>
                  <w14:checked w14:val="0"/>
                  <w14:checkedState w14:val="2612" w14:font="MS Gothic"/>
                  <w14:uncheckedState w14:val="2610" w14:font="MS Gothic"/>
                </w14:checkbox>
              </w:sdtPr>
              <w:sdtEndPr/>
              <w:sdtContent>
                <w:r w:rsidR="000834A8">
                  <w:rPr>
                    <w:rFonts w:ascii="MS Gothic" w:eastAsia="MS Gothic" w:hAnsi="MS Gothic" w:hint="eastAsia"/>
                    <w:iCs/>
                    <w:sz w:val="24"/>
                    <w:szCs w:val="24"/>
                    <w:lang w:val="es-ES_tradnl" w:bidi="hi-IN"/>
                  </w:rPr>
                  <w:t>☐</w:t>
                </w:r>
              </w:sdtContent>
            </w:sdt>
            <w:r w:rsidR="000834A8" w:rsidRPr="00A418EF">
              <w:rPr>
                <w:rFonts w:ascii="Roboto" w:eastAsia="MS Gothic" w:hAnsi="Roboto"/>
                <w:iCs/>
                <w:sz w:val="24"/>
                <w:szCs w:val="24"/>
                <w:lang w:val="es-ES_tradnl" w:bidi="hi-IN"/>
              </w:rPr>
              <w:t xml:space="preserve"> NO</w:t>
            </w:r>
            <w:r w:rsidR="000834A8">
              <w:rPr>
                <w:rFonts w:ascii="Roboto" w:eastAsia="MS Gothic" w:hAnsi="Roboto"/>
                <w:iCs/>
                <w:sz w:val="24"/>
                <w:szCs w:val="24"/>
                <w:lang w:val="es-ES_tradnl" w:bidi="hi-IN"/>
              </w:rPr>
              <w:t>. Requiere subsanación.</w:t>
            </w:r>
          </w:p>
        </w:tc>
      </w:tr>
      <w:tr w:rsidR="000B1221" w:rsidRPr="002B1C7A" w14:paraId="445186A7" w14:textId="77777777" w:rsidTr="0056414C">
        <w:tc>
          <w:tcPr>
            <w:tcW w:w="9248" w:type="dxa"/>
            <w:tcBorders>
              <w:top w:val="single" w:sz="4" w:space="0" w:color="auto"/>
              <w:left w:val="single" w:sz="4" w:space="0" w:color="auto"/>
              <w:bottom w:val="single" w:sz="4" w:space="0" w:color="auto"/>
              <w:right w:val="single" w:sz="4" w:space="0" w:color="auto"/>
            </w:tcBorders>
          </w:tcPr>
          <w:p w14:paraId="73197478" w14:textId="57FA4121" w:rsidR="000B1221" w:rsidRDefault="00CA1482" w:rsidP="004F5035">
            <w:pPr>
              <w:suppressAutoHyphens w:val="0"/>
              <w:spacing w:after="160" w:line="256" w:lineRule="auto"/>
              <w:ind w:left="351"/>
              <w:contextualSpacing/>
              <w:rPr>
                <w:b/>
                <w:bCs/>
              </w:rPr>
            </w:pPr>
            <w:r>
              <w:rPr>
                <w:b/>
                <w:bCs/>
              </w:rPr>
              <w:t xml:space="preserve">¿Aparece el </w:t>
            </w:r>
            <w:r w:rsidRPr="00CA1482">
              <w:rPr>
                <w:b/>
                <w:bCs/>
              </w:rPr>
              <w:t>esquema del tipo de conexionado de las pantallas de los cables aislados</w:t>
            </w:r>
            <w:r>
              <w:rPr>
                <w:b/>
                <w:bCs/>
              </w:rPr>
              <w:t>?</w:t>
            </w:r>
          </w:p>
        </w:tc>
        <w:tc>
          <w:tcPr>
            <w:tcW w:w="5812" w:type="dxa"/>
            <w:tcBorders>
              <w:top w:val="single" w:sz="4" w:space="0" w:color="auto"/>
              <w:left w:val="single" w:sz="4" w:space="0" w:color="auto"/>
              <w:bottom w:val="single" w:sz="4" w:space="0" w:color="auto"/>
              <w:right w:val="single" w:sz="4" w:space="0" w:color="auto"/>
            </w:tcBorders>
          </w:tcPr>
          <w:p w14:paraId="20AB7824" w14:textId="7A3F5DC7" w:rsidR="00CA1482" w:rsidRDefault="0001067A" w:rsidP="00CA1482">
            <w:pPr>
              <w:rPr>
                <w:rFonts w:ascii="Roboto" w:eastAsia="MS Gothic" w:hAnsi="Roboto"/>
                <w:iCs/>
                <w:sz w:val="24"/>
                <w:szCs w:val="24"/>
                <w:lang w:val="es-ES_tradnl" w:bidi="hi-IN"/>
              </w:rPr>
            </w:pPr>
            <w:sdt>
              <w:sdtPr>
                <w:rPr>
                  <w:rFonts w:ascii="MS Gothic" w:eastAsia="MS Gothic" w:hAnsi="MS Gothic" w:hint="eastAsia"/>
                  <w:iCs/>
                  <w:sz w:val="24"/>
                  <w:szCs w:val="24"/>
                  <w:lang w:val="es-ES_tradnl" w:bidi="hi-IN"/>
                </w:rPr>
                <w:id w:val="-1797586404"/>
                <w14:checkbox>
                  <w14:checked w14:val="0"/>
                  <w14:checkedState w14:val="2612" w14:font="MS Gothic"/>
                  <w14:uncheckedState w14:val="2610" w14:font="MS Gothic"/>
                </w14:checkbox>
              </w:sdtPr>
              <w:sdtEndPr/>
              <w:sdtContent>
                <w:r w:rsidR="00DE6A61">
                  <w:rPr>
                    <w:rFonts w:ascii="MS Gothic" w:eastAsia="MS Gothic" w:hAnsi="MS Gothic" w:hint="eastAsia"/>
                    <w:iCs/>
                    <w:sz w:val="24"/>
                    <w:szCs w:val="24"/>
                    <w:lang w:val="es-ES_tradnl" w:bidi="hi-IN"/>
                  </w:rPr>
                  <w:t>☐</w:t>
                </w:r>
              </w:sdtContent>
            </w:sdt>
            <w:r w:rsidR="00CA1482" w:rsidRPr="00A418EF">
              <w:rPr>
                <w:rFonts w:ascii="MS Gothic" w:eastAsia="MS Gothic" w:hAnsi="MS Gothic"/>
                <w:iCs/>
                <w:sz w:val="24"/>
                <w:szCs w:val="24"/>
                <w:lang w:val="es-ES_tradnl" w:bidi="hi-IN"/>
              </w:rPr>
              <w:t xml:space="preserve"> </w:t>
            </w:r>
            <w:r w:rsidR="00CA1482" w:rsidRPr="00A418EF">
              <w:rPr>
                <w:rFonts w:ascii="Roboto" w:eastAsia="MS Gothic" w:hAnsi="Roboto"/>
                <w:iCs/>
                <w:sz w:val="24"/>
                <w:szCs w:val="24"/>
                <w:lang w:val="es-ES_tradnl" w:bidi="hi-IN"/>
              </w:rPr>
              <w:t>SI</w:t>
            </w:r>
          </w:p>
          <w:p w14:paraId="178FCC50" w14:textId="67FA0041" w:rsidR="000B1221" w:rsidRDefault="0001067A" w:rsidP="00CA1482">
            <w:pPr>
              <w:rPr>
                <w:rFonts w:ascii="Roboto" w:eastAsia="MS Gothic" w:hAnsi="Roboto"/>
                <w:iCs/>
                <w:sz w:val="24"/>
                <w:szCs w:val="24"/>
                <w:lang w:val="es-ES_tradnl" w:bidi="hi-IN"/>
              </w:rPr>
            </w:pPr>
            <w:sdt>
              <w:sdtPr>
                <w:rPr>
                  <w:rFonts w:ascii="Roboto" w:eastAsia="MS Gothic" w:hAnsi="Roboto"/>
                  <w:iCs/>
                  <w:sz w:val="24"/>
                  <w:szCs w:val="24"/>
                  <w:lang w:val="es-ES_tradnl" w:bidi="hi-IN"/>
                </w:rPr>
                <w:id w:val="722493093"/>
                <w14:checkbox>
                  <w14:checked w14:val="0"/>
                  <w14:checkedState w14:val="2612" w14:font="MS Gothic"/>
                  <w14:uncheckedState w14:val="2610" w14:font="MS Gothic"/>
                </w14:checkbox>
              </w:sdtPr>
              <w:sdtEndPr/>
              <w:sdtContent>
                <w:r w:rsidR="00CA1482">
                  <w:rPr>
                    <w:rFonts w:ascii="MS Gothic" w:eastAsia="MS Gothic" w:hAnsi="MS Gothic" w:hint="eastAsia"/>
                    <w:iCs/>
                    <w:sz w:val="24"/>
                    <w:szCs w:val="24"/>
                    <w:lang w:val="es-ES_tradnl" w:bidi="hi-IN"/>
                  </w:rPr>
                  <w:t>☐</w:t>
                </w:r>
              </w:sdtContent>
            </w:sdt>
            <w:r w:rsidR="00CA1482" w:rsidRPr="00A418EF">
              <w:rPr>
                <w:rFonts w:ascii="Roboto" w:eastAsia="MS Gothic" w:hAnsi="Roboto"/>
                <w:iCs/>
                <w:sz w:val="24"/>
                <w:szCs w:val="24"/>
                <w:lang w:val="es-ES_tradnl" w:bidi="hi-IN"/>
              </w:rPr>
              <w:t xml:space="preserve"> NO</w:t>
            </w:r>
            <w:r w:rsidR="00CA1482">
              <w:rPr>
                <w:rFonts w:ascii="Roboto" w:eastAsia="MS Gothic" w:hAnsi="Roboto"/>
                <w:iCs/>
                <w:sz w:val="24"/>
                <w:szCs w:val="24"/>
                <w:lang w:val="es-ES_tradnl" w:bidi="hi-IN"/>
              </w:rPr>
              <w:t>. Requiere subsanación.</w:t>
            </w:r>
          </w:p>
          <w:p w14:paraId="32961FDF" w14:textId="1D6F7423" w:rsidR="00CA1482" w:rsidRPr="00CA1482" w:rsidRDefault="0001067A" w:rsidP="00CA1482">
            <w:pPr>
              <w:rPr>
                <w:rFonts w:ascii="Roboto" w:eastAsia="MS Gothic" w:hAnsi="Roboto"/>
                <w:iCs/>
                <w:sz w:val="24"/>
                <w:szCs w:val="24"/>
                <w:lang w:val="es-ES_tradnl" w:bidi="hi-IN"/>
              </w:rPr>
            </w:pPr>
            <w:sdt>
              <w:sdtPr>
                <w:rPr>
                  <w:rFonts w:ascii="MS Gothic" w:eastAsia="MS Gothic" w:hAnsi="MS Gothic" w:hint="eastAsia"/>
                  <w:iCs/>
                  <w:sz w:val="24"/>
                  <w:szCs w:val="24"/>
                  <w:lang w:val="es-ES_tradnl" w:bidi="hi-IN"/>
                </w:rPr>
                <w:id w:val="87815239"/>
                <w14:checkbox>
                  <w14:checked w14:val="0"/>
                  <w14:checkedState w14:val="2612" w14:font="MS Gothic"/>
                  <w14:uncheckedState w14:val="2610" w14:font="MS Gothic"/>
                </w14:checkbox>
              </w:sdtPr>
              <w:sdtEndPr/>
              <w:sdtContent>
                <w:r w:rsidR="00CA1482">
                  <w:rPr>
                    <w:rFonts w:ascii="MS Gothic" w:eastAsia="MS Gothic" w:hAnsi="MS Gothic" w:hint="eastAsia"/>
                    <w:iCs/>
                    <w:sz w:val="24"/>
                    <w:szCs w:val="24"/>
                    <w:lang w:val="es-ES_tradnl" w:bidi="hi-IN"/>
                  </w:rPr>
                  <w:t>☐</w:t>
                </w:r>
              </w:sdtContent>
            </w:sdt>
            <w:r w:rsidR="00CA1482" w:rsidRPr="00A418EF">
              <w:rPr>
                <w:rFonts w:ascii="MS Gothic" w:eastAsia="MS Gothic" w:hAnsi="MS Gothic"/>
                <w:iCs/>
                <w:sz w:val="24"/>
                <w:szCs w:val="24"/>
                <w:lang w:val="es-ES_tradnl" w:bidi="hi-IN"/>
              </w:rPr>
              <w:t xml:space="preserve"> </w:t>
            </w:r>
            <w:r w:rsidR="00CA1482">
              <w:rPr>
                <w:rFonts w:ascii="Roboto" w:eastAsia="MS Gothic" w:hAnsi="Roboto"/>
                <w:iCs/>
                <w:sz w:val="24"/>
                <w:szCs w:val="24"/>
                <w:lang w:val="es-ES_tradnl" w:bidi="hi-IN"/>
              </w:rPr>
              <w:t>NO APLICA</w:t>
            </w:r>
          </w:p>
        </w:tc>
      </w:tr>
      <w:tr w:rsidR="006F2095" w:rsidRPr="002B1C7A" w14:paraId="3CC0EC10" w14:textId="77777777" w:rsidTr="0084747E">
        <w:tc>
          <w:tcPr>
            <w:tcW w:w="15060" w:type="dxa"/>
            <w:gridSpan w:val="2"/>
            <w:tcBorders>
              <w:top w:val="single" w:sz="4" w:space="0" w:color="auto"/>
              <w:left w:val="single" w:sz="4" w:space="0" w:color="auto"/>
              <w:bottom w:val="single" w:sz="4" w:space="0" w:color="auto"/>
              <w:right w:val="single" w:sz="4" w:space="0" w:color="auto"/>
            </w:tcBorders>
          </w:tcPr>
          <w:p w14:paraId="5B934B69" w14:textId="4DECE183" w:rsidR="006F2095" w:rsidRDefault="006F2095" w:rsidP="006F2095">
            <w:pPr>
              <w:ind w:left="348"/>
              <w:rPr>
                <w:rFonts w:ascii="MS Gothic" w:eastAsia="MS Gothic" w:hAnsi="MS Gothic"/>
                <w:iCs/>
                <w:sz w:val="24"/>
                <w:szCs w:val="24"/>
                <w:lang w:val="es-ES_tradnl" w:bidi="hi-IN"/>
              </w:rPr>
            </w:pPr>
            <w:r>
              <w:rPr>
                <w:b/>
                <w:bCs/>
              </w:rPr>
              <w:t>LÍNEAS AÉREAS</w:t>
            </w:r>
          </w:p>
        </w:tc>
      </w:tr>
      <w:tr w:rsidR="00446D97" w:rsidRPr="002B1C7A" w14:paraId="03E24FBC" w14:textId="77777777" w:rsidTr="0056414C">
        <w:tc>
          <w:tcPr>
            <w:tcW w:w="9248" w:type="dxa"/>
            <w:tcBorders>
              <w:top w:val="single" w:sz="4" w:space="0" w:color="auto"/>
              <w:left w:val="single" w:sz="4" w:space="0" w:color="auto"/>
              <w:bottom w:val="single" w:sz="4" w:space="0" w:color="auto"/>
              <w:right w:val="single" w:sz="4" w:space="0" w:color="auto"/>
            </w:tcBorders>
          </w:tcPr>
          <w:p w14:paraId="4BEEB82E" w14:textId="07326C85" w:rsidR="00446D97" w:rsidRPr="00446D97" w:rsidRDefault="00507CBE" w:rsidP="00446D97">
            <w:pPr>
              <w:suppressAutoHyphens w:val="0"/>
              <w:spacing w:after="160" w:line="256" w:lineRule="auto"/>
              <w:ind w:left="351"/>
              <w:contextualSpacing/>
              <w:rPr>
                <w:b/>
                <w:bCs/>
              </w:rPr>
            </w:pPr>
            <w:r>
              <w:rPr>
                <w:b/>
                <w:bCs/>
              </w:rPr>
              <w:lastRenderedPageBreak/>
              <w:t>¿El proyecto dispone de planos</w:t>
            </w:r>
            <w:r w:rsidR="00FB68D0">
              <w:rPr>
                <w:b/>
                <w:bCs/>
              </w:rPr>
              <w:t xml:space="preserve"> donde se muestre el </w:t>
            </w:r>
            <w:r w:rsidR="00F468D3">
              <w:rPr>
                <w:b/>
                <w:bCs/>
              </w:rPr>
              <w:t>p</w:t>
            </w:r>
            <w:r w:rsidR="00F468D3" w:rsidRPr="00F468D3">
              <w:rPr>
                <w:b/>
                <w:bCs/>
              </w:rPr>
              <w:t xml:space="preserve">erfil longitudinal y la planta, a escalas mínimas horizontal 1:2000 y vertical 1:500, </w:t>
            </w:r>
            <w:r w:rsidR="00F468D3">
              <w:rPr>
                <w:b/>
                <w:bCs/>
              </w:rPr>
              <w:t xml:space="preserve">en los que se </w:t>
            </w:r>
            <w:r w:rsidR="00F468D3" w:rsidRPr="00F468D3">
              <w:rPr>
                <w:b/>
                <w:bCs/>
              </w:rPr>
              <w:t>sit</w:t>
            </w:r>
            <w:r w:rsidR="00DF79FC">
              <w:rPr>
                <w:b/>
                <w:bCs/>
              </w:rPr>
              <w:t>úa</w:t>
            </w:r>
            <w:r w:rsidR="00F468D3" w:rsidRPr="00F468D3">
              <w:rPr>
                <w:b/>
                <w:bCs/>
              </w:rPr>
              <w:t xml:space="preserve">n en la planta todos los servicios que existen en una franja de 50 metros de anchura a cada lado del eje de la línea, como carreteras, ferrocarriles, cursos de agua, líneas eléctricas y de telecomunicación, etc., </w:t>
            </w:r>
            <w:r w:rsidR="00DF79FC">
              <w:rPr>
                <w:b/>
                <w:bCs/>
              </w:rPr>
              <w:t xml:space="preserve">y se </w:t>
            </w:r>
            <w:r w:rsidR="00F468D3" w:rsidRPr="00F468D3">
              <w:rPr>
                <w:b/>
                <w:bCs/>
              </w:rPr>
              <w:t>señala explícita y numéricamente, para cada uno de ellos, el cumplimiento de las separaciones mínimas que se imponen</w:t>
            </w:r>
            <w:r w:rsidR="004D3388">
              <w:rPr>
                <w:b/>
                <w:bCs/>
              </w:rPr>
              <w:t>, y se indica</w:t>
            </w:r>
            <w:r w:rsidR="00F468D3" w:rsidRPr="00F468D3">
              <w:rPr>
                <w:b/>
                <w:bCs/>
              </w:rPr>
              <w:t xml:space="preserve"> la situación y numeración de los apoyos, su tipo y sistema de fijación de los conductores, la escala kilométrica, las longitudes de los vanos, ángulos de trazado, numeración de las parcelas, límites de provincias y términos municipales y la altitud de los principales puntos del perfil sobre el plano de comparación</w:t>
            </w:r>
            <w:r w:rsidR="00E955C7">
              <w:rPr>
                <w:b/>
                <w:bCs/>
              </w:rPr>
              <w:t>?</w:t>
            </w:r>
          </w:p>
        </w:tc>
        <w:tc>
          <w:tcPr>
            <w:tcW w:w="5812" w:type="dxa"/>
            <w:tcBorders>
              <w:top w:val="single" w:sz="4" w:space="0" w:color="auto"/>
              <w:left w:val="single" w:sz="4" w:space="0" w:color="auto"/>
              <w:bottom w:val="single" w:sz="4" w:space="0" w:color="auto"/>
              <w:right w:val="single" w:sz="4" w:space="0" w:color="auto"/>
            </w:tcBorders>
          </w:tcPr>
          <w:p w14:paraId="7602EBF6" w14:textId="63391786" w:rsidR="00DE6A61" w:rsidRDefault="0001067A" w:rsidP="00DE6A61">
            <w:pPr>
              <w:rPr>
                <w:rFonts w:ascii="Roboto" w:eastAsia="MS Gothic" w:hAnsi="Roboto"/>
                <w:iCs/>
                <w:sz w:val="24"/>
                <w:szCs w:val="24"/>
                <w:lang w:val="es-ES_tradnl" w:bidi="hi-IN"/>
              </w:rPr>
            </w:pPr>
            <w:sdt>
              <w:sdtPr>
                <w:rPr>
                  <w:rFonts w:ascii="MS Gothic" w:eastAsia="MS Gothic" w:hAnsi="MS Gothic" w:hint="eastAsia"/>
                  <w:iCs/>
                  <w:sz w:val="24"/>
                  <w:szCs w:val="24"/>
                  <w:lang w:val="es-ES_tradnl" w:bidi="hi-IN"/>
                </w:rPr>
                <w:id w:val="-257597165"/>
                <w14:checkbox>
                  <w14:checked w14:val="0"/>
                  <w14:checkedState w14:val="2612" w14:font="MS Gothic"/>
                  <w14:uncheckedState w14:val="2610" w14:font="MS Gothic"/>
                </w14:checkbox>
              </w:sdtPr>
              <w:sdtEndPr/>
              <w:sdtContent>
                <w:r w:rsidR="00DE6A61">
                  <w:rPr>
                    <w:rFonts w:ascii="MS Gothic" w:eastAsia="MS Gothic" w:hAnsi="MS Gothic" w:hint="eastAsia"/>
                    <w:iCs/>
                    <w:sz w:val="24"/>
                    <w:szCs w:val="24"/>
                    <w:lang w:val="es-ES_tradnl" w:bidi="hi-IN"/>
                  </w:rPr>
                  <w:t>☐</w:t>
                </w:r>
              </w:sdtContent>
            </w:sdt>
            <w:r w:rsidR="00DE6A61" w:rsidRPr="00A418EF">
              <w:rPr>
                <w:rFonts w:ascii="MS Gothic" w:eastAsia="MS Gothic" w:hAnsi="MS Gothic"/>
                <w:iCs/>
                <w:sz w:val="24"/>
                <w:szCs w:val="24"/>
                <w:lang w:val="es-ES_tradnl" w:bidi="hi-IN"/>
              </w:rPr>
              <w:t xml:space="preserve"> </w:t>
            </w:r>
            <w:r w:rsidR="00DE6A61" w:rsidRPr="00A418EF">
              <w:rPr>
                <w:rFonts w:ascii="Roboto" w:eastAsia="MS Gothic" w:hAnsi="Roboto"/>
                <w:iCs/>
                <w:sz w:val="24"/>
                <w:szCs w:val="24"/>
                <w:lang w:val="es-ES_tradnl" w:bidi="hi-IN"/>
              </w:rPr>
              <w:t>SI</w:t>
            </w:r>
          </w:p>
          <w:p w14:paraId="69234209" w14:textId="3AE93427" w:rsidR="00DE6A61" w:rsidRDefault="0001067A" w:rsidP="00DD5E2A">
            <w:pPr>
              <w:rPr>
                <w:rFonts w:ascii="Roboto" w:eastAsia="MS Gothic" w:hAnsi="Roboto"/>
                <w:iCs/>
                <w:sz w:val="24"/>
                <w:szCs w:val="24"/>
                <w:lang w:val="es-ES_tradnl" w:bidi="hi-IN"/>
              </w:rPr>
            </w:pPr>
            <w:sdt>
              <w:sdtPr>
                <w:rPr>
                  <w:rFonts w:ascii="Roboto" w:eastAsia="MS Gothic" w:hAnsi="Roboto"/>
                  <w:iCs/>
                  <w:sz w:val="24"/>
                  <w:szCs w:val="24"/>
                  <w:lang w:val="es-ES_tradnl" w:bidi="hi-IN"/>
                </w:rPr>
                <w:id w:val="1864864299"/>
                <w14:checkbox>
                  <w14:checked w14:val="0"/>
                  <w14:checkedState w14:val="2612" w14:font="MS Gothic"/>
                  <w14:uncheckedState w14:val="2610" w14:font="MS Gothic"/>
                </w14:checkbox>
              </w:sdtPr>
              <w:sdtEndPr/>
              <w:sdtContent>
                <w:r w:rsidR="00DE6A61">
                  <w:rPr>
                    <w:rFonts w:ascii="MS Gothic" w:eastAsia="MS Gothic" w:hAnsi="MS Gothic" w:hint="eastAsia"/>
                    <w:iCs/>
                    <w:sz w:val="24"/>
                    <w:szCs w:val="24"/>
                    <w:lang w:val="es-ES_tradnl" w:bidi="hi-IN"/>
                  </w:rPr>
                  <w:t>☐</w:t>
                </w:r>
              </w:sdtContent>
            </w:sdt>
            <w:r w:rsidR="00DE6A61" w:rsidRPr="00A418EF">
              <w:rPr>
                <w:rFonts w:ascii="Roboto" w:eastAsia="MS Gothic" w:hAnsi="Roboto"/>
                <w:iCs/>
                <w:sz w:val="24"/>
                <w:szCs w:val="24"/>
                <w:lang w:val="es-ES_tradnl" w:bidi="hi-IN"/>
              </w:rPr>
              <w:t xml:space="preserve"> NO</w:t>
            </w:r>
            <w:r w:rsidR="00DE6A61">
              <w:rPr>
                <w:rFonts w:ascii="Roboto" w:eastAsia="MS Gothic" w:hAnsi="Roboto"/>
                <w:iCs/>
                <w:sz w:val="24"/>
                <w:szCs w:val="24"/>
                <w:lang w:val="es-ES_tradnl" w:bidi="hi-IN"/>
              </w:rPr>
              <w:t>. Requiere subsanación.</w:t>
            </w:r>
          </w:p>
          <w:p w14:paraId="201C973A" w14:textId="77777777" w:rsidR="00446D97" w:rsidRDefault="00446D97" w:rsidP="00DD5E2A">
            <w:pPr>
              <w:rPr>
                <w:rFonts w:ascii="MS Gothic" w:eastAsia="MS Gothic" w:hAnsi="MS Gothic"/>
                <w:iCs/>
                <w:sz w:val="24"/>
                <w:szCs w:val="24"/>
                <w:lang w:val="es-ES_tradnl" w:bidi="hi-IN"/>
              </w:rPr>
            </w:pPr>
          </w:p>
        </w:tc>
      </w:tr>
      <w:tr w:rsidR="007414BE" w:rsidRPr="002B1C7A" w14:paraId="67DDD710" w14:textId="77777777" w:rsidTr="0056414C">
        <w:tc>
          <w:tcPr>
            <w:tcW w:w="9248" w:type="dxa"/>
            <w:tcBorders>
              <w:top w:val="single" w:sz="4" w:space="0" w:color="auto"/>
              <w:left w:val="single" w:sz="4" w:space="0" w:color="auto"/>
              <w:bottom w:val="single" w:sz="4" w:space="0" w:color="auto"/>
              <w:right w:val="single" w:sz="4" w:space="0" w:color="auto"/>
            </w:tcBorders>
          </w:tcPr>
          <w:p w14:paraId="59CC120C" w14:textId="5DCB72D4" w:rsidR="00DE6A61" w:rsidRPr="00DE6A61" w:rsidRDefault="007414BE" w:rsidP="00DE6A61">
            <w:pPr>
              <w:suppressAutoHyphens w:val="0"/>
              <w:spacing w:after="160" w:line="256" w:lineRule="auto"/>
              <w:ind w:left="351"/>
              <w:contextualSpacing/>
              <w:rPr>
                <w:b/>
                <w:bCs/>
              </w:rPr>
            </w:pPr>
            <w:r>
              <w:rPr>
                <w:b/>
                <w:bCs/>
              </w:rPr>
              <w:t xml:space="preserve">¿Se cumplen las </w:t>
            </w:r>
            <w:r w:rsidR="00DE6A61" w:rsidRPr="00DE6A61">
              <w:rPr>
                <w:b/>
                <w:bCs/>
              </w:rPr>
              <w:t>prescripciones paso por zonas</w:t>
            </w:r>
            <w:r w:rsidR="00DE6A61">
              <w:rPr>
                <w:b/>
                <w:bCs/>
              </w:rPr>
              <w:t>?</w:t>
            </w:r>
          </w:p>
          <w:p w14:paraId="04DD458F" w14:textId="77777777" w:rsidR="00DE6A61" w:rsidRPr="00DE6A61" w:rsidRDefault="00DE6A61" w:rsidP="00DE6A61">
            <w:pPr>
              <w:suppressAutoHyphens w:val="0"/>
              <w:spacing w:after="160" w:line="256" w:lineRule="auto"/>
              <w:ind w:left="351"/>
              <w:contextualSpacing/>
              <w:rPr>
                <w:b/>
                <w:bCs/>
              </w:rPr>
            </w:pPr>
            <w:r w:rsidRPr="00DE6A61">
              <w:rPr>
                <w:b/>
                <w:bCs/>
              </w:rPr>
              <w:t>o</w:t>
            </w:r>
            <w:r w:rsidRPr="00DE6A61">
              <w:rPr>
                <w:b/>
                <w:bCs/>
              </w:rPr>
              <w:tab/>
              <w:t>Edificios, construcciones y zonas urbanas</w:t>
            </w:r>
          </w:p>
          <w:p w14:paraId="7453BCE4" w14:textId="37C22158" w:rsidR="007414BE" w:rsidRDefault="00DE6A61" w:rsidP="00DE6A61">
            <w:pPr>
              <w:suppressAutoHyphens w:val="0"/>
              <w:spacing w:after="160" w:line="256" w:lineRule="auto"/>
              <w:ind w:left="351"/>
              <w:contextualSpacing/>
              <w:rPr>
                <w:b/>
                <w:bCs/>
              </w:rPr>
            </w:pPr>
            <w:r w:rsidRPr="00DE6A61">
              <w:rPr>
                <w:b/>
                <w:bCs/>
              </w:rPr>
              <w:t>o</w:t>
            </w:r>
            <w:r w:rsidRPr="00DE6A61">
              <w:rPr>
                <w:b/>
                <w:bCs/>
              </w:rPr>
              <w:tab/>
              <w:t>Bosques, árboles y masas de arbolado</w:t>
            </w:r>
          </w:p>
        </w:tc>
        <w:tc>
          <w:tcPr>
            <w:tcW w:w="5812" w:type="dxa"/>
            <w:tcBorders>
              <w:top w:val="single" w:sz="4" w:space="0" w:color="auto"/>
              <w:left w:val="single" w:sz="4" w:space="0" w:color="auto"/>
              <w:bottom w:val="single" w:sz="4" w:space="0" w:color="auto"/>
              <w:right w:val="single" w:sz="4" w:space="0" w:color="auto"/>
            </w:tcBorders>
          </w:tcPr>
          <w:p w14:paraId="5ED20350" w14:textId="2D406B7A" w:rsidR="00DE6A61" w:rsidRDefault="0001067A" w:rsidP="00DE6A61">
            <w:pPr>
              <w:rPr>
                <w:rFonts w:ascii="Roboto" w:eastAsia="MS Gothic" w:hAnsi="Roboto"/>
                <w:iCs/>
                <w:sz w:val="24"/>
                <w:szCs w:val="24"/>
                <w:lang w:val="es-ES_tradnl" w:bidi="hi-IN"/>
              </w:rPr>
            </w:pPr>
            <w:sdt>
              <w:sdtPr>
                <w:rPr>
                  <w:rFonts w:ascii="MS Gothic" w:eastAsia="MS Gothic" w:hAnsi="MS Gothic" w:hint="eastAsia"/>
                  <w:iCs/>
                  <w:sz w:val="24"/>
                  <w:szCs w:val="24"/>
                  <w:lang w:val="es-ES_tradnl" w:bidi="hi-IN"/>
                </w:rPr>
                <w:id w:val="-671420633"/>
                <w14:checkbox>
                  <w14:checked w14:val="0"/>
                  <w14:checkedState w14:val="2612" w14:font="MS Gothic"/>
                  <w14:uncheckedState w14:val="2610" w14:font="MS Gothic"/>
                </w14:checkbox>
              </w:sdtPr>
              <w:sdtEndPr/>
              <w:sdtContent>
                <w:r w:rsidR="00DE6A61">
                  <w:rPr>
                    <w:rFonts w:ascii="MS Gothic" w:eastAsia="MS Gothic" w:hAnsi="MS Gothic" w:hint="eastAsia"/>
                    <w:iCs/>
                    <w:sz w:val="24"/>
                    <w:szCs w:val="24"/>
                    <w:lang w:val="es-ES_tradnl" w:bidi="hi-IN"/>
                  </w:rPr>
                  <w:t>☐</w:t>
                </w:r>
              </w:sdtContent>
            </w:sdt>
            <w:r w:rsidR="00DE6A61" w:rsidRPr="00A418EF">
              <w:rPr>
                <w:rFonts w:ascii="MS Gothic" w:eastAsia="MS Gothic" w:hAnsi="MS Gothic"/>
                <w:iCs/>
                <w:sz w:val="24"/>
                <w:szCs w:val="24"/>
                <w:lang w:val="es-ES_tradnl" w:bidi="hi-IN"/>
              </w:rPr>
              <w:t xml:space="preserve"> </w:t>
            </w:r>
            <w:r w:rsidR="00DE6A61" w:rsidRPr="00A418EF">
              <w:rPr>
                <w:rFonts w:ascii="Roboto" w:eastAsia="MS Gothic" w:hAnsi="Roboto"/>
                <w:iCs/>
                <w:sz w:val="24"/>
                <w:szCs w:val="24"/>
                <w:lang w:val="es-ES_tradnl" w:bidi="hi-IN"/>
              </w:rPr>
              <w:t>SI</w:t>
            </w:r>
          </w:p>
          <w:p w14:paraId="4B827C0D" w14:textId="3C6E4BCD" w:rsidR="007414BE" w:rsidRPr="00DE6A61" w:rsidRDefault="0001067A" w:rsidP="00454CBE">
            <w:pPr>
              <w:rPr>
                <w:rFonts w:ascii="Roboto" w:eastAsia="MS Gothic" w:hAnsi="Roboto"/>
                <w:iCs/>
                <w:sz w:val="24"/>
                <w:szCs w:val="24"/>
                <w:lang w:val="es-ES_tradnl" w:bidi="hi-IN"/>
              </w:rPr>
            </w:pPr>
            <w:sdt>
              <w:sdtPr>
                <w:rPr>
                  <w:rFonts w:ascii="Roboto" w:eastAsia="MS Gothic" w:hAnsi="Roboto"/>
                  <w:iCs/>
                  <w:sz w:val="24"/>
                  <w:szCs w:val="24"/>
                  <w:lang w:val="es-ES_tradnl" w:bidi="hi-IN"/>
                </w:rPr>
                <w:id w:val="546950039"/>
                <w14:checkbox>
                  <w14:checked w14:val="0"/>
                  <w14:checkedState w14:val="2612" w14:font="MS Gothic"/>
                  <w14:uncheckedState w14:val="2610" w14:font="MS Gothic"/>
                </w14:checkbox>
              </w:sdtPr>
              <w:sdtEndPr/>
              <w:sdtContent>
                <w:r w:rsidR="00DE6A61">
                  <w:rPr>
                    <w:rFonts w:ascii="MS Gothic" w:eastAsia="MS Gothic" w:hAnsi="MS Gothic" w:hint="eastAsia"/>
                    <w:iCs/>
                    <w:sz w:val="24"/>
                    <w:szCs w:val="24"/>
                    <w:lang w:val="es-ES_tradnl" w:bidi="hi-IN"/>
                  </w:rPr>
                  <w:t>☐</w:t>
                </w:r>
              </w:sdtContent>
            </w:sdt>
            <w:r w:rsidR="00DE6A61" w:rsidRPr="00A418EF">
              <w:rPr>
                <w:rFonts w:ascii="Roboto" w:eastAsia="MS Gothic" w:hAnsi="Roboto"/>
                <w:iCs/>
                <w:sz w:val="24"/>
                <w:szCs w:val="24"/>
                <w:lang w:val="es-ES_tradnl" w:bidi="hi-IN"/>
              </w:rPr>
              <w:t xml:space="preserve"> NO</w:t>
            </w:r>
            <w:r w:rsidR="00DE6A61">
              <w:rPr>
                <w:rFonts w:ascii="Roboto" w:eastAsia="MS Gothic" w:hAnsi="Roboto"/>
                <w:iCs/>
                <w:sz w:val="24"/>
                <w:szCs w:val="24"/>
                <w:lang w:val="es-ES_tradnl" w:bidi="hi-IN"/>
              </w:rPr>
              <w:t>. Requiere subsanación.</w:t>
            </w:r>
          </w:p>
        </w:tc>
      </w:tr>
      <w:tr w:rsidR="000523EC" w:rsidRPr="002B1C7A" w14:paraId="3A24B389" w14:textId="77777777" w:rsidTr="0056414C">
        <w:tc>
          <w:tcPr>
            <w:tcW w:w="9248" w:type="dxa"/>
            <w:tcBorders>
              <w:top w:val="single" w:sz="4" w:space="0" w:color="auto"/>
              <w:left w:val="single" w:sz="4" w:space="0" w:color="auto"/>
              <w:bottom w:val="single" w:sz="4" w:space="0" w:color="auto"/>
              <w:right w:val="single" w:sz="4" w:space="0" w:color="auto"/>
            </w:tcBorders>
          </w:tcPr>
          <w:p w14:paraId="4004BE69" w14:textId="0A771374" w:rsidR="000523EC" w:rsidRDefault="000523EC" w:rsidP="000523EC">
            <w:pPr>
              <w:suppressAutoHyphens w:val="0"/>
              <w:spacing w:after="160" w:line="256" w:lineRule="auto"/>
              <w:ind w:left="351"/>
              <w:contextualSpacing/>
              <w:rPr>
                <w:b/>
                <w:bCs/>
              </w:rPr>
            </w:pPr>
            <w:r>
              <w:rPr>
                <w:b/>
                <w:bCs/>
              </w:rPr>
              <w:t>¿Se señalan las d</w:t>
            </w:r>
            <w:r w:rsidRPr="000523EC">
              <w:rPr>
                <w:b/>
                <w:bCs/>
              </w:rPr>
              <w:t>erivaciones, seccionamiento y protecciones</w:t>
            </w:r>
            <w:r>
              <w:rPr>
                <w:b/>
                <w:bCs/>
              </w:rPr>
              <w:t>?</w:t>
            </w:r>
          </w:p>
        </w:tc>
        <w:tc>
          <w:tcPr>
            <w:tcW w:w="5812" w:type="dxa"/>
            <w:tcBorders>
              <w:top w:val="single" w:sz="4" w:space="0" w:color="auto"/>
              <w:left w:val="single" w:sz="4" w:space="0" w:color="auto"/>
              <w:bottom w:val="single" w:sz="4" w:space="0" w:color="auto"/>
              <w:right w:val="single" w:sz="4" w:space="0" w:color="auto"/>
            </w:tcBorders>
          </w:tcPr>
          <w:p w14:paraId="5388506C" w14:textId="77777777" w:rsidR="000523EC" w:rsidRDefault="0001067A" w:rsidP="000523EC">
            <w:pPr>
              <w:rPr>
                <w:rFonts w:ascii="Roboto" w:eastAsia="MS Gothic" w:hAnsi="Roboto"/>
                <w:iCs/>
                <w:sz w:val="24"/>
                <w:szCs w:val="24"/>
                <w:lang w:val="es-ES_tradnl" w:bidi="hi-IN"/>
              </w:rPr>
            </w:pPr>
            <w:sdt>
              <w:sdtPr>
                <w:rPr>
                  <w:rFonts w:ascii="MS Gothic" w:eastAsia="MS Gothic" w:hAnsi="MS Gothic" w:hint="eastAsia"/>
                  <w:iCs/>
                  <w:sz w:val="24"/>
                  <w:szCs w:val="24"/>
                  <w:lang w:val="es-ES_tradnl" w:bidi="hi-IN"/>
                </w:rPr>
                <w:id w:val="-415865243"/>
                <w14:checkbox>
                  <w14:checked w14:val="0"/>
                  <w14:checkedState w14:val="2612" w14:font="MS Gothic"/>
                  <w14:uncheckedState w14:val="2610" w14:font="MS Gothic"/>
                </w14:checkbox>
              </w:sdtPr>
              <w:sdtEndPr/>
              <w:sdtContent>
                <w:r w:rsidR="000523EC">
                  <w:rPr>
                    <w:rFonts w:ascii="MS Gothic" w:eastAsia="MS Gothic" w:hAnsi="MS Gothic" w:hint="eastAsia"/>
                    <w:iCs/>
                    <w:sz w:val="24"/>
                    <w:szCs w:val="24"/>
                    <w:lang w:val="es-ES_tradnl" w:bidi="hi-IN"/>
                  </w:rPr>
                  <w:t>☐</w:t>
                </w:r>
              </w:sdtContent>
            </w:sdt>
            <w:r w:rsidR="000523EC" w:rsidRPr="00A418EF">
              <w:rPr>
                <w:rFonts w:ascii="MS Gothic" w:eastAsia="MS Gothic" w:hAnsi="MS Gothic"/>
                <w:iCs/>
                <w:sz w:val="24"/>
                <w:szCs w:val="24"/>
                <w:lang w:val="es-ES_tradnl" w:bidi="hi-IN"/>
              </w:rPr>
              <w:t xml:space="preserve"> </w:t>
            </w:r>
            <w:r w:rsidR="000523EC" w:rsidRPr="00A418EF">
              <w:rPr>
                <w:rFonts w:ascii="Roboto" w:eastAsia="MS Gothic" w:hAnsi="Roboto"/>
                <w:iCs/>
                <w:sz w:val="24"/>
                <w:szCs w:val="24"/>
                <w:lang w:val="es-ES_tradnl" w:bidi="hi-IN"/>
              </w:rPr>
              <w:t>SI</w:t>
            </w:r>
          </w:p>
          <w:p w14:paraId="1109A5A7" w14:textId="16750CC6" w:rsidR="000523EC" w:rsidRDefault="0001067A" w:rsidP="000523EC">
            <w:pPr>
              <w:rPr>
                <w:rFonts w:ascii="MS Gothic" w:eastAsia="MS Gothic" w:hAnsi="MS Gothic"/>
                <w:iCs/>
                <w:sz w:val="24"/>
                <w:szCs w:val="24"/>
                <w:lang w:val="es-ES_tradnl" w:bidi="hi-IN"/>
              </w:rPr>
            </w:pPr>
            <w:sdt>
              <w:sdtPr>
                <w:rPr>
                  <w:rFonts w:ascii="Roboto" w:eastAsia="MS Gothic" w:hAnsi="Roboto"/>
                  <w:iCs/>
                  <w:sz w:val="24"/>
                  <w:szCs w:val="24"/>
                  <w:lang w:val="es-ES_tradnl" w:bidi="hi-IN"/>
                </w:rPr>
                <w:id w:val="-2073188060"/>
                <w14:checkbox>
                  <w14:checked w14:val="0"/>
                  <w14:checkedState w14:val="2612" w14:font="MS Gothic"/>
                  <w14:uncheckedState w14:val="2610" w14:font="MS Gothic"/>
                </w14:checkbox>
              </w:sdtPr>
              <w:sdtEndPr/>
              <w:sdtContent>
                <w:r w:rsidR="000523EC">
                  <w:rPr>
                    <w:rFonts w:ascii="MS Gothic" w:eastAsia="MS Gothic" w:hAnsi="MS Gothic" w:hint="eastAsia"/>
                    <w:iCs/>
                    <w:sz w:val="24"/>
                    <w:szCs w:val="24"/>
                    <w:lang w:val="es-ES_tradnl" w:bidi="hi-IN"/>
                  </w:rPr>
                  <w:t>☐</w:t>
                </w:r>
              </w:sdtContent>
            </w:sdt>
            <w:r w:rsidR="000523EC" w:rsidRPr="00A418EF">
              <w:rPr>
                <w:rFonts w:ascii="Roboto" w:eastAsia="MS Gothic" w:hAnsi="Roboto"/>
                <w:iCs/>
                <w:sz w:val="24"/>
                <w:szCs w:val="24"/>
                <w:lang w:val="es-ES_tradnl" w:bidi="hi-IN"/>
              </w:rPr>
              <w:t xml:space="preserve"> NO</w:t>
            </w:r>
            <w:r w:rsidR="000523EC">
              <w:rPr>
                <w:rFonts w:ascii="Roboto" w:eastAsia="MS Gothic" w:hAnsi="Roboto"/>
                <w:iCs/>
                <w:sz w:val="24"/>
                <w:szCs w:val="24"/>
                <w:lang w:val="es-ES_tradnl" w:bidi="hi-IN"/>
              </w:rPr>
              <w:t>. Requiere subsanación.</w:t>
            </w:r>
          </w:p>
        </w:tc>
      </w:tr>
      <w:tr w:rsidR="000523EC" w:rsidRPr="002B1C7A" w14:paraId="58EDACCD" w14:textId="77777777" w:rsidTr="0056414C">
        <w:tc>
          <w:tcPr>
            <w:tcW w:w="9248" w:type="dxa"/>
            <w:tcBorders>
              <w:top w:val="single" w:sz="4" w:space="0" w:color="auto"/>
              <w:left w:val="single" w:sz="4" w:space="0" w:color="auto"/>
              <w:bottom w:val="single" w:sz="4" w:space="0" w:color="auto"/>
              <w:right w:val="single" w:sz="4" w:space="0" w:color="auto"/>
            </w:tcBorders>
          </w:tcPr>
          <w:p w14:paraId="04A650F1" w14:textId="01BB6E14" w:rsidR="000523EC" w:rsidRDefault="00AA60E4" w:rsidP="000523EC">
            <w:pPr>
              <w:suppressAutoHyphens w:val="0"/>
              <w:spacing w:after="160" w:line="256" w:lineRule="auto"/>
              <w:ind w:left="351"/>
              <w:contextualSpacing/>
              <w:rPr>
                <w:b/>
                <w:bCs/>
              </w:rPr>
            </w:pPr>
            <w:r>
              <w:rPr>
                <w:b/>
                <w:bCs/>
              </w:rPr>
              <w:t>¿Se muestran l</w:t>
            </w:r>
            <w:r w:rsidRPr="00AA60E4">
              <w:rPr>
                <w:b/>
                <w:bCs/>
              </w:rPr>
              <w:t>os planos de cada tipo de apoyo y cimentación a escala conveniente</w:t>
            </w:r>
            <w:r>
              <w:rPr>
                <w:b/>
                <w:bCs/>
              </w:rPr>
              <w:t>?</w:t>
            </w:r>
          </w:p>
        </w:tc>
        <w:tc>
          <w:tcPr>
            <w:tcW w:w="5812" w:type="dxa"/>
            <w:tcBorders>
              <w:top w:val="single" w:sz="4" w:space="0" w:color="auto"/>
              <w:left w:val="single" w:sz="4" w:space="0" w:color="auto"/>
              <w:bottom w:val="single" w:sz="4" w:space="0" w:color="auto"/>
              <w:right w:val="single" w:sz="4" w:space="0" w:color="auto"/>
            </w:tcBorders>
          </w:tcPr>
          <w:p w14:paraId="27B55F77" w14:textId="77777777" w:rsidR="00AA60E4" w:rsidRDefault="0001067A" w:rsidP="00AA60E4">
            <w:pPr>
              <w:rPr>
                <w:rFonts w:ascii="Roboto" w:eastAsia="MS Gothic" w:hAnsi="Roboto"/>
                <w:iCs/>
                <w:sz w:val="24"/>
                <w:szCs w:val="24"/>
                <w:lang w:val="es-ES_tradnl" w:bidi="hi-IN"/>
              </w:rPr>
            </w:pPr>
            <w:sdt>
              <w:sdtPr>
                <w:rPr>
                  <w:rFonts w:ascii="MS Gothic" w:eastAsia="MS Gothic" w:hAnsi="MS Gothic" w:hint="eastAsia"/>
                  <w:iCs/>
                  <w:sz w:val="24"/>
                  <w:szCs w:val="24"/>
                  <w:lang w:val="es-ES_tradnl" w:bidi="hi-IN"/>
                </w:rPr>
                <w:id w:val="-138722933"/>
                <w14:checkbox>
                  <w14:checked w14:val="0"/>
                  <w14:checkedState w14:val="2612" w14:font="MS Gothic"/>
                  <w14:uncheckedState w14:val="2610" w14:font="MS Gothic"/>
                </w14:checkbox>
              </w:sdtPr>
              <w:sdtEndPr/>
              <w:sdtContent>
                <w:r w:rsidR="00AA60E4">
                  <w:rPr>
                    <w:rFonts w:ascii="MS Gothic" w:eastAsia="MS Gothic" w:hAnsi="MS Gothic" w:hint="eastAsia"/>
                    <w:iCs/>
                    <w:sz w:val="24"/>
                    <w:szCs w:val="24"/>
                    <w:lang w:val="es-ES_tradnl" w:bidi="hi-IN"/>
                  </w:rPr>
                  <w:t>☐</w:t>
                </w:r>
              </w:sdtContent>
            </w:sdt>
            <w:r w:rsidR="00AA60E4" w:rsidRPr="00A418EF">
              <w:rPr>
                <w:rFonts w:ascii="MS Gothic" w:eastAsia="MS Gothic" w:hAnsi="MS Gothic"/>
                <w:iCs/>
                <w:sz w:val="24"/>
                <w:szCs w:val="24"/>
                <w:lang w:val="es-ES_tradnl" w:bidi="hi-IN"/>
              </w:rPr>
              <w:t xml:space="preserve"> </w:t>
            </w:r>
            <w:r w:rsidR="00AA60E4" w:rsidRPr="00A418EF">
              <w:rPr>
                <w:rFonts w:ascii="Roboto" w:eastAsia="MS Gothic" w:hAnsi="Roboto"/>
                <w:iCs/>
                <w:sz w:val="24"/>
                <w:szCs w:val="24"/>
                <w:lang w:val="es-ES_tradnl" w:bidi="hi-IN"/>
              </w:rPr>
              <w:t>SI</w:t>
            </w:r>
          </w:p>
          <w:p w14:paraId="741C1D03" w14:textId="1AF1EDCB" w:rsidR="00AA60E4" w:rsidRDefault="0001067A" w:rsidP="00DD5E2A">
            <w:pPr>
              <w:rPr>
                <w:rFonts w:ascii="Roboto" w:eastAsia="MS Gothic" w:hAnsi="Roboto"/>
                <w:iCs/>
                <w:sz w:val="24"/>
                <w:szCs w:val="24"/>
                <w:lang w:val="es-ES_tradnl" w:bidi="hi-IN"/>
              </w:rPr>
            </w:pPr>
            <w:sdt>
              <w:sdtPr>
                <w:rPr>
                  <w:rFonts w:ascii="Roboto" w:eastAsia="MS Gothic" w:hAnsi="Roboto"/>
                  <w:iCs/>
                  <w:sz w:val="24"/>
                  <w:szCs w:val="24"/>
                  <w:lang w:val="es-ES_tradnl" w:bidi="hi-IN"/>
                </w:rPr>
                <w:id w:val="-872768983"/>
                <w14:checkbox>
                  <w14:checked w14:val="0"/>
                  <w14:checkedState w14:val="2612" w14:font="MS Gothic"/>
                  <w14:uncheckedState w14:val="2610" w14:font="MS Gothic"/>
                </w14:checkbox>
              </w:sdtPr>
              <w:sdtEndPr/>
              <w:sdtContent>
                <w:r w:rsidR="00AA60E4">
                  <w:rPr>
                    <w:rFonts w:ascii="MS Gothic" w:eastAsia="MS Gothic" w:hAnsi="MS Gothic" w:hint="eastAsia"/>
                    <w:iCs/>
                    <w:sz w:val="24"/>
                    <w:szCs w:val="24"/>
                    <w:lang w:val="es-ES_tradnl" w:bidi="hi-IN"/>
                  </w:rPr>
                  <w:t>☐</w:t>
                </w:r>
              </w:sdtContent>
            </w:sdt>
            <w:r w:rsidR="00AA60E4" w:rsidRPr="00A418EF">
              <w:rPr>
                <w:rFonts w:ascii="Roboto" w:eastAsia="MS Gothic" w:hAnsi="Roboto"/>
                <w:iCs/>
                <w:sz w:val="24"/>
                <w:szCs w:val="24"/>
                <w:lang w:val="es-ES_tradnl" w:bidi="hi-IN"/>
              </w:rPr>
              <w:t xml:space="preserve"> NO</w:t>
            </w:r>
            <w:r w:rsidR="00AA60E4">
              <w:rPr>
                <w:rFonts w:ascii="Roboto" w:eastAsia="MS Gothic" w:hAnsi="Roboto"/>
                <w:iCs/>
                <w:sz w:val="24"/>
                <w:szCs w:val="24"/>
                <w:lang w:val="es-ES_tradnl" w:bidi="hi-IN"/>
              </w:rPr>
              <w:t>. Requiere subsanación.</w:t>
            </w:r>
          </w:p>
          <w:p w14:paraId="7B7BD6D5" w14:textId="7591F28C" w:rsidR="000523EC" w:rsidRDefault="0001067A" w:rsidP="00AA60E4">
            <w:pPr>
              <w:rPr>
                <w:rFonts w:ascii="MS Gothic" w:eastAsia="MS Gothic" w:hAnsi="MS Gothic"/>
                <w:iCs/>
                <w:sz w:val="24"/>
                <w:szCs w:val="24"/>
                <w:lang w:val="es-ES_tradnl" w:bidi="hi-IN"/>
              </w:rPr>
            </w:pPr>
            <w:sdt>
              <w:sdtPr>
                <w:rPr>
                  <w:rFonts w:ascii="MS Gothic" w:eastAsia="MS Gothic" w:hAnsi="MS Gothic" w:hint="eastAsia"/>
                  <w:iCs/>
                  <w:sz w:val="24"/>
                  <w:szCs w:val="24"/>
                  <w:lang w:val="es-ES_tradnl" w:bidi="hi-IN"/>
                </w:rPr>
                <w:id w:val="1903793193"/>
                <w14:checkbox>
                  <w14:checked w14:val="0"/>
                  <w14:checkedState w14:val="2612" w14:font="MS Gothic"/>
                  <w14:uncheckedState w14:val="2610" w14:font="MS Gothic"/>
                </w14:checkbox>
              </w:sdtPr>
              <w:sdtEndPr/>
              <w:sdtContent>
                <w:r w:rsidR="00AA60E4">
                  <w:rPr>
                    <w:rFonts w:ascii="MS Gothic" w:eastAsia="MS Gothic" w:hAnsi="MS Gothic" w:hint="eastAsia"/>
                    <w:iCs/>
                    <w:sz w:val="24"/>
                    <w:szCs w:val="24"/>
                    <w:lang w:val="es-ES_tradnl" w:bidi="hi-IN"/>
                  </w:rPr>
                  <w:t>☐</w:t>
                </w:r>
              </w:sdtContent>
            </w:sdt>
            <w:r w:rsidR="00AA60E4" w:rsidRPr="00A418EF">
              <w:rPr>
                <w:rFonts w:ascii="MS Gothic" w:eastAsia="MS Gothic" w:hAnsi="MS Gothic"/>
                <w:iCs/>
                <w:sz w:val="24"/>
                <w:szCs w:val="24"/>
                <w:lang w:val="es-ES_tradnl" w:bidi="hi-IN"/>
              </w:rPr>
              <w:t xml:space="preserve"> </w:t>
            </w:r>
            <w:r w:rsidR="00AA60E4">
              <w:rPr>
                <w:rFonts w:ascii="Roboto" w:eastAsia="MS Gothic" w:hAnsi="Roboto"/>
                <w:iCs/>
                <w:sz w:val="24"/>
                <w:szCs w:val="24"/>
                <w:lang w:val="es-ES_tradnl" w:bidi="hi-IN"/>
              </w:rPr>
              <w:t>NO APLICA</w:t>
            </w:r>
          </w:p>
        </w:tc>
      </w:tr>
      <w:tr w:rsidR="00AA60E4" w:rsidRPr="002B1C7A" w14:paraId="25093211" w14:textId="77777777" w:rsidTr="0056414C">
        <w:tc>
          <w:tcPr>
            <w:tcW w:w="9248" w:type="dxa"/>
            <w:tcBorders>
              <w:top w:val="single" w:sz="4" w:space="0" w:color="auto"/>
              <w:left w:val="single" w:sz="4" w:space="0" w:color="auto"/>
              <w:bottom w:val="single" w:sz="4" w:space="0" w:color="auto"/>
              <w:right w:val="single" w:sz="4" w:space="0" w:color="auto"/>
            </w:tcBorders>
          </w:tcPr>
          <w:p w14:paraId="667B508A" w14:textId="37906517" w:rsidR="00AA60E4" w:rsidRDefault="000639D2" w:rsidP="000523EC">
            <w:pPr>
              <w:suppressAutoHyphens w:val="0"/>
              <w:spacing w:after="160" w:line="256" w:lineRule="auto"/>
              <w:ind w:left="351"/>
              <w:contextualSpacing/>
              <w:rPr>
                <w:b/>
                <w:bCs/>
              </w:rPr>
            </w:pPr>
            <w:r>
              <w:rPr>
                <w:b/>
                <w:bCs/>
              </w:rPr>
              <w:t>¿Se muestran l</w:t>
            </w:r>
            <w:r w:rsidRPr="000639D2">
              <w:rPr>
                <w:b/>
                <w:bCs/>
              </w:rPr>
              <w:t>os planos de aisladores, herrajes, tomas de tierra o de los distintos conjuntos utilizados, a escalas convenientes</w:t>
            </w:r>
            <w:r w:rsidR="00BF020C">
              <w:rPr>
                <w:b/>
                <w:bCs/>
              </w:rPr>
              <w:t>?</w:t>
            </w:r>
          </w:p>
        </w:tc>
        <w:tc>
          <w:tcPr>
            <w:tcW w:w="5812" w:type="dxa"/>
            <w:tcBorders>
              <w:top w:val="single" w:sz="4" w:space="0" w:color="auto"/>
              <w:left w:val="single" w:sz="4" w:space="0" w:color="auto"/>
              <w:bottom w:val="single" w:sz="4" w:space="0" w:color="auto"/>
              <w:right w:val="single" w:sz="4" w:space="0" w:color="auto"/>
            </w:tcBorders>
          </w:tcPr>
          <w:p w14:paraId="2D7A0734" w14:textId="77777777" w:rsidR="00BF020C" w:rsidRDefault="0001067A" w:rsidP="00BF020C">
            <w:pPr>
              <w:rPr>
                <w:rFonts w:ascii="Roboto" w:eastAsia="MS Gothic" w:hAnsi="Roboto"/>
                <w:iCs/>
                <w:sz w:val="24"/>
                <w:szCs w:val="24"/>
                <w:lang w:val="es-ES_tradnl" w:bidi="hi-IN"/>
              </w:rPr>
            </w:pPr>
            <w:sdt>
              <w:sdtPr>
                <w:rPr>
                  <w:rFonts w:ascii="MS Gothic" w:eastAsia="MS Gothic" w:hAnsi="MS Gothic" w:hint="eastAsia"/>
                  <w:iCs/>
                  <w:sz w:val="24"/>
                  <w:szCs w:val="24"/>
                  <w:lang w:val="es-ES_tradnl" w:bidi="hi-IN"/>
                </w:rPr>
                <w:id w:val="540024776"/>
                <w14:checkbox>
                  <w14:checked w14:val="0"/>
                  <w14:checkedState w14:val="2612" w14:font="MS Gothic"/>
                  <w14:uncheckedState w14:val="2610" w14:font="MS Gothic"/>
                </w14:checkbox>
              </w:sdtPr>
              <w:sdtEndPr/>
              <w:sdtContent>
                <w:r w:rsidR="00BF020C">
                  <w:rPr>
                    <w:rFonts w:ascii="MS Gothic" w:eastAsia="MS Gothic" w:hAnsi="MS Gothic" w:hint="eastAsia"/>
                    <w:iCs/>
                    <w:sz w:val="24"/>
                    <w:szCs w:val="24"/>
                    <w:lang w:val="es-ES_tradnl" w:bidi="hi-IN"/>
                  </w:rPr>
                  <w:t>☐</w:t>
                </w:r>
              </w:sdtContent>
            </w:sdt>
            <w:r w:rsidR="00BF020C" w:rsidRPr="00A418EF">
              <w:rPr>
                <w:rFonts w:ascii="MS Gothic" w:eastAsia="MS Gothic" w:hAnsi="MS Gothic"/>
                <w:iCs/>
                <w:sz w:val="24"/>
                <w:szCs w:val="24"/>
                <w:lang w:val="es-ES_tradnl" w:bidi="hi-IN"/>
              </w:rPr>
              <w:t xml:space="preserve"> </w:t>
            </w:r>
            <w:r w:rsidR="00BF020C" w:rsidRPr="00A418EF">
              <w:rPr>
                <w:rFonts w:ascii="Roboto" w:eastAsia="MS Gothic" w:hAnsi="Roboto"/>
                <w:iCs/>
                <w:sz w:val="24"/>
                <w:szCs w:val="24"/>
                <w:lang w:val="es-ES_tradnl" w:bidi="hi-IN"/>
              </w:rPr>
              <w:t>SI</w:t>
            </w:r>
          </w:p>
          <w:p w14:paraId="3D732C95" w14:textId="7816ABB8" w:rsidR="00BF020C" w:rsidRDefault="0001067A" w:rsidP="00BF020C">
            <w:pPr>
              <w:rPr>
                <w:rFonts w:ascii="Roboto" w:eastAsia="MS Gothic" w:hAnsi="Roboto"/>
                <w:iCs/>
                <w:sz w:val="24"/>
                <w:szCs w:val="24"/>
                <w:lang w:val="es-ES_tradnl" w:bidi="hi-IN"/>
              </w:rPr>
            </w:pPr>
            <w:sdt>
              <w:sdtPr>
                <w:rPr>
                  <w:rFonts w:ascii="Roboto" w:eastAsia="MS Gothic" w:hAnsi="Roboto"/>
                  <w:iCs/>
                  <w:sz w:val="24"/>
                  <w:szCs w:val="24"/>
                  <w:lang w:val="es-ES_tradnl" w:bidi="hi-IN"/>
                </w:rPr>
                <w:id w:val="-1698224969"/>
                <w14:checkbox>
                  <w14:checked w14:val="0"/>
                  <w14:checkedState w14:val="2612" w14:font="MS Gothic"/>
                  <w14:uncheckedState w14:val="2610" w14:font="MS Gothic"/>
                </w14:checkbox>
              </w:sdtPr>
              <w:sdtEndPr/>
              <w:sdtContent>
                <w:r w:rsidR="00BF020C">
                  <w:rPr>
                    <w:rFonts w:ascii="MS Gothic" w:eastAsia="MS Gothic" w:hAnsi="MS Gothic" w:hint="eastAsia"/>
                    <w:iCs/>
                    <w:sz w:val="24"/>
                    <w:szCs w:val="24"/>
                    <w:lang w:val="es-ES_tradnl" w:bidi="hi-IN"/>
                  </w:rPr>
                  <w:t>☐</w:t>
                </w:r>
              </w:sdtContent>
            </w:sdt>
            <w:r w:rsidR="00BF020C" w:rsidRPr="00A418EF">
              <w:rPr>
                <w:rFonts w:ascii="Roboto" w:eastAsia="MS Gothic" w:hAnsi="Roboto"/>
                <w:iCs/>
                <w:sz w:val="24"/>
                <w:szCs w:val="24"/>
                <w:lang w:val="es-ES_tradnl" w:bidi="hi-IN"/>
              </w:rPr>
              <w:t xml:space="preserve"> NO</w:t>
            </w:r>
            <w:r w:rsidR="00BF020C">
              <w:rPr>
                <w:rFonts w:ascii="Roboto" w:eastAsia="MS Gothic" w:hAnsi="Roboto"/>
                <w:iCs/>
                <w:sz w:val="24"/>
                <w:szCs w:val="24"/>
                <w:lang w:val="es-ES_tradnl" w:bidi="hi-IN"/>
              </w:rPr>
              <w:t>. Requiere subsanación.</w:t>
            </w:r>
          </w:p>
          <w:p w14:paraId="23CDB0ED" w14:textId="0682300A" w:rsidR="00AA60E4" w:rsidRDefault="0001067A" w:rsidP="00BF020C">
            <w:pPr>
              <w:rPr>
                <w:rFonts w:ascii="MS Gothic" w:eastAsia="MS Gothic" w:hAnsi="MS Gothic"/>
                <w:iCs/>
                <w:sz w:val="24"/>
                <w:szCs w:val="24"/>
                <w:lang w:val="es-ES_tradnl" w:bidi="hi-IN"/>
              </w:rPr>
            </w:pPr>
            <w:sdt>
              <w:sdtPr>
                <w:rPr>
                  <w:rFonts w:ascii="MS Gothic" w:eastAsia="MS Gothic" w:hAnsi="MS Gothic" w:hint="eastAsia"/>
                  <w:iCs/>
                  <w:sz w:val="24"/>
                  <w:szCs w:val="24"/>
                  <w:lang w:val="es-ES_tradnl" w:bidi="hi-IN"/>
                </w:rPr>
                <w:id w:val="-1138494876"/>
                <w14:checkbox>
                  <w14:checked w14:val="0"/>
                  <w14:checkedState w14:val="2612" w14:font="MS Gothic"/>
                  <w14:uncheckedState w14:val="2610" w14:font="MS Gothic"/>
                </w14:checkbox>
              </w:sdtPr>
              <w:sdtEndPr/>
              <w:sdtContent>
                <w:r w:rsidR="00BF020C">
                  <w:rPr>
                    <w:rFonts w:ascii="MS Gothic" w:eastAsia="MS Gothic" w:hAnsi="MS Gothic" w:hint="eastAsia"/>
                    <w:iCs/>
                    <w:sz w:val="24"/>
                    <w:szCs w:val="24"/>
                    <w:lang w:val="es-ES_tradnl" w:bidi="hi-IN"/>
                  </w:rPr>
                  <w:t>☐</w:t>
                </w:r>
              </w:sdtContent>
            </w:sdt>
            <w:r w:rsidR="00BF020C" w:rsidRPr="00A418EF">
              <w:rPr>
                <w:rFonts w:ascii="MS Gothic" w:eastAsia="MS Gothic" w:hAnsi="MS Gothic"/>
                <w:iCs/>
                <w:sz w:val="24"/>
                <w:szCs w:val="24"/>
                <w:lang w:val="es-ES_tradnl" w:bidi="hi-IN"/>
              </w:rPr>
              <w:t xml:space="preserve"> </w:t>
            </w:r>
            <w:r w:rsidR="00BF020C">
              <w:rPr>
                <w:rFonts w:ascii="Roboto" w:eastAsia="MS Gothic" w:hAnsi="Roboto"/>
                <w:iCs/>
                <w:sz w:val="24"/>
                <w:szCs w:val="24"/>
                <w:lang w:val="es-ES_tradnl" w:bidi="hi-IN"/>
              </w:rPr>
              <w:t>NO APLICA</w:t>
            </w:r>
          </w:p>
        </w:tc>
      </w:tr>
    </w:tbl>
    <w:p w14:paraId="4FFD9EFC" w14:textId="77777777" w:rsidR="005D30FF" w:rsidRDefault="005D30FF" w:rsidP="00B064FA">
      <w:pPr>
        <w:pStyle w:val="Prrafodelista"/>
        <w:rPr>
          <w:rFonts w:ascii="Roboto" w:hAnsi="Roboto"/>
          <w:b/>
          <w:bCs/>
          <w:szCs w:val="22"/>
          <w:highlight w:val="red"/>
        </w:rPr>
      </w:pPr>
    </w:p>
    <w:p w14:paraId="6C772B70" w14:textId="337244A1" w:rsidR="0056414C" w:rsidRDefault="0056414C">
      <w:pPr>
        <w:suppressAutoHyphens w:val="0"/>
        <w:jc w:val="left"/>
        <w:rPr>
          <w:rFonts w:ascii="Roboto" w:hAnsi="Roboto"/>
          <w:b/>
          <w:bCs/>
          <w:szCs w:val="22"/>
          <w:highlight w:val="red"/>
        </w:rPr>
      </w:pPr>
      <w:r>
        <w:rPr>
          <w:rFonts w:ascii="Roboto" w:hAnsi="Roboto"/>
          <w:b/>
          <w:bCs/>
          <w:szCs w:val="22"/>
          <w:highlight w:val="red"/>
        </w:rPr>
        <w:br w:type="page"/>
      </w:r>
    </w:p>
    <w:p w14:paraId="5DBB0356" w14:textId="77777777" w:rsidR="00690A18" w:rsidRDefault="00690A18" w:rsidP="00B064FA">
      <w:pPr>
        <w:pStyle w:val="Prrafodelista"/>
        <w:rPr>
          <w:rFonts w:ascii="Roboto" w:hAnsi="Roboto"/>
          <w:b/>
          <w:bCs/>
          <w:szCs w:val="22"/>
          <w:highlight w:val="red"/>
        </w:rPr>
      </w:pPr>
    </w:p>
    <w:tbl>
      <w:tblPr>
        <w:tblW w:w="15060" w:type="dxa"/>
        <w:tblInd w:w="103" w:type="dxa"/>
        <w:tblLook w:val="04A0" w:firstRow="1" w:lastRow="0" w:firstColumn="1" w:lastColumn="0" w:noHBand="0" w:noVBand="1"/>
      </w:tblPr>
      <w:tblGrid>
        <w:gridCol w:w="9248"/>
        <w:gridCol w:w="5812"/>
      </w:tblGrid>
      <w:tr w:rsidR="0056414C" w:rsidRPr="002B1C7A" w14:paraId="211CAC3F" w14:textId="77777777" w:rsidTr="006A73B2">
        <w:trPr>
          <w:trHeight w:val="699"/>
        </w:trPr>
        <w:tc>
          <w:tcPr>
            <w:tcW w:w="15060" w:type="dxa"/>
            <w:gridSpan w:val="2"/>
            <w:tcBorders>
              <w:top w:val="single" w:sz="4" w:space="0" w:color="auto"/>
              <w:left w:val="single" w:sz="4" w:space="0" w:color="auto"/>
              <w:bottom w:val="single" w:sz="4" w:space="0" w:color="auto"/>
              <w:right w:val="single" w:sz="4" w:space="0" w:color="auto"/>
            </w:tcBorders>
            <w:vAlign w:val="center"/>
          </w:tcPr>
          <w:p w14:paraId="23DE457E" w14:textId="7F0EAF8A" w:rsidR="0056414C" w:rsidRDefault="0056414C" w:rsidP="002E62E7">
            <w:pPr>
              <w:jc w:val="left"/>
              <w:rPr>
                <w:rFonts w:ascii="MS Gothic" w:eastAsia="MS Gothic" w:hAnsi="MS Gothic"/>
                <w:iCs/>
                <w:sz w:val="24"/>
                <w:szCs w:val="24"/>
                <w:lang w:val="es-ES_tradnl" w:bidi="hi-IN"/>
              </w:rPr>
            </w:pPr>
            <w:r>
              <w:rPr>
                <w:rFonts w:ascii="Roboto" w:hAnsi="Roboto"/>
                <w:b/>
                <w:bCs/>
                <w:szCs w:val="22"/>
              </w:rPr>
              <w:t>CENTROS DE TRANSFORMACIÓN</w:t>
            </w:r>
            <w:r>
              <w:rPr>
                <w:rStyle w:val="Refdenotaalpie"/>
                <w:rFonts w:ascii="Roboto" w:hAnsi="Roboto"/>
                <w:b/>
                <w:bCs/>
                <w:szCs w:val="22"/>
              </w:rPr>
              <w:footnoteReference w:id="4"/>
            </w:r>
          </w:p>
        </w:tc>
      </w:tr>
      <w:tr w:rsidR="0056414C" w:rsidRPr="002B1C7A" w14:paraId="6C378B12" w14:textId="77777777" w:rsidTr="0056414C">
        <w:trPr>
          <w:trHeight w:val="435"/>
        </w:trPr>
        <w:tc>
          <w:tcPr>
            <w:tcW w:w="15060" w:type="dxa"/>
            <w:gridSpan w:val="2"/>
            <w:tcBorders>
              <w:top w:val="single" w:sz="4" w:space="0" w:color="auto"/>
              <w:left w:val="single" w:sz="4" w:space="0" w:color="auto"/>
              <w:bottom w:val="single" w:sz="4" w:space="0" w:color="auto"/>
              <w:right w:val="single" w:sz="4" w:space="0" w:color="auto"/>
            </w:tcBorders>
          </w:tcPr>
          <w:p w14:paraId="3BD16C61" w14:textId="34898E75" w:rsidR="0056414C" w:rsidRDefault="0056414C" w:rsidP="002E62E7">
            <w:pPr>
              <w:rPr>
                <w:rFonts w:ascii="MS Gothic" w:eastAsia="MS Gothic" w:hAnsi="MS Gothic"/>
                <w:iCs/>
                <w:sz w:val="24"/>
                <w:szCs w:val="24"/>
                <w:lang w:val="es-ES_tradnl" w:bidi="hi-IN"/>
              </w:rPr>
            </w:pPr>
            <w:r>
              <w:rPr>
                <w:rFonts w:ascii="Roboto" w:hAnsi="Roboto"/>
                <w:b/>
                <w:bCs/>
                <w:szCs w:val="22"/>
              </w:rPr>
              <w:t>MEMORIA. En el proyecto se indica la siguiente información:</w:t>
            </w:r>
          </w:p>
        </w:tc>
      </w:tr>
      <w:tr w:rsidR="00690A18" w:rsidRPr="002B1C7A" w14:paraId="2BC4048C" w14:textId="77777777" w:rsidTr="0056414C">
        <w:tc>
          <w:tcPr>
            <w:tcW w:w="9248" w:type="dxa"/>
            <w:tcBorders>
              <w:top w:val="single" w:sz="4" w:space="0" w:color="auto"/>
              <w:left w:val="single" w:sz="4" w:space="0" w:color="auto"/>
              <w:bottom w:val="single" w:sz="4" w:space="0" w:color="auto"/>
              <w:right w:val="single" w:sz="4" w:space="0" w:color="auto"/>
            </w:tcBorders>
          </w:tcPr>
          <w:p w14:paraId="29DF1678" w14:textId="0C233409" w:rsidR="00690A18" w:rsidRPr="00F872CD" w:rsidRDefault="00690A18" w:rsidP="0056414C">
            <w:pPr>
              <w:pStyle w:val="Prrafodelista"/>
              <w:suppressAutoHyphens w:val="0"/>
              <w:spacing w:after="160" w:line="256" w:lineRule="auto"/>
              <w:ind w:left="348"/>
              <w:contextualSpacing/>
              <w:rPr>
                <w:rFonts w:ascii="Roboto" w:hAnsi="Roboto"/>
                <w:b/>
                <w:bCs/>
                <w:szCs w:val="22"/>
              </w:rPr>
            </w:pPr>
            <w:r w:rsidRPr="00F872CD">
              <w:rPr>
                <w:b/>
                <w:bCs/>
              </w:rPr>
              <w:t xml:space="preserve">Justificación de la necesidad de la </w:t>
            </w:r>
            <w:r w:rsidR="002D57ED">
              <w:rPr>
                <w:b/>
                <w:bCs/>
              </w:rPr>
              <w:t>instalación</w:t>
            </w:r>
          </w:p>
        </w:tc>
        <w:tc>
          <w:tcPr>
            <w:tcW w:w="5812" w:type="dxa"/>
            <w:tcBorders>
              <w:top w:val="single" w:sz="4" w:space="0" w:color="auto"/>
              <w:left w:val="single" w:sz="4" w:space="0" w:color="auto"/>
              <w:bottom w:val="single" w:sz="4" w:space="0" w:color="auto"/>
              <w:right w:val="single" w:sz="4" w:space="0" w:color="auto"/>
            </w:tcBorders>
          </w:tcPr>
          <w:p w14:paraId="6E6DC6D8" w14:textId="77777777" w:rsidR="00690A18" w:rsidRPr="00A418EF" w:rsidRDefault="0001067A" w:rsidP="002E62E7">
            <w:pPr>
              <w:rPr>
                <w:rFonts w:ascii="Roboto" w:eastAsia="MS Gothic" w:hAnsi="Roboto"/>
                <w:iCs/>
                <w:sz w:val="24"/>
                <w:szCs w:val="24"/>
                <w:lang w:val="es-ES_tradnl" w:bidi="hi-IN"/>
              </w:rPr>
            </w:pPr>
            <w:sdt>
              <w:sdtPr>
                <w:rPr>
                  <w:rFonts w:ascii="MS Gothic" w:eastAsia="MS Gothic" w:hAnsi="MS Gothic" w:hint="eastAsia"/>
                  <w:iCs/>
                  <w:sz w:val="24"/>
                  <w:szCs w:val="24"/>
                  <w:lang w:val="es-ES_tradnl" w:bidi="hi-IN"/>
                </w:rPr>
                <w:id w:val="346372483"/>
                <w14:checkbox>
                  <w14:checked w14:val="0"/>
                  <w14:checkedState w14:val="2612" w14:font="MS Gothic"/>
                  <w14:uncheckedState w14:val="2610" w14:font="MS Gothic"/>
                </w14:checkbox>
              </w:sdtPr>
              <w:sdtEndPr/>
              <w:sdtContent>
                <w:r w:rsidR="00690A18">
                  <w:rPr>
                    <w:rFonts w:ascii="MS Gothic" w:eastAsia="MS Gothic" w:hAnsi="MS Gothic" w:hint="eastAsia"/>
                    <w:iCs/>
                    <w:sz w:val="24"/>
                    <w:szCs w:val="24"/>
                    <w:lang w:val="es-ES_tradnl" w:bidi="hi-IN"/>
                  </w:rPr>
                  <w:t>☐</w:t>
                </w:r>
              </w:sdtContent>
            </w:sdt>
            <w:r w:rsidR="00690A18" w:rsidRPr="00A418EF">
              <w:rPr>
                <w:rFonts w:ascii="MS Gothic" w:eastAsia="MS Gothic" w:hAnsi="MS Gothic"/>
                <w:iCs/>
                <w:sz w:val="24"/>
                <w:szCs w:val="24"/>
                <w:lang w:val="es-ES_tradnl" w:bidi="hi-IN"/>
              </w:rPr>
              <w:t xml:space="preserve"> </w:t>
            </w:r>
            <w:r w:rsidR="00690A18" w:rsidRPr="00A418EF">
              <w:rPr>
                <w:rFonts w:ascii="Roboto" w:eastAsia="MS Gothic" w:hAnsi="Roboto"/>
                <w:iCs/>
                <w:sz w:val="24"/>
                <w:szCs w:val="24"/>
                <w:lang w:val="es-ES_tradnl" w:bidi="hi-IN"/>
              </w:rPr>
              <w:t>SI</w:t>
            </w:r>
          </w:p>
          <w:p w14:paraId="047230BA" w14:textId="7C7CC00D" w:rsidR="00690A18" w:rsidRDefault="0001067A" w:rsidP="002E62E7">
            <w:pPr>
              <w:rPr>
                <w:rFonts w:ascii="MS Gothic" w:eastAsia="MS Gothic" w:hAnsi="MS Gothic"/>
                <w:iCs/>
                <w:sz w:val="24"/>
                <w:szCs w:val="24"/>
                <w:lang w:val="es-ES_tradnl" w:bidi="hi-IN"/>
              </w:rPr>
            </w:pPr>
            <w:sdt>
              <w:sdtPr>
                <w:rPr>
                  <w:rFonts w:ascii="Roboto" w:eastAsia="MS Gothic" w:hAnsi="Roboto"/>
                  <w:iCs/>
                  <w:sz w:val="24"/>
                  <w:szCs w:val="24"/>
                  <w:lang w:val="es-ES_tradnl" w:bidi="hi-IN"/>
                </w:rPr>
                <w:id w:val="-1767532146"/>
                <w14:checkbox>
                  <w14:checked w14:val="0"/>
                  <w14:checkedState w14:val="2612" w14:font="MS Gothic"/>
                  <w14:uncheckedState w14:val="2610" w14:font="MS Gothic"/>
                </w14:checkbox>
              </w:sdtPr>
              <w:sdtEndPr/>
              <w:sdtContent>
                <w:r w:rsidR="00690A18" w:rsidRPr="00A418EF">
                  <w:rPr>
                    <w:rFonts w:ascii="Segoe UI Symbol" w:eastAsia="MS Gothic" w:hAnsi="Segoe UI Symbol" w:cs="Segoe UI Symbol"/>
                    <w:iCs/>
                    <w:sz w:val="24"/>
                    <w:szCs w:val="24"/>
                    <w:lang w:val="es-ES_tradnl" w:bidi="hi-IN"/>
                  </w:rPr>
                  <w:t>☐</w:t>
                </w:r>
              </w:sdtContent>
            </w:sdt>
            <w:r w:rsidR="00690A18" w:rsidRPr="00A418EF">
              <w:rPr>
                <w:rFonts w:ascii="Roboto" w:eastAsia="MS Gothic" w:hAnsi="Roboto"/>
                <w:iCs/>
                <w:sz w:val="24"/>
                <w:szCs w:val="24"/>
                <w:lang w:val="es-ES_tradnl" w:bidi="hi-IN"/>
              </w:rPr>
              <w:t xml:space="preserve"> NO</w:t>
            </w:r>
            <w:r w:rsidR="00690A18">
              <w:rPr>
                <w:rFonts w:ascii="Roboto" w:eastAsia="MS Gothic" w:hAnsi="Roboto"/>
                <w:iCs/>
                <w:sz w:val="24"/>
                <w:szCs w:val="24"/>
                <w:lang w:val="es-ES_tradnl" w:bidi="hi-IN"/>
              </w:rPr>
              <w:t>. Requiere subsanación.</w:t>
            </w:r>
          </w:p>
        </w:tc>
      </w:tr>
      <w:tr w:rsidR="00690A18" w:rsidRPr="002B1C7A" w14:paraId="44A572E0" w14:textId="77777777" w:rsidTr="0056414C">
        <w:tc>
          <w:tcPr>
            <w:tcW w:w="9248" w:type="dxa"/>
            <w:tcBorders>
              <w:top w:val="single" w:sz="4" w:space="0" w:color="auto"/>
              <w:left w:val="single" w:sz="4" w:space="0" w:color="auto"/>
              <w:bottom w:val="single" w:sz="4" w:space="0" w:color="auto"/>
              <w:right w:val="single" w:sz="4" w:space="0" w:color="auto"/>
            </w:tcBorders>
          </w:tcPr>
          <w:p w14:paraId="19EF3273" w14:textId="4B5E9E46" w:rsidR="00690A18" w:rsidRPr="00F872CD" w:rsidRDefault="00690A18" w:rsidP="0056414C">
            <w:pPr>
              <w:pStyle w:val="Prrafodelista"/>
              <w:suppressAutoHyphens w:val="0"/>
              <w:spacing w:after="160" w:line="256" w:lineRule="auto"/>
              <w:ind w:left="348"/>
              <w:contextualSpacing/>
              <w:rPr>
                <w:b/>
                <w:bCs/>
              </w:rPr>
            </w:pPr>
            <w:r w:rsidRPr="00C8047A">
              <w:rPr>
                <w:b/>
                <w:bCs/>
              </w:rPr>
              <w:t xml:space="preserve">Indicación del emplazamiento de la </w:t>
            </w:r>
            <w:r w:rsidR="00C11BF1" w:rsidRPr="00C11BF1">
              <w:rPr>
                <w:b/>
                <w:bCs/>
              </w:rPr>
              <w:t>instalación, incluyendo las coordenadas geográficas</w:t>
            </w:r>
          </w:p>
        </w:tc>
        <w:tc>
          <w:tcPr>
            <w:tcW w:w="5812" w:type="dxa"/>
            <w:tcBorders>
              <w:top w:val="single" w:sz="4" w:space="0" w:color="auto"/>
              <w:left w:val="single" w:sz="4" w:space="0" w:color="auto"/>
              <w:bottom w:val="single" w:sz="4" w:space="0" w:color="auto"/>
              <w:right w:val="single" w:sz="4" w:space="0" w:color="auto"/>
            </w:tcBorders>
          </w:tcPr>
          <w:p w14:paraId="086F131D" w14:textId="77777777" w:rsidR="00690A18" w:rsidRPr="00A418EF" w:rsidRDefault="0001067A" w:rsidP="002E62E7">
            <w:pPr>
              <w:rPr>
                <w:rFonts w:ascii="Roboto" w:eastAsia="MS Gothic" w:hAnsi="Roboto"/>
                <w:iCs/>
                <w:sz w:val="24"/>
                <w:szCs w:val="24"/>
                <w:lang w:val="es-ES_tradnl" w:bidi="hi-IN"/>
              </w:rPr>
            </w:pPr>
            <w:sdt>
              <w:sdtPr>
                <w:rPr>
                  <w:rFonts w:ascii="MS Gothic" w:eastAsia="MS Gothic" w:hAnsi="MS Gothic" w:hint="eastAsia"/>
                  <w:iCs/>
                  <w:sz w:val="24"/>
                  <w:szCs w:val="24"/>
                  <w:lang w:val="es-ES_tradnl" w:bidi="hi-IN"/>
                </w:rPr>
                <w:id w:val="1235054072"/>
                <w14:checkbox>
                  <w14:checked w14:val="0"/>
                  <w14:checkedState w14:val="2612" w14:font="MS Gothic"/>
                  <w14:uncheckedState w14:val="2610" w14:font="MS Gothic"/>
                </w14:checkbox>
              </w:sdtPr>
              <w:sdtEndPr/>
              <w:sdtContent>
                <w:r w:rsidR="00690A18">
                  <w:rPr>
                    <w:rFonts w:ascii="MS Gothic" w:eastAsia="MS Gothic" w:hAnsi="MS Gothic" w:hint="eastAsia"/>
                    <w:iCs/>
                    <w:sz w:val="24"/>
                    <w:szCs w:val="24"/>
                    <w:lang w:val="es-ES_tradnl" w:bidi="hi-IN"/>
                  </w:rPr>
                  <w:t>☐</w:t>
                </w:r>
              </w:sdtContent>
            </w:sdt>
            <w:r w:rsidR="00690A18" w:rsidRPr="00A418EF">
              <w:rPr>
                <w:rFonts w:ascii="MS Gothic" w:eastAsia="MS Gothic" w:hAnsi="MS Gothic"/>
                <w:iCs/>
                <w:sz w:val="24"/>
                <w:szCs w:val="24"/>
                <w:lang w:val="es-ES_tradnl" w:bidi="hi-IN"/>
              </w:rPr>
              <w:t xml:space="preserve"> </w:t>
            </w:r>
            <w:r w:rsidR="00690A18" w:rsidRPr="00A418EF">
              <w:rPr>
                <w:rFonts w:ascii="Roboto" w:eastAsia="MS Gothic" w:hAnsi="Roboto"/>
                <w:iCs/>
                <w:sz w:val="24"/>
                <w:szCs w:val="24"/>
                <w:lang w:val="es-ES_tradnl" w:bidi="hi-IN"/>
              </w:rPr>
              <w:t>SI</w:t>
            </w:r>
          </w:p>
          <w:p w14:paraId="283CEEE4" w14:textId="7005425B" w:rsidR="00690A18" w:rsidRDefault="0001067A" w:rsidP="002E62E7">
            <w:pPr>
              <w:rPr>
                <w:rFonts w:ascii="MS Gothic" w:eastAsia="MS Gothic" w:hAnsi="MS Gothic"/>
                <w:iCs/>
                <w:sz w:val="24"/>
                <w:szCs w:val="24"/>
                <w:lang w:val="es-ES_tradnl" w:bidi="hi-IN"/>
              </w:rPr>
            </w:pPr>
            <w:sdt>
              <w:sdtPr>
                <w:rPr>
                  <w:rFonts w:ascii="Roboto" w:eastAsia="MS Gothic" w:hAnsi="Roboto"/>
                  <w:iCs/>
                  <w:sz w:val="24"/>
                  <w:szCs w:val="24"/>
                  <w:lang w:val="es-ES_tradnl" w:bidi="hi-IN"/>
                </w:rPr>
                <w:id w:val="229202911"/>
                <w14:checkbox>
                  <w14:checked w14:val="0"/>
                  <w14:checkedState w14:val="2612" w14:font="MS Gothic"/>
                  <w14:uncheckedState w14:val="2610" w14:font="MS Gothic"/>
                </w14:checkbox>
              </w:sdtPr>
              <w:sdtEndPr/>
              <w:sdtContent>
                <w:r w:rsidR="00690A18" w:rsidRPr="00A418EF">
                  <w:rPr>
                    <w:rFonts w:ascii="Segoe UI Symbol" w:eastAsia="MS Gothic" w:hAnsi="Segoe UI Symbol" w:cs="Segoe UI Symbol"/>
                    <w:iCs/>
                    <w:sz w:val="24"/>
                    <w:szCs w:val="24"/>
                    <w:lang w:val="es-ES_tradnl" w:bidi="hi-IN"/>
                  </w:rPr>
                  <w:t>☐</w:t>
                </w:r>
              </w:sdtContent>
            </w:sdt>
            <w:r w:rsidR="00690A18" w:rsidRPr="00A418EF">
              <w:rPr>
                <w:rFonts w:ascii="Roboto" w:eastAsia="MS Gothic" w:hAnsi="Roboto"/>
                <w:iCs/>
                <w:sz w:val="24"/>
                <w:szCs w:val="24"/>
                <w:lang w:val="es-ES_tradnl" w:bidi="hi-IN"/>
              </w:rPr>
              <w:t xml:space="preserve"> NO</w:t>
            </w:r>
            <w:r w:rsidR="00690A18">
              <w:rPr>
                <w:rFonts w:ascii="Roboto" w:eastAsia="MS Gothic" w:hAnsi="Roboto"/>
                <w:iCs/>
                <w:sz w:val="24"/>
                <w:szCs w:val="24"/>
                <w:lang w:val="es-ES_tradnl" w:bidi="hi-IN"/>
              </w:rPr>
              <w:t>. Requiere subsanación.</w:t>
            </w:r>
          </w:p>
        </w:tc>
      </w:tr>
      <w:tr w:rsidR="00690A18" w:rsidRPr="002B1C7A" w14:paraId="4150C2EE" w14:textId="77777777" w:rsidTr="0056414C">
        <w:tc>
          <w:tcPr>
            <w:tcW w:w="9248" w:type="dxa"/>
            <w:tcBorders>
              <w:top w:val="single" w:sz="4" w:space="0" w:color="auto"/>
              <w:left w:val="single" w:sz="4" w:space="0" w:color="auto"/>
              <w:bottom w:val="single" w:sz="4" w:space="0" w:color="auto"/>
              <w:right w:val="single" w:sz="4" w:space="0" w:color="auto"/>
            </w:tcBorders>
          </w:tcPr>
          <w:p w14:paraId="1A34D13F" w14:textId="24958844" w:rsidR="00690A18" w:rsidRPr="00C8047A" w:rsidRDefault="004A7A7D" w:rsidP="0056414C">
            <w:pPr>
              <w:pStyle w:val="Prrafodelista"/>
              <w:suppressAutoHyphens w:val="0"/>
              <w:spacing w:after="160" w:line="256" w:lineRule="auto"/>
              <w:ind w:left="348"/>
              <w:contextualSpacing/>
              <w:rPr>
                <w:b/>
                <w:bCs/>
              </w:rPr>
            </w:pPr>
            <w:r w:rsidRPr="004A7A7D">
              <w:rPr>
                <w:b/>
                <w:bCs/>
              </w:rPr>
              <w:t>Descripción de la instalación, señalando sus características, así como las de los principales elementos que se vayan a utilizar</w:t>
            </w:r>
          </w:p>
        </w:tc>
        <w:tc>
          <w:tcPr>
            <w:tcW w:w="5812" w:type="dxa"/>
            <w:tcBorders>
              <w:top w:val="single" w:sz="4" w:space="0" w:color="auto"/>
              <w:left w:val="single" w:sz="4" w:space="0" w:color="auto"/>
              <w:bottom w:val="single" w:sz="4" w:space="0" w:color="auto"/>
              <w:right w:val="single" w:sz="4" w:space="0" w:color="auto"/>
            </w:tcBorders>
          </w:tcPr>
          <w:p w14:paraId="774C1781" w14:textId="77777777" w:rsidR="00690A18" w:rsidRPr="00A418EF" w:rsidRDefault="0001067A" w:rsidP="002E62E7">
            <w:pPr>
              <w:rPr>
                <w:rFonts w:ascii="Roboto" w:eastAsia="MS Gothic" w:hAnsi="Roboto"/>
                <w:iCs/>
                <w:sz w:val="24"/>
                <w:szCs w:val="24"/>
                <w:lang w:val="es-ES_tradnl" w:bidi="hi-IN"/>
              </w:rPr>
            </w:pPr>
            <w:sdt>
              <w:sdtPr>
                <w:rPr>
                  <w:rFonts w:ascii="MS Gothic" w:eastAsia="MS Gothic" w:hAnsi="MS Gothic" w:hint="eastAsia"/>
                  <w:iCs/>
                  <w:sz w:val="24"/>
                  <w:szCs w:val="24"/>
                  <w:lang w:val="es-ES_tradnl" w:bidi="hi-IN"/>
                </w:rPr>
                <w:id w:val="-957640560"/>
                <w14:checkbox>
                  <w14:checked w14:val="0"/>
                  <w14:checkedState w14:val="2612" w14:font="MS Gothic"/>
                  <w14:uncheckedState w14:val="2610" w14:font="MS Gothic"/>
                </w14:checkbox>
              </w:sdtPr>
              <w:sdtEndPr/>
              <w:sdtContent>
                <w:r w:rsidR="00690A18">
                  <w:rPr>
                    <w:rFonts w:ascii="MS Gothic" w:eastAsia="MS Gothic" w:hAnsi="MS Gothic" w:hint="eastAsia"/>
                    <w:iCs/>
                    <w:sz w:val="24"/>
                    <w:szCs w:val="24"/>
                    <w:lang w:val="es-ES_tradnl" w:bidi="hi-IN"/>
                  </w:rPr>
                  <w:t>☐</w:t>
                </w:r>
              </w:sdtContent>
            </w:sdt>
            <w:r w:rsidR="00690A18" w:rsidRPr="00A418EF">
              <w:rPr>
                <w:rFonts w:ascii="MS Gothic" w:eastAsia="MS Gothic" w:hAnsi="MS Gothic"/>
                <w:iCs/>
                <w:sz w:val="24"/>
                <w:szCs w:val="24"/>
                <w:lang w:val="es-ES_tradnl" w:bidi="hi-IN"/>
              </w:rPr>
              <w:t xml:space="preserve"> </w:t>
            </w:r>
            <w:r w:rsidR="00690A18" w:rsidRPr="00A418EF">
              <w:rPr>
                <w:rFonts w:ascii="Roboto" w:eastAsia="MS Gothic" w:hAnsi="Roboto"/>
                <w:iCs/>
                <w:sz w:val="24"/>
                <w:szCs w:val="24"/>
                <w:lang w:val="es-ES_tradnl" w:bidi="hi-IN"/>
              </w:rPr>
              <w:t>SI</w:t>
            </w:r>
          </w:p>
          <w:p w14:paraId="3D2EA3DA" w14:textId="46C76117" w:rsidR="00690A18" w:rsidRDefault="0001067A" w:rsidP="002E62E7">
            <w:pPr>
              <w:rPr>
                <w:rFonts w:ascii="MS Gothic" w:eastAsia="MS Gothic" w:hAnsi="MS Gothic"/>
                <w:iCs/>
                <w:sz w:val="24"/>
                <w:szCs w:val="24"/>
                <w:lang w:val="es-ES_tradnl" w:bidi="hi-IN"/>
              </w:rPr>
            </w:pPr>
            <w:sdt>
              <w:sdtPr>
                <w:rPr>
                  <w:rFonts w:ascii="Roboto" w:eastAsia="MS Gothic" w:hAnsi="Roboto"/>
                  <w:iCs/>
                  <w:sz w:val="24"/>
                  <w:szCs w:val="24"/>
                  <w:lang w:val="es-ES_tradnl" w:bidi="hi-IN"/>
                </w:rPr>
                <w:id w:val="1071615786"/>
                <w14:checkbox>
                  <w14:checked w14:val="0"/>
                  <w14:checkedState w14:val="2612" w14:font="MS Gothic"/>
                  <w14:uncheckedState w14:val="2610" w14:font="MS Gothic"/>
                </w14:checkbox>
              </w:sdtPr>
              <w:sdtEndPr/>
              <w:sdtContent>
                <w:r w:rsidR="00690A18" w:rsidRPr="00A418EF">
                  <w:rPr>
                    <w:rFonts w:ascii="Segoe UI Symbol" w:eastAsia="MS Gothic" w:hAnsi="Segoe UI Symbol" w:cs="Segoe UI Symbol"/>
                    <w:iCs/>
                    <w:sz w:val="24"/>
                    <w:szCs w:val="24"/>
                    <w:lang w:val="es-ES_tradnl" w:bidi="hi-IN"/>
                  </w:rPr>
                  <w:t>☐</w:t>
                </w:r>
              </w:sdtContent>
            </w:sdt>
            <w:r w:rsidR="00690A18" w:rsidRPr="00A418EF">
              <w:rPr>
                <w:rFonts w:ascii="Roboto" w:eastAsia="MS Gothic" w:hAnsi="Roboto"/>
                <w:iCs/>
                <w:sz w:val="24"/>
                <w:szCs w:val="24"/>
                <w:lang w:val="es-ES_tradnl" w:bidi="hi-IN"/>
              </w:rPr>
              <w:t xml:space="preserve"> NO</w:t>
            </w:r>
            <w:r w:rsidR="00690A18">
              <w:rPr>
                <w:rFonts w:ascii="Roboto" w:eastAsia="MS Gothic" w:hAnsi="Roboto"/>
                <w:iCs/>
                <w:sz w:val="24"/>
                <w:szCs w:val="24"/>
                <w:lang w:val="es-ES_tradnl" w:bidi="hi-IN"/>
              </w:rPr>
              <w:t>. Requiere subsanación.</w:t>
            </w:r>
          </w:p>
        </w:tc>
      </w:tr>
      <w:tr w:rsidR="00690A18" w:rsidRPr="002B1C7A" w14:paraId="0EB88613" w14:textId="77777777" w:rsidTr="0056414C">
        <w:tc>
          <w:tcPr>
            <w:tcW w:w="9248" w:type="dxa"/>
            <w:tcBorders>
              <w:top w:val="single" w:sz="4" w:space="0" w:color="auto"/>
              <w:left w:val="single" w:sz="4" w:space="0" w:color="auto"/>
              <w:bottom w:val="single" w:sz="4" w:space="0" w:color="auto"/>
              <w:right w:val="single" w:sz="4" w:space="0" w:color="auto"/>
            </w:tcBorders>
          </w:tcPr>
          <w:p w14:paraId="520FE2E1" w14:textId="64EB1C93" w:rsidR="00690A18" w:rsidRDefault="00EC5208" w:rsidP="0056414C">
            <w:pPr>
              <w:pStyle w:val="Prrafodelista"/>
              <w:suppressAutoHyphens w:val="0"/>
              <w:spacing w:after="160" w:line="256" w:lineRule="auto"/>
              <w:ind w:left="348"/>
              <w:contextualSpacing/>
              <w:rPr>
                <w:b/>
                <w:bCs/>
              </w:rPr>
            </w:pPr>
            <w:r w:rsidRPr="00EC5208">
              <w:rPr>
                <w:b/>
                <w:bCs/>
              </w:rPr>
              <w:t>Los cálculos eléctricos y mecánicos correspondientes que justifiquen que el conjunto de la instalación y todos sus elementos cumplen con los requisitos reglamentarios sobre todo en lo que respecta a distancias, red de tierras y todos aquellos aspectos que pudieran llegar a comprometer la seguridad de personas e instalaciones</w:t>
            </w:r>
            <w:r w:rsidR="00690A18">
              <w:rPr>
                <w:b/>
                <w:bCs/>
              </w:rPr>
              <w:t>:</w:t>
            </w:r>
          </w:p>
          <w:p w14:paraId="467FC26E" w14:textId="4C5DFC3B" w:rsidR="00690A18" w:rsidRDefault="002B6B5B" w:rsidP="0056414C">
            <w:pPr>
              <w:pStyle w:val="Prrafodelista"/>
              <w:numPr>
                <w:ilvl w:val="0"/>
                <w:numId w:val="23"/>
              </w:numPr>
              <w:suppressAutoHyphens w:val="0"/>
              <w:spacing w:after="160" w:line="256" w:lineRule="auto"/>
              <w:ind w:left="774" w:hanging="284"/>
              <w:contextualSpacing/>
              <w:rPr>
                <w:b/>
                <w:bCs/>
              </w:rPr>
            </w:pPr>
            <w:r w:rsidRPr="002B6B5B">
              <w:rPr>
                <w:b/>
                <w:bCs/>
              </w:rPr>
              <w:t>Aislamiento entre tierra protección y de servicio, en su caso</w:t>
            </w:r>
          </w:p>
          <w:p w14:paraId="2E52D6FF" w14:textId="77777777" w:rsidR="00690A18" w:rsidRPr="00393230" w:rsidRDefault="00690A18" w:rsidP="0056414C">
            <w:pPr>
              <w:pStyle w:val="Prrafodelista"/>
              <w:numPr>
                <w:ilvl w:val="0"/>
                <w:numId w:val="23"/>
              </w:numPr>
              <w:suppressAutoHyphens w:val="0"/>
              <w:spacing w:after="160" w:line="256" w:lineRule="auto"/>
              <w:ind w:left="774" w:hanging="284"/>
              <w:contextualSpacing/>
              <w:rPr>
                <w:b/>
                <w:bCs/>
              </w:rPr>
            </w:pPr>
            <w:r w:rsidRPr="00606CD2">
              <w:rPr>
                <w:b/>
                <w:bCs/>
              </w:rPr>
              <w:t>Correspondencia en memoria, cálculos, presupuesto y planos</w:t>
            </w:r>
          </w:p>
        </w:tc>
        <w:tc>
          <w:tcPr>
            <w:tcW w:w="5812" w:type="dxa"/>
            <w:tcBorders>
              <w:top w:val="single" w:sz="4" w:space="0" w:color="auto"/>
              <w:left w:val="single" w:sz="4" w:space="0" w:color="auto"/>
              <w:bottom w:val="single" w:sz="4" w:space="0" w:color="auto"/>
              <w:right w:val="single" w:sz="4" w:space="0" w:color="auto"/>
            </w:tcBorders>
          </w:tcPr>
          <w:p w14:paraId="3B0EB0BB" w14:textId="77777777" w:rsidR="00690A18" w:rsidRPr="00A418EF" w:rsidRDefault="0001067A" w:rsidP="002E62E7">
            <w:pPr>
              <w:rPr>
                <w:rFonts w:ascii="Roboto" w:eastAsia="MS Gothic" w:hAnsi="Roboto"/>
                <w:iCs/>
                <w:sz w:val="24"/>
                <w:szCs w:val="24"/>
                <w:lang w:val="es-ES_tradnl" w:bidi="hi-IN"/>
              </w:rPr>
            </w:pPr>
            <w:sdt>
              <w:sdtPr>
                <w:rPr>
                  <w:rFonts w:ascii="MS Gothic" w:eastAsia="MS Gothic" w:hAnsi="MS Gothic" w:hint="eastAsia"/>
                  <w:iCs/>
                  <w:sz w:val="24"/>
                  <w:szCs w:val="24"/>
                  <w:lang w:val="es-ES_tradnl" w:bidi="hi-IN"/>
                </w:rPr>
                <w:id w:val="-1596630579"/>
                <w14:checkbox>
                  <w14:checked w14:val="0"/>
                  <w14:checkedState w14:val="2612" w14:font="MS Gothic"/>
                  <w14:uncheckedState w14:val="2610" w14:font="MS Gothic"/>
                </w14:checkbox>
              </w:sdtPr>
              <w:sdtEndPr/>
              <w:sdtContent>
                <w:r w:rsidR="00690A18">
                  <w:rPr>
                    <w:rFonts w:ascii="MS Gothic" w:eastAsia="MS Gothic" w:hAnsi="MS Gothic" w:hint="eastAsia"/>
                    <w:iCs/>
                    <w:sz w:val="24"/>
                    <w:szCs w:val="24"/>
                    <w:lang w:val="es-ES_tradnl" w:bidi="hi-IN"/>
                  </w:rPr>
                  <w:t>☐</w:t>
                </w:r>
              </w:sdtContent>
            </w:sdt>
            <w:r w:rsidR="00690A18" w:rsidRPr="00A418EF">
              <w:rPr>
                <w:rFonts w:ascii="MS Gothic" w:eastAsia="MS Gothic" w:hAnsi="MS Gothic"/>
                <w:iCs/>
                <w:sz w:val="24"/>
                <w:szCs w:val="24"/>
                <w:lang w:val="es-ES_tradnl" w:bidi="hi-IN"/>
              </w:rPr>
              <w:t xml:space="preserve"> </w:t>
            </w:r>
            <w:r w:rsidR="00690A18" w:rsidRPr="00A418EF">
              <w:rPr>
                <w:rFonts w:ascii="Roboto" w:eastAsia="MS Gothic" w:hAnsi="Roboto"/>
                <w:iCs/>
                <w:sz w:val="24"/>
                <w:szCs w:val="24"/>
                <w:lang w:val="es-ES_tradnl" w:bidi="hi-IN"/>
              </w:rPr>
              <w:t>SI</w:t>
            </w:r>
          </w:p>
          <w:p w14:paraId="5DEA5BA0" w14:textId="77777777" w:rsidR="00690A18" w:rsidRDefault="0001067A" w:rsidP="002E62E7">
            <w:pPr>
              <w:rPr>
                <w:rFonts w:ascii="Roboto" w:eastAsia="MS Gothic" w:hAnsi="Roboto"/>
                <w:iCs/>
                <w:sz w:val="24"/>
                <w:szCs w:val="24"/>
                <w:lang w:val="es-ES_tradnl" w:bidi="hi-IN"/>
              </w:rPr>
            </w:pPr>
            <w:sdt>
              <w:sdtPr>
                <w:rPr>
                  <w:rFonts w:ascii="Roboto" w:eastAsia="MS Gothic" w:hAnsi="Roboto"/>
                  <w:iCs/>
                  <w:sz w:val="24"/>
                  <w:szCs w:val="24"/>
                  <w:lang w:val="es-ES_tradnl" w:bidi="hi-IN"/>
                </w:rPr>
                <w:id w:val="1889760741"/>
                <w14:checkbox>
                  <w14:checked w14:val="0"/>
                  <w14:checkedState w14:val="2612" w14:font="MS Gothic"/>
                  <w14:uncheckedState w14:val="2610" w14:font="MS Gothic"/>
                </w14:checkbox>
              </w:sdtPr>
              <w:sdtEndPr/>
              <w:sdtContent>
                <w:r w:rsidR="00690A18" w:rsidRPr="00A418EF">
                  <w:rPr>
                    <w:rFonts w:ascii="Segoe UI Symbol" w:eastAsia="MS Gothic" w:hAnsi="Segoe UI Symbol" w:cs="Segoe UI Symbol"/>
                    <w:iCs/>
                    <w:sz w:val="24"/>
                    <w:szCs w:val="24"/>
                    <w:lang w:val="es-ES_tradnl" w:bidi="hi-IN"/>
                  </w:rPr>
                  <w:t>☐</w:t>
                </w:r>
              </w:sdtContent>
            </w:sdt>
            <w:r w:rsidR="00690A18" w:rsidRPr="00A418EF">
              <w:rPr>
                <w:rFonts w:ascii="Roboto" w:eastAsia="MS Gothic" w:hAnsi="Roboto"/>
                <w:iCs/>
                <w:sz w:val="24"/>
                <w:szCs w:val="24"/>
                <w:lang w:val="es-ES_tradnl" w:bidi="hi-IN"/>
              </w:rPr>
              <w:t xml:space="preserve"> NO</w:t>
            </w:r>
            <w:r w:rsidR="00690A18">
              <w:rPr>
                <w:rFonts w:ascii="Roboto" w:eastAsia="MS Gothic" w:hAnsi="Roboto"/>
                <w:iCs/>
                <w:sz w:val="24"/>
                <w:szCs w:val="24"/>
                <w:lang w:val="es-ES_tradnl" w:bidi="hi-IN"/>
              </w:rPr>
              <w:t>. Requiere subsanación.</w:t>
            </w:r>
          </w:p>
          <w:p w14:paraId="03720685" w14:textId="41E60E67" w:rsidR="0056414C" w:rsidRDefault="0056414C" w:rsidP="002E62E7">
            <w:pPr>
              <w:rPr>
                <w:rFonts w:eastAsia="MS Gothic"/>
                <w:iCs/>
                <w:sz w:val="20"/>
                <w:lang w:val="es-ES_tradnl" w:bidi="hi-IN"/>
              </w:rPr>
            </w:pPr>
            <w:r w:rsidRPr="006F2095">
              <w:rPr>
                <w:rFonts w:eastAsia="MS Gothic"/>
                <w:iCs/>
                <w:sz w:val="20"/>
                <w:lang w:val="es-ES_tradnl" w:bidi="hi-IN"/>
              </w:rPr>
              <w:t xml:space="preserve">Valor de la puesta a tierra de protección calculado </w:t>
            </w:r>
            <w:r w:rsidR="006F2095">
              <w:rPr>
                <w:rFonts w:eastAsia="MS Gothic"/>
                <w:iCs/>
                <w:sz w:val="20"/>
                <w:lang w:val="es-ES_tradnl" w:bidi="hi-IN"/>
              </w:rPr>
              <w:t xml:space="preserve">(en caso de varios, indicar el </w:t>
            </w:r>
            <w:r w:rsidRPr="006F2095">
              <w:rPr>
                <w:rFonts w:eastAsia="MS Gothic"/>
                <w:iCs/>
                <w:sz w:val="20"/>
                <w:lang w:val="es-ES_tradnl" w:bidi="hi-IN"/>
              </w:rPr>
              <w:t>más desfavorable</w:t>
            </w:r>
            <w:r w:rsidR="006F2095">
              <w:rPr>
                <w:rFonts w:eastAsia="MS Gothic"/>
                <w:iCs/>
                <w:sz w:val="20"/>
                <w:lang w:val="es-ES_tradnl" w:bidi="hi-IN"/>
              </w:rPr>
              <w:t>)</w:t>
            </w:r>
            <w:r w:rsidRPr="006F2095">
              <w:rPr>
                <w:rFonts w:eastAsia="MS Gothic"/>
                <w:iCs/>
                <w:sz w:val="20"/>
                <w:lang w:val="es-ES_tradnl" w:bidi="hi-IN"/>
              </w:rPr>
              <w:t xml:space="preserve"> (</w:t>
            </w:r>
            <w:r w:rsidR="006F2095" w:rsidRPr="006F2095">
              <w:rPr>
                <w:rFonts w:eastAsia="MS Gothic"/>
                <w:iCs/>
                <w:sz w:val="20"/>
                <w:lang w:val="es-ES_tradnl" w:bidi="hi-IN"/>
              </w:rPr>
              <w:t>Ω</w:t>
            </w:r>
            <w:r w:rsidRPr="006F2095">
              <w:rPr>
                <w:rFonts w:eastAsia="MS Gothic"/>
                <w:iCs/>
                <w:sz w:val="20"/>
                <w:lang w:val="es-ES_tradnl" w:bidi="hi-IN"/>
              </w:rPr>
              <w:t xml:space="preserve">): </w:t>
            </w:r>
          </w:p>
          <w:p w14:paraId="6D5E3399" w14:textId="5ECE7DB6" w:rsidR="006F2095" w:rsidRPr="006F2095" w:rsidRDefault="006F2095" w:rsidP="006F2095">
            <w:pPr>
              <w:rPr>
                <w:rFonts w:eastAsia="MS Gothic"/>
                <w:iCs/>
                <w:sz w:val="20"/>
                <w:lang w:val="es-ES_tradnl" w:bidi="hi-IN"/>
              </w:rPr>
            </w:pPr>
            <w:r w:rsidRPr="006F2095">
              <w:rPr>
                <w:rFonts w:eastAsia="MS Gothic"/>
                <w:iCs/>
                <w:sz w:val="20"/>
                <w:lang w:val="es-ES_tradnl" w:bidi="hi-IN"/>
              </w:rPr>
              <w:t xml:space="preserve">Valor de la puesta a tierra de </w:t>
            </w:r>
            <w:r>
              <w:rPr>
                <w:rFonts w:eastAsia="MS Gothic"/>
                <w:iCs/>
                <w:sz w:val="20"/>
                <w:lang w:val="es-ES_tradnl" w:bidi="hi-IN"/>
              </w:rPr>
              <w:t>servicio</w:t>
            </w:r>
            <w:r w:rsidRPr="006F2095">
              <w:rPr>
                <w:rFonts w:eastAsia="MS Gothic"/>
                <w:iCs/>
                <w:sz w:val="20"/>
                <w:lang w:val="es-ES_tradnl" w:bidi="hi-IN"/>
              </w:rPr>
              <w:t xml:space="preserve"> calculado </w:t>
            </w:r>
            <w:r>
              <w:rPr>
                <w:rFonts w:eastAsia="MS Gothic"/>
                <w:iCs/>
                <w:sz w:val="20"/>
                <w:lang w:val="es-ES_tradnl" w:bidi="hi-IN"/>
              </w:rPr>
              <w:t xml:space="preserve">(en caso de varios, indicar el </w:t>
            </w:r>
            <w:r w:rsidRPr="006F2095">
              <w:rPr>
                <w:rFonts w:eastAsia="MS Gothic"/>
                <w:iCs/>
                <w:sz w:val="20"/>
                <w:lang w:val="es-ES_tradnl" w:bidi="hi-IN"/>
              </w:rPr>
              <w:t>más desfavorable</w:t>
            </w:r>
            <w:r>
              <w:rPr>
                <w:rFonts w:eastAsia="MS Gothic"/>
                <w:iCs/>
                <w:sz w:val="20"/>
                <w:lang w:val="es-ES_tradnl" w:bidi="hi-IN"/>
              </w:rPr>
              <w:t>)</w:t>
            </w:r>
            <w:r w:rsidRPr="006F2095">
              <w:rPr>
                <w:rFonts w:eastAsia="MS Gothic"/>
                <w:iCs/>
                <w:sz w:val="20"/>
                <w:lang w:val="es-ES_tradnl" w:bidi="hi-IN"/>
              </w:rPr>
              <w:t xml:space="preserve"> (Ω): </w:t>
            </w:r>
          </w:p>
          <w:p w14:paraId="785198C2" w14:textId="77777777" w:rsidR="006F2095" w:rsidRPr="006F2095" w:rsidRDefault="006F2095" w:rsidP="002E62E7">
            <w:pPr>
              <w:rPr>
                <w:rFonts w:eastAsia="MS Gothic"/>
                <w:iCs/>
                <w:sz w:val="20"/>
                <w:lang w:val="es-ES_tradnl" w:bidi="hi-IN"/>
              </w:rPr>
            </w:pPr>
          </w:p>
          <w:p w14:paraId="3D9EC356" w14:textId="521C2367" w:rsidR="0056414C" w:rsidRDefault="0056414C" w:rsidP="002E62E7">
            <w:pPr>
              <w:rPr>
                <w:rFonts w:ascii="MS Gothic" w:eastAsia="MS Gothic" w:hAnsi="MS Gothic"/>
                <w:iCs/>
                <w:sz w:val="24"/>
                <w:szCs w:val="24"/>
                <w:lang w:val="es-ES_tradnl" w:bidi="hi-IN"/>
              </w:rPr>
            </w:pPr>
          </w:p>
        </w:tc>
      </w:tr>
      <w:tr w:rsidR="00B62BF8" w:rsidRPr="002B1C7A" w14:paraId="79817B01" w14:textId="77777777" w:rsidTr="0056414C">
        <w:tc>
          <w:tcPr>
            <w:tcW w:w="9248" w:type="dxa"/>
            <w:tcBorders>
              <w:top w:val="single" w:sz="4" w:space="0" w:color="auto"/>
              <w:left w:val="single" w:sz="4" w:space="0" w:color="auto"/>
              <w:bottom w:val="single" w:sz="4" w:space="0" w:color="auto"/>
              <w:right w:val="single" w:sz="4" w:space="0" w:color="auto"/>
            </w:tcBorders>
          </w:tcPr>
          <w:p w14:paraId="7627536A" w14:textId="6DC6712C" w:rsidR="00B62BF8" w:rsidRPr="00EC5208" w:rsidRDefault="00B62BF8" w:rsidP="0056414C">
            <w:pPr>
              <w:pStyle w:val="Prrafodelista"/>
              <w:suppressAutoHyphens w:val="0"/>
              <w:spacing w:after="160" w:line="256" w:lineRule="auto"/>
              <w:ind w:left="348"/>
              <w:contextualSpacing/>
              <w:rPr>
                <w:b/>
                <w:bCs/>
              </w:rPr>
            </w:pPr>
            <w:r w:rsidRPr="00B62BF8">
              <w:rPr>
                <w:b/>
                <w:bCs/>
              </w:rPr>
              <w:t xml:space="preserve">Relación de normas de la ITC-RAT 02 y especificaciones particulares aprobadas aplicables de las empresas de producción, transporte y distribución de energía eléctrica, dando evidencia del cumplimiento de </w:t>
            </w:r>
            <w:r w:rsidR="00735EF6" w:rsidRPr="00B62BF8">
              <w:rPr>
                <w:b/>
                <w:bCs/>
              </w:rPr>
              <w:t>estas</w:t>
            </w:r>
            <w:r w:rsidRPr="00B62BF8">
              <w:rPr>
                <w:b/>
                <w:bCs/>
              </w:rPr>
              <w:t>. Justificación de que en el conjunto de la instalación se cumple la normativa que se establece en ese Reglamento sobre condiciones técnicas y garantías de seguridad en instalaciones eléctricas de alta tensión. Cuando se propongan soluciones que no cumplan exactamente las prescripciones del reglamento deberá efectuarse una justificación detallada de la solución propuesta</w:t>
            </w:r>
            <w:r w:rsidR="00971F78">
              <w:rPr>
                <w:b/>
                <w:bCs/>
              </w:rPr>
              <w:t>.</w:t>
            </w:r>
          </w:p>
        </w:tc>
        <w:tc>
          <w:tcPr>
            <w:tcW w:w="5812" w:type="dxa"/>
            <w:tcBorders>
              <w:top w:val="single" w:sz="4" w:space="0" w:color="auto"/>
              <w:left w:val="single" w:sz="4" w:space="0" w:color="auto"/>
              <w:bottom w:val="single" w:sz="4" w:space="0" w:color="auto"/>
              <w:right w:val="single" w:sz="4" w:space="0" w:color="auto"/>
            </w:tcBorders>
          </w:tcPr>
          <w:p w14:paraId="76136747" w14:textId="77777777" w:rsidR="00971F78" w:rsidRPr="00A418EF" w:rsidRDefault="0001067A" w:rsidP="00971F78">
            <w:pPr>
              <w:rPr>
                <w:rFonts w:ascii="Roboto" w:eastAsia="MS Gothic" w:hAnsi="Roboto"/>
                <w:iCs/>
                <w:sz w:val="24"/>
                <w:szCs w:val="24"/>
                <w:lang w:val="es-ES_tradnl" w:bidi="hi-IN"/>
              </w:rPr>
            </w:pPr>
            <w:sdt>
              <w:sdtPr>
                <w:rPr>
                  <w:rFonts w:ascii="MS Gothic" w:eastAsia="MS Gothic" w:hAnsi="MS Gothic" w:hint="eastAsia"/>
                  <w:iCs/>
                  <w:sz w:val="24"/>
                  <w:szCs w:val="24"/>
                  <w:lang w:val="es-ES_tradnl" w:bidi="hi-IN"/>
                </w:rPr>
                <w:id w:val="-1753960863"/>
                <w14:checkbox>
                  <w14:checked w14:val="0"/>
                  <w14:checkedState w14:val="2612" w14:font="MS Gothic"/>
                  <w14:uncheckedState w14:val="2610" w14:font="MS Gothic"/>
                </w14:checkbox>
              </w:sdtPr>
              <w:sdtEndPr/>
              <w:sdtContent>
                <w:r w:rsidR="00971F78">
                  <w:rPr>
                    <w:rFonts w:ascii="MS Gothic" w:eastAsia="MS Gothic" w:hAnsi="MS Gothic" w:hint="eastAsia"/>
                    <w:iCs/>
                    <w:sz w:val="24"/>
                    <w:szCs w:val="24"/>
                    <w:lang w:val="es-ES_tradnl" w:bidi="hi-IN"/>
                  </w:rPr>
                  <w:t>☐</w:t>
                </w:r>
              </w:sdtContent>
            </w:sdt>
            <w:r w:rsidR="00971F78" w:rsidRPr="00A418EF">
              <w:rPr>
                <w:rFonts w:ascii="MS Gothic" w:eastAsia="MS Gothic" w:hAnsi="MS Gothic"/>
                <w:iCs/>
                <w:sz w:val="24"/>
                <w:szCs w:val="24"/>
                <w:lang w:val="es-ES_tradnl" w:bidi="hi-IN"/>
              </w:rPr>
              <w:t xml:space="preserve"> </w:t>
            </w:r>
            <w:r w:rsidR="00971F78" w:rsidRPr="00A418EF">
              <w:rPr>
                <w:rFonts w:ascii="Roboto" w:eastAsia="MS Gothic" w:hAnsi="Roboto"/>
                <w:iCs/>
                <w:sz w:val="24"/>
                <w:szCs w:val="24"/>
                <w:lang w:val="es-ES_tradnl" w:bidi="hi-IN"/>
              </w:rPr>
              <w:t>SI</w:t>
            </w:r>
          </w:p>
          <w:p w14:paraId="5DB8116D" w14:textId="11BDD657" w:rsidR="00B62BF8" w:rsidRDefault="0001067A" w:rsidP="00971F78">
            <w:pPr>
              <w:rPr>
                <w:rFonts w:ascii="MS Gothic" w:eastAsia="MS Gothic" w:hAnsi="MS Gothic"/>
                <w:iCs/>
                <w:sz w:val="24"/>
                <w:szCs w:val="24"/>
                <w:lang w:val="es-ES_tradnl" w:bidi="hi-IN"/>
              </w:rPr>
            </w:pPr>
            <w:sdt>
              <w:sdtPr>
                <w:rPr>
                  <w:rFonts w:ascii="Roboto" w:eastAsia="MS Gothic" w:hAnsi="Roboto"/>
                  <w:iCs/>
                  <w:sz w:val="24"/>
                  <w:szCs w:val="24"/>
                  <w:lang w:val="es-ES_tradnl" w:bidi="hi-IN"/>
                </w:rPr>
                <w:id w:val="376597446"/>
                <w14:checkbox>
                  <w14:checked w14:val="0"/>
                  <w14:checkedState w14:val="2612" w14:font="MS Gothic"/>
                  <w14:uncheckedState w14:val="2610" w14:font="MS Gothic"/>
                </w14:checkbox>
              </w:sdtPr>
              <w:sdtEndPr/>
              <w:sdtContent>
                <w:r w:rsidR="00971F78" w:rsidRPr="00A418EF">
                  <w:rPr>
                    <w:rFonts w:ascii="Segoe UI Symbol" w:eastAsia="MS Gothic" w:hAnsi="Segoe UI Symbol" w:cs="Segoe UI Symbol"/>
                    <w:iCs/>
                    <w:sz w:val="24"/>
                    <w:szCs w:val="24"/>
                    <w:lang w:val="es-ES_tradnl" w:bidi="hi-IN"/>
                  </w:rPr>
                  <w:t>☐</w:t>
                </w:r>
              </w:sdtContent>
            </w:sdt>
            <w:r w:rsidR="00971F78" w:rsidRPr="00A418EF">
              <w:rPr>
                <w:rFonts w:ascii="Roboto" w:eastAsia="MS Gothic" w:hAnsi="Roboto"/>
                <w:iCs/>
                <w:sz w:val="24"/>
                <w:szCs w:val="24"/>
                <w:lang w:val="es-ES_tradnl" w:bidi="hi-IN"/>
              </w:rPr>
              <w:t xml:space="preserve"> NO</w:t>
            </w:r>
            <w:r w:rsidR="00971F78">
              <w:rPr>
                <w:rFonts w:ascii="Roboto" w:eastAsia="MS Gothic" w:hAnsi="Roboto"/>
                <w:iCs/>
                <w:sz w:val="24"/>
                <w:szCs w:val="24"/>
                <w:lang w:val="es-ES_tradnl" w:bidi="hi-IN"/>
              </w:rPr>
              <w:t>. Requiere subsanación.</w:t>
            </w:r>
          </w:p>
        </w:tc>
      </w:tr>
      <w:tr w:rsidR="00971F78" w:rsidRPr="002B1C7A" w14:paraId="6A4695AC" w14:textId="77777777" w:rsidTr="0056414C">
        <w:tc>
          <w:tcPr>
            <w:tcW w:w="9248" w:type="dxa"/>
            <w:tcBorders>
              <w:top w:val="single" w:sz="4" w:space="0" w:color="auto"/>
              <w:left w:val="single" w:sz="4" w:space="0" w:color="auto"/>
              <w:bottom w:val="single" w:sz="4" w:space="0" w:color="auto"/>
              <w:right w:val="single" w:sz="4" w:space="0" w:color="auto"/>
            </w:tcBorders>
          </w:tcPr>
          <w:p w14:paraId="6BB89023" w14:textId="43411B50" w:rsidR="00971F78" w:rsidRPr="00B62BF8" w:rsidRDefault="00E50E19" w:rsidP="0056414C">
            <w:pPr>
              <w:pStyle w:val="Prrafodelista"/>
              <w:suppressAutoHyphens w:val="0"/>
              <w:spacing w:after="160" w:line="256" w:lineRule="auto"/>
              <w:ind w:left="348"/>
              <w:contextualSpacing/>
              <w:rPr>
                <w:b/>
                <w:bCs/>
              </w:rPr>
            </w:pPr>
            <w:r w:rsidRPr="00E50E19">
              <w:rPr>
                <w:b/>
                <w:bCs/>
              </w:rPr>
              <w:t xml:space="preserve">Pasillos de servicio y </w:t>
            </w:r>
            <w:r>
              <w:rPr>
                <w:b/>
                <w:bCs/>
              </w:rPr>
              <w:t>z</w:t>
            </w:r>
            <w:r w:rsidRPr="00E50E19">
              <w:rPr>
                <w:b/>
                <w:bCs/>
              </w:rPr>
              <w:t>onas de protección contra contactos accidentales</w:t>
            </w:r>
            <w:r>
              <w:rPr>
                <w:b/>
                <w:bCs/>
              </w:rPr>
              <w:t>.</w:t>
            </w:r>
          </w:p>
        </w:tc>
        <w:tc>
          <w:tcPr>
            <w:tcW w:w="5812" w:type="dxa"/>
            <w:tcBorders>
              <w:top w:val="single" w:sz="4" w:space="0" w:color="auto"/>
              <w:left w:val="single" w:sz="4" w:space="0" w:color="auto"/>
              <w:bottom w:val="single" w:sz="4" w:space="0" w:color="auto"/>
              <w:right w:val="single" w:sz="4" w:space="0" w:color="auto"/>
            </w:tcBorders>
          </w:tcPr>
          <w:p w14:paraId="79F44C13" w14:textId="77777777" w:rsidR="00002B7B" w:rsidRPr="00A418EF" w:rsidRDefault="0001067A" w:rsidP="00002B7B">
            <w:pPr>
              <w:rPr>
                <w:rFonts w:ascii="Roboto" w:eastAsia="MS Gothic" w:hAnsi="Roboto"/>
                <w:iCs/>
                <w:sz w:val="24"/>
                <w:szCs w:val="24"/>
                <w:lang w:val="es-ES_tradnl" w:bidi="hi-IN"/>
              </w:rPr>
            </w:pPr>
            <w:sdt>
              <w:sdtPr>
                <w:rPr>
                  <w:rFonts w:ascii="MS Gothic" w:eastAsia="MS Gothic" w:hAnsi="MS Gothic" w:hint="eastAsia"/>
                  <w:iCs/>
                  <w:sz w:val="24"/>
                  <w:szCs w:val="24"/>
                  <w:lang w:val="es-ES_tradnl" w:bidi="hi-IN"/>
                </w:rPr>
                <w:id w:val="-400060029"/>
                <w14:checkbox>
                  <w14:checked w14:val="0"/>
                  <w14:checkedState w14:val="2612" w14:font="MS Gothic"/>
                  <w14:uncheckedState w14:val="2610" w14:font="MS Gothic"/>
                </w14:checkbox>
              </w:sdtPr>
              <w:sdtEndPr/>
              <w:sdtContent>
                <w:r w:rsidR="00002B7B">
                  <w:rPr>
                    <w:rFonts w:ascii="MS Gothic" w:eastAsia="MS Gothic" w:hAnsi="MS Gothic" w:hint="eastAsia"/>
                    <w:iCs/>
                    <w:sz w:val="24"/>
                    <w:szCs w:val="24"/>
                    <w:lang w:val="es-ES_tradnl" w:bidi="hi-IN"/>
                  </w:rPr>
                  <w:t>☐</w:t>
                </w:r>
              </w:sdtContent>
            </w:sdt>
            <w:r w:rsidR="00002B7B" w:rsidRPr="00A418EF">
              <w:rPr>
                <w:rFonts w:ascii="MS Gothic" w:eastAsia="MS Gothic" w:hAnsi="MS Gothic"/>
                <w:iCs/>
                <w:sz w:val="24"/>
                <w:szCs w:val="24"/>
                <w:lang w:val="es-ES_tradnl" w:bidi="hi-IN"/>
              </w:rPr>
              <w:t xml:space="preserve"> </w:t>
            </w:r>
            <w:r w:rsidR="00002B7B" w:rsidRPr="00A418EF">
              <w:rPr>
                <w:rFonts w:ascii="Roboto" w:eastAsia="MS Gothic" w:hAnsi="Roboto"/>
                <w:iCs/>
                <w:sz w:val="24"/>
                <w:szCs w:val="24"/>
                <w:lang w:val="es-ES_tradnl" w:bidi="hi-IN"/>
              </w:rPr>
              <w:t>SI</w:t>
            </w:r>
          </w:p>
          <w:p w14:paraId="227E81CF" w14:textId="3EFD95AC" w:rsidR="00971F78" w:rsidRDefault="0001067A" w:rsidP="00002B7B">
            <w:pPr>
              <w:rPr>
                <w:rFonts w:ascii="MS Gothic" w:eastAsia="MS Gothic" w:hAnsi="MS Gothic"/>
                <w:iCs/>
                <w:sz w:val="24"/>
                <w:szCs w:val="24"/>
                <w:lang w:val="es-ES_tradnl" w:bidi="hi-IN"/>
              </w:rPr>
            </w:pPr>
            <w:sdt>
              <w:sdtPr>
                <w:rPr>
                  <w:rFonts w:ascii="Roboto" w:eastAsia="MS Gothic" w:hAnsi="Roboto"/>
                  <w:iCs/>
                  <w:sz w:val="24"/>
                  <w:szCs w:val="24"/>
                  <w:lang w:val="es-ES_tradnl" w:bidi="hi-IN"/>
                </w:rPr>
                <w:id w:val="-1062787498"/>
                <w14:checkbox>
                  <w14:checked w14:val="0"/>
                  <w14:checkedState w14:val="2612" w14:font="MS Gothic"/>
                  <w14:uncheckedState w14:val="2610" w14:font="MS Gothic"/>
                </w14:checkbox>
              </w:sdtPr>
              <w:sdtEndPr/>
              <w:sdtContent>
                <w:r w:rsidR="00002B7B" w:rsidRPr="00A418EF">
                  <w:rPr>
                    <w:rFonts w:ascii="Segoe UI Symbol" w:eastAsia="MS Gothic" w:hAnsi="Segoe UI Symbol" w:cs="Segoe UI Symbol"/>
                    <w:iCs/>
                    <w:sz w:val="24"/>
                    <w:szCs w:val="24"/>
                    <w:lang w:val="es-ES_tradnl" w:bidi="hi-IN"/>
                  </w:rPr>
                  <w:t>☐</w:t>
                </w:r>
              </w:sdtContent>
            </w:sdt>
            <w:r w:rsidR="00002B7B" w:rsidRPr="00A418EF">
              <w:rPr>
                <w:rFonts w:ascii="Roboto" w:eastAsia="MS Gothic" w:hAnsi="Roboto"/>
                <w:iCs/>
                <w:sz w:val="24"/>
                <w:szCs w:val="24"/>
                <w:lang w:val="es-ES_tradnl" w:bidi="hi-IN"/>
              </w:rPr>
              <w:t xml:space="preserve"> NO</w:t>
            </w:r>
            <w:r w:rsidR="00002B7B">
              <w:rPr>
                <w:rFonts w:ascii="Roboto" w:eastAsia="MS Gothic" w:hAnsi="Roboto"/>
                <w:iCs/>
                <w:sz w:val="24"/>
                <w:szCs w:val="24"/>
                <w:lang w:val="es-ES_tradnl" w:bidi="hi-IN"/>
              </w:rPr>
              <w:t>. Requiere subsanación.</w:t>
            </w:r>
          </w:p>
        </w:tc>
      </w:tr>
      <w:tr w:rsidR="00F96189" w:rsidRPr="002B1C7A" w14:paraId="164C2759" w14:textId="77777777" w:rsidTr="0056414C">
        <w:tc>
          <w:tcPr>
            <w:tcW w:w="9248" w:type="dxa"/>
            <w:tcBorders>
              <w:top w:val="single" w:sz="4" w:space="0" w:color="auto"/>
              <w:left w:val="single" w:sz="4" w:space="0" w:color="auto"/>
              <w:bottom w:val="single" w:sz="4" w:space="0" w:color="auto"/>
              <w:right w:val="single" w:sz="4" w:space="0" w:color="auto"/>
            </w:tcBorders>
          </w:tcPr>
          <w:p w14:paraId="2F134BEB" w14:textId="4E8E1E6F" w:rsidR="000D7E7E" w:rsidRPr="000D7E7E" w:rsidRDefault="000D7E7E" w:rsidP="0056414C">
            <w:pPr>
              <w:pStyle w:val="Prrafodelista"/>
              <w:suppressAutoHyphens w:val="0"/>
              <w:spacing w:after="160" w:line="278" w:lineRule="auto"/>
              <w:ind w:left="348"/>
              <w:contextualSpacing/>
              <w:rPr>
                <w:b/>
                <w:bCs/>
              </w:rPr>
            </w:pPr>
            <w:r w:rsidRPr="000D7E7E">
              <w:rPr>
                <w:b/>
                <w:bCs/>
              </w:rPr>
              <w:lastRenderedPageBreak/>
              <w:t>Puesta a tierra por protección</w:t>
            </w:r>
            <w:r w:rsidR="008B1CF6">
              <w:rPr>
                <w:rStyle w:val="Refdenotaalpie"/>
                <w:b/>
                <w:bCs/>
              </w:rPr>
              <w:footnoteReference w:id="5"/>
            </w:r>
            <w:r w:rsidRPr="000D7E7E">
              <w:rPr>
                <w:b/>
                <w:bCs/>
              </w:rPr>
              <w:t>:</w:t>
            </w:r>
          </w:p>
          <w:p w14:paraId="12544CFE" w14:textId="77777777" w:rsidR="000D7E7E" w:rsidRPr="000D7E7E" w:rsidRDefault="000D7E7E" w:rsidP="0056414C">
            <w:pPr>
              <w:pStyle w:val="Prrafodelista"/>
              <w:numPr>
                <w:ilvl w:val="0"/>
                <w:numId w:val="23"/>
              </w:numPr>
              <w:suppressAutoHyphens w:val="0"/>
              <w:spacing w:after="160" w:line="256" w:lineRule="auto"/>
              <w:ind w:left="348"/>
              <w:contextualSpacing/>
              <w:rPr>
                <w:b/>
                <w:bCs/>
              </w:rPr>
            </w:pPr>
            <w:r w:rsidRPr="000D7E7E">
              <w:rPr>
                <w:b/>
                <w:bCs/>
              </w:rPr>
              <w:t>Envolventes de los conjuntos de armarios metálicos</w:t>
            </w:r>
          </w:p>
          <w:p w14:paraId="471A5EDA" w14:textId="77777777" w:rsidR="000D7E7E" w:rsidRPr="000D7E7E" w:rsidRDefault="000D7E7E" w:rsidP="0056414C">
            <w:pPr>
              <w:pStyle w:val="Prrafodelista"/>
              <w:numPr>
                <w:ilvl w:val="0"/>
                <w:numId w:val="23"/>
              </w:numPr>
              <w:suppressAutoHyphens w:val="0"/>
              <w:spacing w:after="160" w:line="256" w:lineRule="auto"/>
              <w:ind w:left="348"/>
              <w:contextualSpacing/>
              <w:rPr>
                <w:b/>
                <w:bCs/>
              </w:rPr>
            </w:pPr>
            <w:r w:rsidRPr="000D7E7E">
              <w:rPr>
                <w:b/>
                <w:bCs/>
              </w:rPr>
              <w:t>Estructuras y armaduras metálicas de los edificios que contengan instalaciones de alta tensión</w:t>
            </w:r>
          </w:p>
          <w:p w14:paraId="59B59BF9" w14:textId="77777777" w:rsidR="000D7E7E" w:rsidRPr="000D7E7E" w:rsidRDefault="000D7E7E" w:rsidP="0056414C">
            <w:pPr>
              <w:pStyle w:val="Prrafodelista"/>
              <w:numPr>
                <w:ilvl w:val="0"/>
                <w:numId w:val="23"/>
              </w:numPr>
              <w:suppressAutoHyphens w:val="0"/>
              <w:spacing w:after="160" w:line="256" w:lineRule="auto"/>
              <w:ind w:left="348"/>
              <w:contextualSpacing/>
              <w:rPr>
                <w:b/>
                <w:bCs/>
              </w:rPr>
            </w:pPr>
            <w:r w:rsidRPr="000D7E7E">
              <w:rPr>
                <w:b/>
                <w:bCs/>
              </w:rPr>
              <w:t>Puertas metálicas de los locales, ventanas, escaleras, barandillas, tapas y registros, etc.</w:t>
            </w:r>
          </w:p>
          <w:p w14:paraId="4CD705C6" w14:textId="272D83F0" w:rsidR="00F96189" w:rsidRPr="00B62BF8" w:rsidRDefault="000D7E7E" w:rsidP="0056414C">
            <w:pPr>
              <w:pStyle w:val="Prrafodelista"/>
              <w:numPr>
                <w:ilvl w:val="0"/>
                <w:numId w:val="23"/>
              </w:numPr>
              <w:suppressAutoHyphens w:val="0"/>
              <w:spacing w:after="160" w:line="256" w:lineRule="auto"/>
              <w:ind w:left="348"/>
              <w:contextualSpacing/>
              <w:rPr>
                <w:b/>
                <w:bCs/>
              </w:rPr>
            </w:pPr>
            <w:r w:rsidRPr="000D7E7E">
              <w:rPr>
                <w:b/>
                <w:bCs/>
              </w:rPr>
              <w:t>Vallas y cercas metálicas</w:t>
            </w:r>
          </w:p>
        </w:tc>
        <w:tc>
          <w:tcPr>
            <w:tcW w:w="5812" w:type="dxa"/>
            <w:tcBorders>
              <w:top w:val="single" w:sz="4" w:space="0" w:color="auto"/>
              <w:left w:val="single" w:sz="4" w:space="0" w:color="auto"/>
              <w:bottom w:val="single" w:sz="4" w:space="0" w:color="auto"/>
              <w:right w:val="single" w:sz="4" w:space="0" w:color="auto"/>
            </w:tcBorders>
          </w:tcPr>
          <w:p w14:paraId="39A42487" w14:textId="77777777" w:rsidR="00002B7B" w:rsidRPr="00A418EF" w:rsidRDefault="0001067A" w:rsidP="00002B7B">
            <w:pPr>
              <w:rPr>
                <w:rFonts w:ascii="Roboto" w:eastAsia="MS Gothic" w:hAnsi="Roboto"/>
                <w:iCs/>
                <w:sz w:val="24"/>
                <w:szCs w:val="24"/>
                <w:lang w:val="es-ES_tradnl" w:bidi="hi-IN"/>
              </w:rPr>
            </w:pPr>
            <w:sdt>
              <w:sdtPr>
                <w:rPr>
                  <w:rFonts w:ascii="MS Gothic" w:eastAsia="MS Gothic" w:hAnsi="MS Gothic" w:hint="eastAsia"/>
                  <w:iCs/>
                  <w:sz w:val="24"/>
                  <w:szCs w:val="24"/>
                  <w:lang w:val="es-ES_tradnl" w:bidi="hi-IN"/>
                </w:rPr>
                <w:id w:val="894244056"/>
                <w14:checkbox>
                  <w14:checked w14:val="0"/>
                  <w14:checkedState w14:val="2612" w14:font="MS Gothic"/>
                  <w14:uncheckedState w14:val="2610" w14:font="MS Gothic"/>
                </w14:checkbox>
              </w:sdtPr>
              <w:sdtEndPr/>
              <w:sdtContent>
                <w:r w:rsidR="00002B7B">
                  <w:rPr>
                    <w:rFonts w:ascii="MS Gothic" w:eastAsia="MS Gothic" w:hAnsi="MS Gothic" w:hint="eastAsia"/>
                    <w:iCs/>
                    <w:sz w:val="24"/>
                    <w:szCs w:val="24"/>
                    <w:lang w:val="es-ES_tradnl" w:bidi="hi-IN"/>
                  </w:rPr>
                  <w:t>☐</w:t>
                </w:r>
              </w:sdtContent>
            </w:sdt>
            <w:r w:rsidR="00002B7B" w:rsidRPr="00A418EF">
              <w:rPr>
                <w:rFonts w:ascii="MS Gothic" w:eastAsia="MS Gothic" w:hAnsi="MS Gothic"/>
                <w:iCs/>
                <w:sz w:val="24"/>
                <w:szCs w:val="24"/>
                <w:lang w:val="es-ES_tradnl" w:bidi="hi-IN"/>
              </w:rPr>
              <w:t xml:space="preserve"> </w:t>
            </w:r>
            <w:r w:rsidR="00002B7B" w:rsidRPr="00A418EF">
              <w:rPr>
                <w:rFonts w:ascii="Roboto" w:eastAsia="MS Gothic" w:hAnsi="Roboto"/>
                <w:iCs/>
                <w:sz w:val="24"/>
                <w:szCs w:val="24"/>
                <w:lang w:val="es-ES_tradnl" w:bidi="hi-IN"/>
              </w:rPr>
              <w:t>SI</w:t>
            </w:r>
          </w:p>
          <w:p w14:paraId="70054C47" w14:textId="42B4676F" w:rsidR="00F96189" w:rsidRDefault="0001067A" w:rsidP="00002B7B">
            <w:pPr>
              <w:rPr>
                <w:rFonts w:ascii="MS Gothic" w:eastAsia="MS Gothic" w:hAnsi="MS Gothic"/>
                <w:iCs/>
                <w:sz w:val="24"/>
                <w:szCs w:val="24"/>
                <w:lang w:val="es-ES_tradnl" w:bidi="hi-IN"/>
              </w:rPr>
            </w:pPr>
            <w:sdt>
              <w:sdtPr>
                <w:rPr>
                  <w:rFonts w:ascii="Roboto" w:eastAsia="MS Gothic" w:hAnsi="Roboto"/>
                  <w:iCs/>
                  <w:sz w:val="24"/>
                  <w:szCs w:val="24"/>
                  <w:lang w:val="es-ES_tradnl" w:bidi="hi-IN"/>
                </w:rPr>
                <w:id w:val="-324588797"/>
                <w14:checkbox>
                  <w14:checked w14:val="0"/>
                  <w14:checkedState w14:val="2612" w14:font="MS Gothic"/>
                  <w14:uncheckedState w14:val="2610" w14:font="MS Gothic"/>
                </w14:checkbox>
              </w:sdtPr>
              <w:sdtEndPr/>
              <w:sdtContent>
                <w:r w:rsidR="00002B7B" w:rsidRPr="00A418EF">
                  <w:rPr>
                    <w:rFonts w:ascii="Segoe UI Symbol" w:eastAsia="MS Gothic" w:hAnsi="Segoe UI Symbol" w:cs="Segoe UI Symbol"/>
                    <w:iCs/>
                    <w:sz w:val="24"/>
                    <w:szCs w:val="24"/>
                    <w:lang w:val="es-ES_tradnl" w:bidi="hi-IN"/>
                  </w:rPr>
                  <w:t>☐</w:t>
                </w:r>
              </w:sdtContent>
            </w:sdt>
            <w:r w:rsidR="00002B7B" w:rsidRPr="00A418EF">
              <w:rPr>
                <w:rFonts w:ascii="Roboto" w:eastAsia="MS Gothic" w:hAnsi="Roboto"/>
                <w:iCs/>
                <w:sz w:val="24"/>
                <w:szCs w:val="24"/>
                <w:lang w:val="es-ES_tradnl" w:bidi="hi-IN"/>
              </w:rPr>
              <w:t xml:space="preserve"> NO</w:t>
            </w:r>
            <w:r w:rsidR="00002B7B">
              <w:rPr>
                <w:rFonts w:ascii="Roboto" w:eastAsia="MS Gothic" w:hAnsi="Roboto"/>
                <w:iCs/>
                <w:sz w:val="24"/>
                <w:szCs w:val="24"/>
                <w:lang w:val="es-ES_tradnl" w:bidi="hi-IN"/>
              </w:rPr>
              <w:t>. Requiere subsanación.</w:t>
            </w:r>
          </w:p>
        </w:tc>
      </w:tr>
      <w:tr w:rsidR="00735EF6" w:rsidRPr="002B1C7A" w14:paraId="2EB2F8B5" w14:textId="77777777" w:rsidTr="0056414C">
        <w:tc>
          <w:tcPr>
            <w:tcW w:w="9248" w:type="dxa"/>
            <w:tcBorders>
              <w:top w:val="single" w:sz="4" w:space="0" w:color="auto"/>
              <w:left w:val="single" w:sz="4" w:space="0" w:color="auto"/>
              <w:bottom w:val="single" w:sz="4" w:space="0" w:color="auto"/>
              <w:right w:val="single" w:sz="4" w:space="0" w:color="auto"/>
            </w:tcBorders>
          </w:tcPr>
          <w:p w14:paraId="7946FACD" w14:textId="12B5720B" w:rsidR="00002B7B" w:rsidRPr="00002B7B" w:rsidRDefault="00002B7B" w:rsidP="0056414C">
            <w:pPr>
              <w:pStyle w:val="Prrafodelista"/>
              <w:suppressAutoHyphens w:val="0"/>
              <w:spacing w:after="160" w:line="278" w:lineRule="auto"/>
              <w:ind w:left="348"/>
              <w:contextualSpacing/>
              <w:rPr>
                <w:b/>
                <w:bCs/>
              </w:rPr>
            </w:pPr>
            <w:r w:rsidRPr="00002B7B">
              <w:rPr>
                <w:b/>
                <w:bCs/>
              </w:rPr>
              <w:t>Sistemas contra incendios</w:t>
            </w:r>
            <w:r>
              <w:rPr>
                <w:b/>
                <w:bCs/>
              </w:rPr>
              <w:t>:</w:t>
            </w:r>
          </w:p>
          <w:p w14:paraId="33107F70" w14:textId="77777777" w:rsidR="00002B7B" w:rsidRPr="00002B7B" w:rsidRDefault="00002B7B" w:rsidP="0056414C">
            <w:pPr>
              <w:pStyle w:val="Prrafodelista"/>
              <w:numPr>
                <w:ilvl w:val="0"/>
                <w:numId w:val="23"/>
              </w:numPr>
              <w:suppressAutoHyphens w:val="0"/>
              <w:spacing w:after="160" w:line="256" w:lineRule="auto"/>
              <w:ind w:left="348"/>
              <w:contextualSpacing/>
              <w:rPr>
                <w:b/>
                <w:bCs/>
              </w:rPr>
            </w:pPr>
            <w:r w:rsidRPr="00002B7B">
              <w:rPr>
                <w:b/>
                <w:bCs/>
              </w:rPr>
              <w:t>Instalación de dispositivos de recogida del líquido dieléctrico en fosos colectores</w:t>
            </w:r>
          </w:p>
          <w:p w14:paraId="1AF5B3FF" w14:textId="77777777" w:rsidR="00002B7B" w:rsidRPr="00002B7B" w:rsidRDefault="00002B7B" w:rsidP="0056414C">
            <w:pPr>
              <w:pStyle w:val="Prrafodelista"/>
              <w:numPr>
                <w:ilvl w:val="0"/>
                <w:numId w:val="23"/>
              </w:numPr>
              <w:suppressAutoHyphens w:val="0"/>
              <w:spacing w:after="160" w:line="256" w:lineRule="auto"/>
              <w:ind w:left="348"/>
              <w:contextualSpacing/>
              <w:rPr>
                <w:b/>
                <w:bCs/>
              </w:rPr>
            </w:pPr>
            <w:r w:rsidRPr="00002B7B">
              <w:rPr>
                <w:b/>
                <w:bCs/>
              </w:rPr>
              <w:t>Extintores móviles</w:t>
            </w:r>
          </w:p>
          <w:p w14:paraId="5F06FBFA" w14:textId="77777777" w:rsidR="00002B7B" w:rsidRPr="00002B7B" w:rsidRDefault="00002B7B" w:rsidP="0056414C">
            <w:pPr>
              <w:pStyle w:val="Prrafodelista"/>
              <w:numPr>
                <w:ilvl w:val="0"/>
                <w:numId w:val="23"/>
              </w:numPr>
              <w:suppressAutoHyphens w:val="0"/>
              <w:spacing w:after="160" w:line="256" w:lineRule="auto"/>
              <w:ind w:left="348"/>
              <w:contextualSpacing/>
              <w:rPr>
                <w:b/>
                <w:bCs/>
              </w:rPr>
            </w:pPr>
            <w:r w:rsidRPr="00002B7B">
              <w:rPr>
                <w:b/>
                <w:bCs/>
              </w:rPr>
              <w:t>Sistema fijo de extinción automático</w:t>
            </w:r>
          </w:p>
          <w:p w14:paraId="78BA8AEE" w14:textId="4DA6CA8D" w:rsidR="00735EF6" w:rsidRPr="00002B7B" w:rsidRDefault="00002B7B" w:rsidP="0056414C">
            <w:pPr>
              <w:pStyle w:val="Prrafodelista"/>
              <w:numPr>
                <w:ilvl w:val="0"/>
                <w:numId w:val="23"/>
              </w:numPr>
              <w:suppressAutoHyphens w:val="0"/>
              <w:spacing w:after="160" w:line="256" w:lineRule="auto"/>
              <w:ind w:left="348"/>
              <w:contextualSpacing/>
              <w:rPr>
                <w:b/>
                <w:bCs/>
              </w:rPr>
            </w:pPr>
            <w:r w:rsidRPr="00002B7B">
              <w:rPr>
                <w:b/>
                <w:bCs/>
              </w:rPr>
              <w:t>Pantallas y sectores de incendios</w:t>
            </w:r>
          </w:p>
        </w:tc>
        <w:tc>
          <w:tcPr>
            <w:tcW w:w="5812" w:type="dxa"/>
            <w:tcBorders>
              <w:top w:val="single" w:sz="4" w:space="0" w:color="auto"/>
              <w:left w:val="single" w:sz="4" w:space="0" w:color="auto"/>
              <w:bottom w:val="single" w:sz="4" w:space="0" w:color="auto"/>
              <w:right w:val="single" w:sz="4" w:space="0" w:color="auto"/>
            </w:tcBorders>
          </w:tcPr>
          <w:p w14:paraId="08A5BDB1" w14:textId="77777777" w:rsidR="00002B7B" w:rsidRPr="00A418EF" w:rsidRDefault="0001067A" w:rsidP="00002B7B">
            <w:pPr>
              <w:rPr>
                <w:rFonts w:ascii="Roboto" w:eastAsia="MS Gothic" w:hAnsi="Roboto"/>
                <w:iCs/>
                <w:sz w:val="24"/>
                <w:szCs w:val="24"/>
                <w:lang w:val="es-ES_tradnl" w:bidi="hi-IN"/>
              </w:rPr>
            </w:pPr>
            <w:sdt>
              <w:sdtPr>
                <w:rPr>
                  <w:rFonts w:ascii="MS Gothic" w:eastAsia="MS Gothic" w:hAnsi="MS Gothic" w:hint="eastAsia"/>
                  <w:iCs/>
                  <w:sz w:val="24"/>
                  <w:szCs w:val="24"/>
                  <w:lang w:val="es-ES_tradnl" w:bidi="hi-IN"/>
                </w:rPr>
                <w:id w:val="1437710945"/>
                <w14:checkbox>
                  <w14:checked w14:val="0"/>
                  <w14:checkedState w14:val="2612" w14:font="MS Gothic"/>
                  <w14:uncheckedState w14:val="2610" w14:font="MS Gothic"/>
                </w14:checkbox>
              </w:sdtPr>
              <w:sdtEndPr/>
              <w:sdtContent>
                <w:r w:rsidR="00002B7B">
                  <w:rPr>
                    <w:rFonts w:ascii="MS Gothic" w:eastAsia="MS Gothic" w:hAnsi="MS Gothic" w:hint="eastAsia"/>
                    <w:iCs/>
                    <w:sz w:val="24"/>
                    <w:szCs w:val="24"/>
                    <w:lang w:val="es-ES_tradnl" w:bidi="hi-IN"/>
                  </w:rPr>
                  <w:t>☐</w:t>
                </w:r>
              </w:sdtContent>
            </w:sdt>
            <w:r w:rsidR="00002B7B" w:rsidRPr="00A418EF">
              <w:rPr>
                <w:rFonts w:ascii="MS Gothic" w:eastAsia="MS Gothic" w:hAnsi="MS Gothic"/>
                <w:iCs/>
                <w:sz w:val="24"/>
                <w:szCs w:val="24"/>
                <w:lang w:val="es-ES_tradnl" w:bidi="hi-IN"/>
              </w:rPr>
              <w:t xml:space="preserve"> </w:t>
            </w:r>
            <w:r w:rsidR="00002B7B" w:rsidRPr="00A418EF">
              <w:rPr>
                <w:rFonts w:ascii="Roboto" w:eastAsia="MS Gothic" w:hAnsi="Roboto"/>
                <w:iCs/>
                <w:sz w:val="24"/>
                <w:szCs w:val="24"/>
                <w:lang w:val="es-ES_tradnl" w:bidi="hi-IN"/>
              </w:rPr>
              <w:t>SI</w:t>
            </w:r>
          </w:p>
          <w:p w14:paraId="2770D548" w14:textId="1DCFCA53" w:rsidR="00735EF6" w:rsidRDefault="0001067A" w:rsidP="00002B7B">
            <w:pPr>
              <w:rPr>
                <w:rFonts w:ascii="MS Gothic" w:eastAsia="MS Gothic" w:hAnsi="MS Gothic"/>
                <w:iCs/>
                <w:sz w:val="24"/>
                <w:szCs w:val="24"/>
                <w:lang w:val="es-ES_tradnl" w:bidi="hi-IN"/>
              </w:rPr>
            </w:pPr>
            <w:sdt>
              <w:sdtPr>
                <w:rPr>
                  <w:rFonts w:ascii="Roboto" w:eastAsia="MS Gothic" w:hAnsi="Roboto"/>
                  <w:iCs/>
                  <w:sz w:val="24"/>
                  <w:szCs w:val="24"/>
                  <w:lang w:val="es-ES_tradnl" w:bidi="hi-IN"/>
                </w:rPr>
                <w:id w:val="1957286416"/>
                <w14:checkbox>
                  <w14:checked w14:val="0"/>
                  <w14:checkedState w14:val="2612" w14:font="MS Gothic"/>
                  <w14:uncheckedState w14:val="2610" w14:font="MS Gothic"/>
                </w14:checkbox>
              </w:sdtPr>
              <w:sdtEndPr/>
              <w:sdtContent>
                <w:r w:rsidR="00002B7B" w:rsidRPr="00A418EF">
                  <w:rPr>
                    <w:rFonts w:ascii="Segoe UI Symbol" w:eastAsia="MS Gothic" w:hAnsi="Segoe UI Symbol" w:cs="Segoe UI Symbol"/>
                    <w:iCs/>
                    <w:sz w:val="24"/>
                    <w:szCs w:val="24"/>
                    <w:lang w:val="es-ES_tradnl" w:bidi="hi-IN"/>
                  </w:rPr>
                  <w:t>☐</w:t>
                </w:r>
              </w:sdtContent>
            </w:sdt>
            <w:r w:rsidR="00002B7B" w:rsidRPr="00A418EF">
              <w:rPr>
                <w:rFonts w:ascii="Roboto" w:eastAsia="MS Gothic" w:hAnsi="Roboto"/>
                <w:iCs/>
                <w:sz w:val="24"/>
                <w:szCs w:val="24"/>
                <w:lang w:val="es-ES_tradnl" w:bidi="hi-IN"/>
              </w:rPr>
              <w:t xml:space="preserve"> NO</w:t>
            </w:r>
            <w:r w:rsidR="00002B7B">
              <w:rPr>
                <w:rFonts w:ascii="Roboto" w:eastAsia="MS Gothic" w:hAnsi="Roboto"/>
                <w:iCs/>
                <w:sz w:val="24"/>
                <w:szCs w:val="24"/>
                <w:lang w:val="es-ES_tradnl" w:bidi="hi-IN"/>
              </w:rPr>
              <w:t>. Requiere subsanación.</w:t>
            </w:r>
          </w:p>
        </w:tc>
      </w:tr>
      <w:tr w:rsidR="0057584C" w:rsidRPr="002B1C7A" w14:paraId="3CD76AFC" w14:textId="77777777" w:rsidTr="0056414C">
        <w:tc>
          <w:tcPr>
            <w:tcW w:w="9248" w:type="dxa"/>
            <w:tcBorders>
              <w:top w:val="single" w:sz="4" w:space="0" w:color="auto"/>
              <w:left w:val="single" w:sz="4" w:space="0" w:color="auto"/>
              <w:bottom w:val="single" w:sz="4" w:space="0" w:color="auto"/>
              <w:right w:val="single" w:sz="4" w:space="0" w:color="auto"/>
            </w:tcBorders>
          </w:tcPr>
          <w:p w14:paraId="22BB940A" w14:textId="3B02EDD6" w:rsidR="0057584C" w:rsidRPr="00002B7B" w:rsidRDefault="0057584C" w:rsidP="0056414C">
            <w:pPr>
              <w:pStyle w:val="Prrafodelista"/>
              <w:suppressAutoHyphens w:val="0"/>
              <w:spacing w:after="160" w:line="278" w:lineRule="auto"/>
              <w:ind w:left="348"/>
              <w:contextualSpacing/>
              <w:rPr>
                <w:b/>
                <w:bCs/>
              </w:rPr>
            </w:pPr>
            <w:r w:rsidRPr="0057584C">
              <w:rPr>
                <w:b/>
                <w:bCs/>
              </w:rPr>
              <w:t>Ventilación</w:t>
            </w:r>
          </w:p>
        </w:tc>
        <w:tc>
          <w:tcPr>
            <w:tcW w:w="5812" w:type="dxa"/>
            <w:tcBorders>
              <w:top w:val="single" w:sz="4" w:space="0" w:color="auto"/>
              <w:left w:val="single" w:sz="4" w:space="0" w:color="auto"/>
              <w:bottom w:val="single" w:sz="4" w:space="0" w:color="auto"/>
              <w:right w:val="single" w:sz="4" w:space="0" w:color="auto"/>
            </w:tcBorders>
          </w:tcPr>
          <w:p w14:paraId="787F30AD" w14:textId="77777777" w:rsidR="0057584C" w:rsidRPr="00A418EF" w:rsidRDefault="0001067A" w:rsidP="0057584C">
            <w:pPr>
              <w:rPr>
                <w:rFonts w:ascii="Roboto" w:eastAsia="MS Gothic" w:hAnsi="Roboto"/>
                <w:iCs/>
                <w:sz w:val="24"/>
                <w:szCs w:val="24"/>
                <w:lang w:val="es-ES_tradnl" w:bidi="hi-IN"/>
              </w:rPr>
            </w:pPr>
            <w:sdt>
              <w:sdtPr>
                <w:rPr>
                  <w:rFonts w:ascii="MS Gothic" w:eastAsia="MS Gothic" w:hAnsi="MS Gothic" w:hint="eastAsia"/>
                  <w:iCs/>
                  <w:sz w:val="24"/>
                  <w:szCs w:val="24"/>
                  <w:lang w:val="es-ES_tradnl" w:bidi="hi-IN"/>
                </w:rPr>
                <w:id w:val="-2045435405"/>
                <w14:checkbox>
                  <w14:checked w14:val="0"/>
                  <w14:checkedState w14:val="2612" w14:font="MS Gothic"/>
                  <w14:uncheckedState w14:val="2610" w14:font="MS Gothic"/>
                </w14:checkbox>
              </w:sdtPr>
              <w:sdtEndPr/>
              <w:sdtContent>
                <w:r w:rsidR="0057584C">
                  <w:rPr>
                    <w:rFonts w:ascii="MS Gothic" w:eastAsia="MS Gothic" w:hAnsi="MS Gothic" w:hint="eastAsia"/>
                    <w:iCs/>
                    <w:sz w:val="24"/>
                    <w:szCs w:val="24"/>
                    <w:lang w:val="es-ES_tradnl" w:bidi="hi-IN"/>
                  </w:rPr>
                  <w:t>☐</w:t>
                </w:r>
              </w:sdtContent>
            </w:sdt>
            <w:r w:rsidR="0057584C" w:rsidRPr="00A418EF">
              <w:rPr>
                <w:rFonts w:ascii="MS Gothic" w:eastAsia="MS Gothic" w:hAnsi="MS Gothic"/>
                <w:iCs/>
                <w:sz w:val="24"/>
                <w:szCs w:val="24"/>
                <w:lang w:val="es-ES_tradnl" w:bidi="hi-IN"/>
              </w:rPr>
              <w:t xml:space="preserve"> </w:t>
            </w:r>
            <w:r w:rsidR="0057584C" w:rsidRPr="00A418EF">
              <w:rPr>
                <w:rFonts w:ascii="Roboto" w:eastAsia="MS Gothic" w:hAnsi="Roboto"/>
                <w:iCs/>
                <w:sz w:val="24"/>
                <w:szCs w:val="24"/>
                <w:lang w:val="es-ES_tradnl" w:bidi="hi-IN"/>
              </w:rPr>
              <w:t>SI</w:t>
            </w:r>
          </w:p>
          <w:p w14:paraId="112B1528" w14:textId="585FDDF2" w:rsidR="0057584C" w:rsidRDefault="0001067A" w:rsidP="0057584C">
            <w:pPr>
              <w:rPr>
                <w:rFonts w:ascii="MS Gothic" w:eastAsia="MS Gothic" w:hAnsi="MS Gothic"/>
                <w:iCs/>
                <w:sz w:val="24"/>
                <w:szCs w:val="24"/>
                <w:lang w:val="es-ES_tradnl" w:bidi="hi-IN"/>
              </w:rPr>
            </w:pPr>
            <w:sdt>
              <w:sdtPr>
                <w:rPr>
                  <w:rFonts w:ascii="Roboto" w:eastAsia="MS Gothic" w:hAnsi="Roboto"/>
                  <w:iCs/>
                  <w:sz w:val="24"/>
                  <w:szCs w:val="24"/>
                  <w:lang w:val="es-ES_tradnl" w:bidi="hi-IN"/>
                </w:rPr>
                <w:id w:val="-1156752950"/>
                <w14:checkbox>
                  <w14:checked w14:val="0"/>
                  <w14:checkedState w14:val="2612" w14:font="MS Gothic"/>
                  <w14:uncheckedState w14:val="2610" w14:font="MS Gothic"/>
                </w14:checkbox>
              </w:sdtPr>
              <w:sdtEndPr/>
              <w:sdtContent>
                <w:r w:rsidR="0057584C" w:rsidRPr="00A418EF">
                  <w:rPr>
                    <w:rFonts w:ascii="Segoe UI Symbol" w:eastAsia="MS Gothic" w:hAnsi="Segoe UI Symbol" w:cs="Segoe UI Symbol"/>
                    <w:iCs/>
                    <w:sz w:val="24"/>
                    <w:szCs w:val="24"/>
                    <w:lang w:val="es-ES_tradnl" w:bidi="hi-IN"/>
                  </w:rPr>
                  <w:t>☐</w:t>
                </w:r>
              </w:sdtContent>
            </w:sdt>
            <w:r w:rsidR="0057584C" w:rsidRPr="00A418EF">
              <w:rPr>
                <w:rFonts w:ascii="Roboto" w:eastAsia="MS Gothic" w:hAnsi="Roboto"/>
                <w:iCs/>
                <w:sz w:val="24"/>
                <w:szCs w:val="24"/>
                <w:lang w:val="es-ES_tradnl" w:bidi="hi-IN"/>
              </w:rPr>
              <w:t xml:space="preserve"> NO</w:t>
            </w:r>
            <w:r w:rsidR="0057584C">
              <w:rPr>
                <w:rFonts w:ascii="Roboto" w:eastAsia="MS Gothic" w:hAnsi="Roboto"/>
                <w:iCs/>
                <w:sz w:val="24"/>
                <w:szCs w:val="24"/>
                <w:lang w:val="es-ES_tradnl" w:bidi="hi-IN"/>
              </w:rPr>
              <w:t>. Requiere subsanación.</w:t>
            </w:r>
          </w:p>
        </w:tc>
      </w:tr>
      <w:tr w:rsidR="0057584C" w:rsidRPr="002B1C7A" w14:paraId="347EC3DD" w14:textId="77777777" w:rsidTr="0056414C">
        <w:tc>
          <w:tcPr>
            <w:tcW w:w="9248" w:type="dxa"/>
            <w:tcBorders>
              <w:top w:val="single" w:sz="4" w:space="0" w:color="auto"/>
              <w:left w:val="single" w:sz="4" w:space="0" w:color="auto"/>
              <w:bottom w:val="single" w:sz="4" w:space="0" w:color="auto"/>
              <w:right w:val="single" w:sz="4" w:space="0" w:color="auto"/>
            </w:tcBorders>
          </w:tcPr>
          <w:p w14:paraId="27BA6E15" w14:textId="10F5CA6A" w:rsidR="0057584C" w:rsidRPr="0057584C" w:rsidRDefault="00E935B8" w:rsidP="0056414C">
            <w:pPr>
              <w:pStyle w:val="Prrafodelista"/>
              <w:suppressAutoHyphens w:val="0"/>
              <w:spacing w:after="160" w:line="278" w:lineRule="auto"/>
              <w:ind w:left="348"/>
              <w:contextualSpacing/>
              <w:rPr>
                <w:b/>
                <w:bCs/>
              </w:rPr>
            </w:pPr>
            <w:r w:rsidRPr="00E935B8">
              <w:rPr>
                <w:b/>
                <w:bCs/>
              </w:rPr>
              <w:t>Estudio de los campos magnéticos en la proximidad de instalaciones de alta tensión</w:t>
            </w:r>
          </w:p>
        </w:tc>
        <w:tc>
          <w:tcPr>
            <w:tcW w:w="5812" w:type="dxa"/>
            <w:tcBorders>
              <w:top w:val="single" w:sz="4" w:space="0" w:color="auto"/>
              <w:left w:val="single" w:sz="4" w:space="0" w:color="auto"/>
              <w:bottom w:val="single" w:sz="4" w:space="0" w:color="auto"/>
              <w:right w:val="single" w:sz="4" w:space="0" w:color="auto"/>
            </w:tcBorders>
          </w:tcPr>
          <w:p w14:paraId="05E91828" w14:textId="77777777" w:rsidR="00E935B8" w:rsidRPr="00A418EF" w:rsidRDefault="0001067A" w:rsidP="00E935B8">
            <w:pPr>
              <w:rPr>
                <w:rFonts w:ascii="Roboto" w:eastAsia="MS Gothic" w:hAnsi="Roboto"/>
                <w:iCs/>
                <w:sz w:val="24"/>
                <w:szCs w:val="24"/>
                <w:lang w:val="es-ES_tradnl" w:bidi="hi-IN"/>
              </w:rPr>
            </w:pPr>
            <w:sdt>
              <w:sdtPr>
                <w:rPr>
                  <w:rFonts w:ascii="MS Gothic" w:eastAsia="MS Gothic" w:hAnsi="MS Gothic" w:hint="eastAsia"/>
                  <w:iCs/>
                  <w:sz w:val="24"/>
                  <w:szCs w:val="24"/>
                  <w:lang w:val="es-ES_tradnl" w:bidi="hi-IN"/>
                </w:rPr>
                <w:id w:val="107473227"/>
                <w14:checkbox>
                  <w14:checked w14:val="0"/>
                  <w14:checkedState w14:val="2612" w14:font="MS Gothic"/>
                  <w14:uncheckedState w14:val="2610" w14:font="MS Gothic"/>
                </w14:checkbox>
              </w:sdtPr>
              <w:sdtEndPr/>
              <w:sdtContent>
                <w:r w:rsidR="00E935B8">
                  <w:rPr>
                    <w:rFonts w:ascii="MS Gothic" w:eastAsia="MS Gothic" w:hAnsi="MS Gothic" w:hint="eastAsia"/>
                    <w:iCs/>
                    <w:sz w:val="24"/>
                    <w:szCs w:val="24"/>
                    <w:lang w:val="es-ES_tradnl" w:bidi="hi-IN"/>
                  </w:rPr>
                  <w:t>☐</w:t>
                </w:r>
              </w:sdtContent>
            </w:sdt>
            <w:r w:rsidR="00E935B8" w:rsidRPr="00A418EF">
              <w:rPr>
                <w:rFonts w:ascii="MS Gothic" w:eastAsia="MS Gothic" w:hAnsi="MS Gothic"/>
                <w:iCs/>
                <w:sz w:val="24"/>
                <w:szCs w:val="24"/>
                <w:lang w:val="es-ES_tradnl" w:bidi="hi-IN"/>
              </w:rPr>
              <w:t xml:space="preserve"> </w:t>
            </w:r>
            <w:r w:rsidR="00E935B8" w:rsidRPr="00A418EF">
              <w:rPr>
                <w:rFonts w:ascii="Roboto" w:eastAsia="MS Gothic" w:hAnsi="Roboto"/>
                <w:iCs/>
                <w:sz w:val="24"/>
                <w:szCs w:val="24"/>
                <w:lang w:val="es-ES_tradnl" w:bidi="hi-IN"/>
              </w:rPr>
              <w:t>SI</w:t>
            </w:r>
          </w:p>
          <w:p w14:paraId="361DE8F5" w14:textId="13692D62" w:rsidR="0057584C" w:rsidRDefault="0001067A" w:rsidP="00E935B8">
            <w:pPr>
              <w:rPr>
                <w:rFonts w:ascii="MS Gothic" w:eastAsia="MS Gothic" w:hAnsi="MS Gothic"/>
                <w:iCs/>
                <w:sz w:val="24"/>
                <w:szCs w:val="24"/>
                <w:lang w:val="es-ES_tradnl" w:bidi="hi-IN"/>
              </w:rPr>
            </w:pPr>
            <w:sdt>
              <w:sdtPr>
                <w:rPr>
                  <w:rFonts w:ascii="Roboto" w:eastAsia="MS Gothic" w:hAnsi="Roboto"/>
                  <w:iCs/>
                  <w:sz w:val="24"/>
                  <w:szCs w:val="24"/>
                  <w:lang w:val="es-ES_tradnl" w:bidi="hi-IN"/>
                </w:rPr>
                <w:id w:val="1093660435"/>
                <w14:checkbox>
                  <w14:checked w14:val="0"/>
                  <w14:checkedState w14:val="2612" w14:font="MS Gothic"/>
                  <w14:uncheckedState w14:val="2610" w14:font="MS Gothic"/>
                </w14:checkbox>
              </w:sdtPr>
              <w:sdtEndPr/>
              <w:sdtContent>
                <w:r w:rsidR="00E935B8" w:rsidRPr="00A418EF">
                  <w:rPr>
                    <w:rFonts w:ascii="Segoe UI Symbol" w:eastAsia="MS Gothic" w:hAnsi="Segoe UI Symbol" w:cs="Segoe UI Symbol"/>
                    <w:iCs/>
                    <w:sz w:val="24"/>
                    <w:szCs w:val="24"/>
                    <w:lang w:val="es-ES_tradnl" w:bidi="hi-IN"/>
                  </w:rPr>
                  <w:t>☐</w:t>
                </w:r>
              </w:sdtContent>
            </w:sdt>
            <w:r w:rsidR="00E935B8" w:rsidRPr="00A418EF">
              <w:rPr>
                <w:rFonts w:ascii="Roboto" w:eastAsia="MS Gothic" w:hAnsi="Roboto"/>
                <w:iCs/>
                <w:sz w:val="24"/>
                <w:szCs w:val="24"/>
                <w:lang w:val="es-ES_tradnl" w:bidi="hi-IN"/>
              </w:rPr>
              <w:t xml:space="preserve"> NO</w:t>
            </w:r>
            <w:r w:rsidR="00E935B8">
              <w:rPr>
                <w:rFonts w:ascii="Roboto" w:eastAsia="MS Gothic" w:hAnsi="Roboto"/>
                <w:iCs/>
                <w:sz w:val="24"/>
                <w:szCs w:val="24"/>
                <w:lang w:val="es-ES_tradnl" w:bidi="hi-IN"/>
              </w:rPr>
              <w:t>. Requiere subsanación.</w:t>
            </w:r>
          </w:p>
        </w:tc>
      </w:tr>
      <w:tr w:rsidR="00EB3230" w:rsidRPr="002B1C7A" w14:paraId="6A6EA4EA" w14:textId="77777777" w:rsidTr="0056414C">
        <w:tc>
          <w:tcPr>
            <w:tcW w:w="9248" w:type="dxa"/>
            <w:tcBorders>
              <w:top w:val="single" w:sz="4" w:space="0" w:color="auto"/>
              <w:left w:val="single" w:sz="4" w:space="0" w:color="auto"/>
              <w:bottom w:val="single" w:sz="4" w:space="0" w:color="auto"/>
              <w:right w:val="single" w:sz="4" w:space="0" w:color="auto"/>
            </w:tcBorders>
          </w:tcPr>
          <w:p w14:paraId="690EBBA4" w14:textId="54E865FA" w:rsidR="00EB3230" w:rsidRPr="00E935B8" w:rsidRDefault="00C35B6B" w:rsidP="0056414C">
            <w:pPr>
              <w:pStyle w:val="Prrafodelista"/>
              <w:suppressAutoHyphens w:val="0"/>
              <w:spacing w:after="160" w:line="278" w:lineRule="auto"/>
              <w:ind w:left="348"/>
              <w:contextualSpacing/>
              <w:rPr>
                <w:b/>
                <w:bCs/>
              </w:rPr>
            </w:pPr>
            <w:r w:rsidRPr="00C35B6B">
              <w:rPr>
                <w:b/>
                <w:bCs/>
              </w:rPr>
              <w:t>Limitación del nivel de ruido emitido por instalaciones de alta tensión (ITC-RAT 15 3.16)</w:t>
            </w:r>
          </w:p>
        </w:tc>
        <w:tc>
          <w:tcPr>
            <w:tcW w:w="5812" w:type="dxa"/>
            <w:tcBorders>
              <w:top w:val="single" w:sz="4" w:space="0" w:color="auto"/>
              <w:left w:val="single" w:sz="4" w:space="0" w:color="auto"/>
              <w:bottom w:val="single" w:sz="4" w:space="0" w:color="auto"/>
              <w:right w:val="single" w:sz="4" w:space="0" w:color="auto"/>
            </w:tcBorders>
          </w:tcPr>
          <w:p w14:paraId="6F0F8DB3" w14:textId="77777777" w:rsidR="00857E98" w:rsidRPr="00A418EF" w:rsidRDefault="0001067A" w:rsidP="00857E98">
            <w:pPr>
              <w:rPr>
                <w:rFonts w:ascii="Roboto" w:eastAsia="MS Gothic" w:hAnsi="Roboto"/>
                <w:iCs/>
                <w:sz w:val="24"/>
                <w:szCs w:val="24"/>
                <w:lang w:val="es-ES_tradnl" w:bidi="hi-IN"/>
              </w:rPr>
            </w:pPr>
            <w:sdt>
              <w:sdtPr>
                <w:rPr>
                  <w:rFonts w:ascii="MS Gothic" w:eastAsia="MS Gothic" w:hAnsi="MS Gothic" w:hint="eastAsia"/>
                  <w:iCs/>
                  <w:sz w:val="24"/>
                  <w:szCs w:val="24"/>
                  <w:lang w:val="es-ES_tradnl" w:bidi="hi-IN"/>
                </w:rPr>
                <w:id w:val="-1164320008"/>
                <w14:checkbox>
                  <w14:checked w14:val="0"/>
                  <w14:checkedState w14:val="2612" w14:font="MS Gothic"/>
                  <w14:uncheckedState w14:val="2610" w14:font="MS Gothic"/>
                </w14:checkbox>
              </w:sdtPr>
              <w:sdtEndPr/>
              <w:sdtContent>
                <w:r w:rsidR="00857E98">
                  <w:rPr>
                    <w:rFonts w:ascii="MS Gothic" w:eastAsia="MS Gothic" w:hAnsi="MS Gothic" w:hint="eastAsia"/>
                    <w:iCs/>
                    <w:sz w:val="24"/>
                    <w:szCs w:val="24"/>
                    <w:lang w:val="es-ES_tradnl" w:bidi="hi-IN"/>
                  </w:rPr>
                  <w:t>☐</w:t>
                </w:r>
              </w:sdtContent>
            </w:sdt>
            <w:r w:rsidR="00857E98" w:rsidRPr="00A418EF">
              <w:rPr>
                <w:rFonts w:ascii="MS Gothic" w:eastAsia="MS Gothic" w:hAnsi="MS Gothic"/>
                <w:iCs/>
                <w:sz w:val="24"/>
                <w:szCs w:val="24"/>
                <w:lang w:val="es-ES_tradnl" w:bidi="hi-IN"/>
              </w:rPr>
              <w:t xml:space="preserve"> </w:t>
            </w:r>
            <w:r w:rsidR="00857E98" w:rsidRPr="00A418EF">
              <w:rPr>
                <w:rFonts w:ascii="Roboto" w:eastAsia="MS Gothic" w:hAnsi="Roboto"/>
                <w:iCs/>
                <w:sz w:val="24"/>
                <w:szCs w:val="24"/>
                <w:lang w:val="es-ES_tradnl" w:bidi="hi-IN"/>
              </w:rPr>
              <w:t>SI</w:t>
            </w:r>
          </w:p>
          <w:p w14:paraId="75416FE5" w14:textId="36EF17F6" w:rsidR="00EB3230" w:rsidRDefault="0001067A" w:rsidP="00857E98">
            <w:pPr>
              <w:rPr>
                <w:rFonts w:ascii="MS Gothic" w:eastAsia="MS Gothic" w:hAnsi="MS Gothic"/>
                <w:iCs/>
                <w:sz w:val="24"/>
                <w:szCs w:val="24"/>
                <w:lang w:val="es-ES_tradnl" w:bidi="hi-IN"/>
              </w:rPr>
            </w:pPr>
            <w:sdt>
              <w:sdtPr>
                <w:rPr>
                  <w:rFonts w:ascii="Roboto" w:eastAsia="MS Gothic" w:hAnsi="Roboto"/>
                  <w:iCs/>
                  <w:sz w:val="24"/>
                  <w:szCs w:val="24"/>
                  <w:lang w:val="es-ES_tradnl" w:bidi="hi-IN"/>
                </w:rPr>
                <w:id w:val="-1386400030"/>
                <w14:checkbox>
                  <w14:checked w14:val="0"/>
                  <w14:checkedState w14:val="2612" w14:font="MS Gothic"/>
                  <w14:uncheckedState w14:val="2610" w14:font="MS Gothic"/>
                </w14:checkbox>
              </w:sdtPr>
              <w:sdtEndPr/>
              <w:sdtContent>
                <w:r w:rsidR="00857E98" w:rsidRPr="00A418EF">
                  <w:rPr>
                    <w:rFonts w:ascii="Segoe UI Symbol" w:eastAsia="MS Gothic" w:hAnsi="Segoe UI Symbol" w:cs="Segoe UI Symbol"/>
                    <w:iCs/>
                    <w:sz w:val="24"/>
                    <w:szCs w:val="24"/>
                    <w:lang w:val="es-ES_tradnl" w:bidi="hi-IN"/>
                  </w:rPr>
                  <w:t>☐</w:t>
                </w:r>
              </w:sdtContent>
            </w:sdt>
            <w:r w:rsidR="00857E98" w:rsidRPr="00A418EF">
              <w:rPr>
                <w:rFonts w:ascii="Roboto" w:eastAsia="MS Gothic" w:hAnsi="Roboto"/>
                <w:iCs/>
                <w:sz w:val="24"/>
                <w:szCs w:val="24"/>
                <w:lang w:val="es-ES_tradnl" w:bidi="hi-IN"/>
              </w:rPr>
              <w:t xml:space="preserve"> NO</w:t>
            </w:r>
            <w:r w:rsidR="00857E98">
              <w:rPr>
                <w:rFonts w:ascii="Roboto" w:eastAsia="MS Gothic" w:hAnsi="Roboto"/>
                <w:iCs/>
                <w:sz w:val="24"/>
                <w:szCs w:val="24"/>
                <w:lang w:val="es-ES_tradnl" w:bidi="hi-IN"/>
              </w:rPr>
              <w:t>. Requiere subsanación.</w:t>
            </w:r>
          </w:p>
        </w:tc>
      </w:tr>
      <w:tr w:rsidR="00EB3230" w:rsidRPr="002B1C7A" w14:paraId="3FDEBC35" w14:textId="77777777" w:rsidTr="0056414C">
        <w:tc>
          <w:tcPr>
            <w:tcW w:w="9248" w:type="dxa"/>
            <w:tcBorders>
              <w:top w:val="single" w:sz="4" w:space="0" w:color="auto"/>
              <w:left w:val="single" w:sz="4" w:space="0" w:color="auto"/>
              <w:bottom w:val="single" w:sz="4" w:space="0" w:color="auto"/>
              <w:right w:val="single" w:sz="4" w:space="0" w:color="auto"/>
            </w:tcBorders>
          </w:tcPr>
          <w:p w14:paraId="6D784E29" w14:textId="44C84CD6" w:rsidR="00EB3230" w:rsidRPr="00E935B8" w:rsidRDefault="000416C6" w:rsidP="0056414C">
            <w:pPr>
              <w:pStyle w:val="Prrafodelista"/>
              <w:suppressAutoHyphens w:val="0"/>
              <w:spacing w:after="160" w:line="278" w:lineRule="auto"/>
              <w:ind w:left="348"/>
              <w:contextualSpacing/>
              <w:rPr>
                <w:b/>
                <w:bCs/>
              </w:rPr>
            </w:pPr>
            <w:r w:rsidRPr="000416C6">
              <w:rPr>
                <w:b/>
                <w:bCs/>
              </w:rPr>
              <w:t>Conducciones y almacenamiento de agua y de otros fluidos, alcantarillado y canalizaciones eléctricas</w:t>
            </w:r>
          </w:p>
        </w:tc>
        <w:tc>
          <w:tcPr>
            <w:tcW w:w="5812" w:type="dxa"/>
            <w:tcBorders>
              <w:top w:val="single" w:sz="4" w:space="0" w:color="auto"/>
              <w:left w:val="single" w:sz="4" w:space="0" w:color="auto"/>
              <w:bottom w:val="single" w:sz="4" w:space="0" w:color="auto"/>
              <w:right w:val="single" w:sz="4" w:space="0" w:color="auto"/>
            </w:tcBorders>
          </w:tcPr>
          <w:p w14:paraId="0C548800" w14:textId="77777777" w:rsidR="00857E98" w:rsidRPr="00A418EF" w:rsidRDefault="0001067A" w:rsidP="00857E98">
            <w:pPr>
              <w:rPr>
                <w:rFonts w:ascii="Roboto" w:eastAsia="MS Gothic" w:hAnsi="Roboto"/>
                <w:iCs/>
                <w:sz w:val="24"/>
                <w:szCs w:val="24"/>
                <w:lang w:val="es-ES_tradnl" w:bidi="hi-IN"/>
              </w:rPr>
            </w:pPr>
            <w:sdt>
              <w:sdtPr>
                <w:rPr>
                  <w:rFonts w:ascii="MS Gothic" w:eastAsia="MS Gothic" w:hAnsi="MS Gothic" w:hint="eastAsia"/>
                  <w:iCs/>
                  <w:sz w:val="24"/>
                  <w:szCs w:val="24"/>
                  <w:lang w:val="es-ES_tradnl" w:bidi="hi-IN"/>
                </w:rPr>
                <w:id w:val="2144917386"/>
                <w14:checkbox>
                  <w14:checked w14:val="0"/>
                  <w14:checkedState w14:val="2612" w14:font="MS Gothic"/>
                  <w14:uncheckedState w14:val="2610" w14:font="MS Gothic"/>
                </w14:checkbox>
              </w:sdtPr>
              <w:sdtEndPr/>
              <w:sdtContent>
                <w:r w:rsidR="00857E98">
                  <w:rPr>
                    <w:rFonts w:ascii="MS Gothic" w:eastAsia="MS Gothic" w:hAnsi="MS Gothic" w:hint="eastAsia"/>
                    <w:iCs/>
                    <w:sz w:val="24"/>
                    <w:szCs w:val="24"/>
                    <w:lang w:val="es-ES_tradnl" w:bidi="hi-IN"/>
                  </w:rPr>
                  <w:t>☐</w:t>
                </w:r>
              </w:sdtContent>
            </w:sdt>
            <w:r w:rsidR="00857E98" w:rsidRPr="00A418EF">
              <w:rPr>
                <w:rFonts w:ascii="MS Gothic" w:eastAsia="MS Gothic" w:hAnsi="MS Gothic"/>
                <w:iCs/>
                <w:sz w:val="24"/>
                <w:szCs w:val="24"/>
                <w:lang w:val="es-ES_tradnl" w:bidi="hi-IN"/>
              </w:rPr>
              <w:t xml:space="preserve"> </w:t>
            </w:r>
            <w:r w:rsidR="00857E98" w:rsidRPr="00A418EF">
              <w:rPr>
                <w:rFonts w:ascii="Roboto" w:eastAsia="MS Gothic" w:hAnsi="Roboto"/>
                <w:iCs/>
                <w:sz w:val="24"/>
                <w:szCs w:val="24"/>
                <w:lang w:val="es-ES_tradnl" w:bidi="hi-IN"/>
              </w:rPr>
              <w:t>SI</w:t>
            </w:r>
          </w:p>
          <w:p w14:paraId="3B5B7D32" w14:textId="53AE9482" w:rsidR="00EB3230" w:rsidRDefault="0001067A" w:rsidP="00857E98">
            <w:pPr>
              <w:rPr>
                <w:rFonts w:ascii="MS Gothic" w:eastAsia="MS Gothic" w:hAnsi="MS Gothic"/>
                <w:iCs/>
                <w:sz w:val="24"/>
                <w:szCs w:val="24"/>
                <w:lang w:val="es-ES_tradnl" w:bidi="hi-IN"/>
              </w:rPr>
            </w:pPr>
            <w:sdt>
              <w:sdtPr>
                <w:rPr>
                  <w:rFonts w:ascii="Roboto" w:eastAsia="MS Gothic" w:hAnsi="Roboto"/>
                  <w:iCs/>
                  <w:sz w:val="24"/>
                  <w:szCs w:val="24"/>
                  <w:lang w:val="es-ES_tradnl" w:bidi="hi-IN"/>
                </w:rPr>
                <w:id w:val="800646523"/>
                <w14:checkbox>
                  <w14:checked w14:val="0"/>
                  <w14:checkedState w14:val="2612" w14:font="MS Gothic"/>
                  <w14:uncheckedState w14:val="2610" w14:font="MS Gothic"/>
                </w14:checkbox>
              </w:sdtPr>
              <w:sdtEndPr/>
              <w:sdtContent>
                <w:r w:rsidR="00857E98" w:rsidRPr="00A418EF">
                  <w:rPr>
                    <w:rFonts w:ascii="Segoe UI Symbol" w:eastAsia="MS Gothic" w:hAnsi="Segoe UI Symbol" w:cs="Segoe UI Symbol"/>
                    <w:iCs/>
                    <w:sz w:val="24"/>
                    <w:szCs w:val="24"/>
                    <w:lang w:val="es-ES_tradnl" w:bidi="hi-IN"/>
                  </w:rPr>
                  <w:t>☐</w:t>
                </w:r>
              </w:sdtContent>
            </w:sdt>
            <w:r w:rsidR="00857E98" w:rsidRPr="00A418EF">
              <w:rPr>
                <w:rFonts w:ascii="Roboto" w:eastAsia="MS Gothic" w:hAnsi="Roboto"/>
                <w:iCs/>
                <w:sz w:val="24"/>
                <w:szCs w:val="24"/>
                <w:lang w:val="es-ES_tradnl" w:bidi="hi-IN"/>
              </w:rPr>
              <w:t xml:space="preserve"> NO</w:t>
            </w:r>
            <w:r w:rsidR="00857E98">
              <w:rPr>
                <w:rFonts w:ascii="Roboto" w:eastAsia="MS Gothic" w:hAnsi="Roboto"/>
                <w:iCs/>
                <w:sz w:val="24"/>
                <w:szCs w:val="24"/>
                <w:lang w:val="es-ES_tradnl" w:bidi="hi-IN"/>
              </w:rPr>
              <w:t>. Requiere subsanación.</w:t>
            </w:r>
          </w:p>
        </w:tc>
      </w:tr>
      <w:tr w:rsidR="00D76D8F" w:rsidRPr="002B1C7A" w14:paraId="2C49F136" w14:textId="77777777" w:rsidTr="0056414C">
        <w:tc>
          <w:tcPr>
            <w:tcW w:w="9248" w:type="dxa"/>
            <w:tcBorders>
              <w:top w:val="single" w:sz="4" w:space="0" w:color="auto"/>
              <w:left w:val="single" w:sz="4" w:space="0" w:color="auto"/>
              <w:bottom w:val="single" w:sz="4" w:space="0" w:color="auto"/>
              <w:right w:val="single" w:sz="4" w:space="0" w:color="auto"/>
            </w:tcBorders>
          </w:tcPr>
          <w:p w14:paraId="32B7D006" w14:textId="69BBA615" w:rsidR="00D76D8F" w:rsidRPr="000416C6" w:rsidRDefault="00D76D8F" w:rsidP="0056414C">
            <w:pPr>
              <w:pStyle w:val="Prrafodelista"/>
              <w:suppressAutoHyphens w:val="0"/>
              <w:spacing w:after="160" w:line="278" w:lineRule="auto"/>
              <w:ind w:left="348"/>
              <w:contextualSpacing/>
              <w:rPr>
                <w:b/>
                <w:bCs/>
              </w:rPr>
            </w:pPr>
            <w:r>
              <w:rPr>
                <w:b/>
                <w:bCs/>
              </w:rPr>
              <w:t xml:space="preserve">Se cumple con el apartado 7.4 de la </w:t>
            </w:r>
            <w:r w:rsidRPr="00D76D8F">
              <w:rPr>
                <w:b/>
                <w:bCs/>
              </w:rPr>
              <w:t>ITC-RAT 13</w:t>
            </w:r>
            <w:r w:rsidR="00D93575">
              <w:rPr>
                <w:b/>
                <w:bCs/>
              </w:rPr>
              <w:t>. Se tendrá</w:t>
            </w:r>
            <w:r w:rsidR="00CD72ED">
              <w:rPr>
                <w:b/>
                <w:bCs/>
              </w:rPr>
              <w:t>n</w:t>
            </w:r>
            <w:r w:rsidR="00D93575">
              <w:rPr>
                <w:b/>
                <w:bCs/>
              </w:rPr>
              <w:t xml:space="preserve"> en cuenta </w:t>
            </w:r>
            <w:r w:rsidR="00CD72ED">
              <w:rPr>
                <w:b/>
                <w:bCs/>
              </w:rPr>
              <w:t xml:space="preserve">especialmente </w:t>
            </w:r>
            <w:r w:rsidR="00D93575">
              <w:rPr>
                <w:b/>
                <w:bCs/>
              </w:rPr>
              <w:t>l</w:t>
            </w:r>
            <w:r w:rsidR="000C07ED">
              <w:rPr>
                <w:b/>
                <w:bCs/>
              </w:rPr>
              <w:t>a</w:t>
            </w:r>
            <w:r w:rsidR="00D93575">
              <w:rPr>
                <w:b/>
                <w:bCs/>
              </w:rPr>
              <w:t xml:space="preserve">s </w:t>
            </w:r>
            <w:r w:rsidR="000C07ED">
              <w:rPr>
                <w:b/>
                <w:bCs/>
              </w:rPr>
              <w:t xml:space="preserve">medidas necesarias en caso </w:t>
            </w:r>
            <w:r w:rsidR="00391633">
              <w:rPr>
                <w:b/>
                <w:bCs/>
              </w:rPr>
              <w:t>de que los elementos no se conecten a tierra para</w:t>
            </w:r>
            <w:r w:rsidR="00D93575">
              <w:rPr>
                <w:b/>
                <w:bCs/>
              </w:rPr>
              <w:t xml:space="preserve"> instalaciones de tercera categoría</w:t>
            </w:r>
            <w:r w:rsidR="00CD72ED">
              <w:rPr>
                <w:b/>
                <w:bCs/>
              </w:rPr>
              <w:t>.</w:t>
            </w:r>
          </w:p>
        </w:tc>
        <w:tc>
          <w:tcPr>
            <w:tcW w:w="5812" w:type="dxa"/>
            <w:tcBorders>
              <w:top w:val="single" w:sz="4" w:space="0" w:color="auto"/>
              <w:left w:val="single" w:sz="4" w:space="0" w:color="auto"/>
              <w:bottom w:val="single" w:sz="4" w:space="0" w:color="auto"/>
              <w:right w:val="single" w:sz="4" w:space="0" w:color="auto"/>
            </w:tcBorders>
          </w:tcPr>
          <w:p w14:paraId="1A2BE3DF" w14:textId="77777777" w:rsidR="00CD72ED" w:rsidRPr="00A418EF" w:rsidRDefault="0001067A" w:rsidP="00CD72ED">
            <w:pPr>
              <w:rPr>
                <w:rFonts w:ascii="Roboto" w:eastAsia="MS Gothic" w:hAnsi="Roboto"/>
                <w:iCs/>
                <w:sz w:val="24"/>
                <w:szCs w:val="24"/>
                <w:lang w:val="es-ES_tradnl" w:bidi="hi-IN"/>
              </w:rPr>
            </w:pPr>
            <w:sdt>
              <w:sdtPr>
                <w:rPr>
                  <w:rFonts w:ascii="MS Gothic" w:eastAsia="MS Gothic" w:hAnsi="MS Gothic" w:hint="eastAsia"/>
                  <w:iCs/>
                  <w:sz w:val="24"/>
                  <w:szCs w:val="24"/>
                  <w:lang w:val="es-ES_tradnl" w:bidi="hi-IN"/>
                </w:rPr>
                <w:id w:val="2135592342"/>
                <w14:checkbox>
                  <w14:checked w14:val="0"/>
                  <w14:checkedState w14:val="2612" w14:font="MS Gothic"/>
                  <w14:uncheckedState w14:val="2610" w14:font="MS Gothic"/>
                </w14:checkbox>
              </w:sdtPr>
              <w:sdtEndPr/>
              <w:sdtContent>
                <w:r w:rsidR="00CD72ED">
                  <w:rPr>
                    <w:rFonts w:ascii="MS Gothic" w:eastAsia="MS Gothic" w:hAnsi="MS Gothic" w:hint="eastAsia"/>
                    <w:iCs/>
                    <w:sz w:val="24"/>
                    <w:szCs w:val="24"/>
                    <w:lang w:val="es-ES_tradnl" w:bidi="hi-IN"/>
                  </w:rPr>
                  <w:t>☐</w:t>
                </w:r>
              </w:sdtContent>
            </w:sdt>
            <w:r w:rsidR="00CD72ED" w:rsidRPr="00A418EF">
              <w:rPr>
                <w:rFonts w:ascii="MS Gothic" w:eastAsia="MS Gothic" w:hAnsi="MS Gothic"/>
                <w:iCs/>
                <w:sz w:val="24"/>
                <w:szCs w:val="24"/>
                <w:lang w:val="es-ES_tradnl" w:bidi="hi-IN"/>
              </w:rPr>
              <w:t xml:space="preserve"> </w:t>
            </w:r>
            <w:r w:rsidR="00CD72ED" w:rsidRPr="00A418EF">
              <w:rPr>
                <w:rFonts w:ascii="Roboto" w:eastAsia="MS Gothic" w:hAnsi="Roboto"/>
                <w:iCs/>
                <w:sz w:val="24"/>
                <w:szCs w:val="24"/>
                <w:lang w:val="es-ES_tradnl" w:bidi="hi-IN"/>
              </w:rPr>
              <w:t>SI</w:t>
            </w:r>
          </w:p>
          <w:p w14:paraId="50B4345F" w14:textId="06888292" w:rsidR="00D76D8F" w:rsidRDefault="0001067A" w:rsidP="00CD72ED">
            <w:pPr>
              <w:rPr>
                <w:rFonts w:ascii="MS Gothic" w:eastAsia="MS Gothic" w:hAnsi="MS Gothic"/>
                <w:iCs/>
                <w:sz w:val="24"/>
                <w:szCs w:val="24"/>
                <w:lang w:val="es-ES_tradnl" w:bidi="hi-IN"/>
              </w:rPr>
            </w:pPr>
            <w:sdt>
              <w:sdtPr>
                <w:rPr>
                  <w:rFonts w:ascii="Roboto" w:eastAsia="MS Gothic" w:hAnsi="Roboto"/>
                  <w:iCs/>
                  <w:sz w:val="24"/>
                  <w:szCs w:val="24"/>
                  <w:lang w:val="es-ES_tradnl" w:bidi="hi-IN"/>
                </w:rPr>
                <w:id w:val="113488599"/>
                <w14:checkbox>
                  <w14:checked w14:val="0"/>
                  <w14:checkedState w14:val="2612" w14:font="MS Gothic"/>
                  <w14:uncheckedState w14:val="2610" w14:font="MS Gothic"/>
                </w14:checkbox>
              </w:sdtPr>
              <w:sdtEndPr/>
              <w:sdtContent>
                <w:r w:rsidR="00CD72ED" w:rsidRPr="00A418EF">
                  <w:rPr>
                    <w:rFonts w:ascii="Segoe UI Symbol" w:eastAsia="MS Gothic" w:hAnsi="Segoe UI Symbol" w:cs="Segoe UI Symbol"/>
                    <w:iCs/>
                    <w:sz w:val="24"/>
                    <w:szCs w:val="24"/>
                    <w:lang w:val="es-ES_tradnl" w:bidi="hi-IN"/>
                  </w:rPr>
                  <w:t>☐</w:t>
                </w:r>
              </w:sdtContent>
            </w:sdt>
            <w:r w:rsidR="00CD72ED" w:rsidRPr="00A418EF">
              <w:rPr>
                <w:rFonts w:ascii="Roboto" w:eastAsia="MS Gothic" w:hAnsi="Roboto"/>
                <w:iCs/>
                <w:sz w:val="24"/>
                <w:szCs w:val="24"/>
                <w:lang w:val="es-ES_tradnl" w:bidi="hi-IN"/>
              </w:rPr>
              <w:t xml:space="preserve"> NO</w:t>
            </w:r>
            <w:r w:rsidR="00CD72ED">
              <w:rPr>
                <w:rFonts w:ascii="Roboto" w:eastAsia="MS Gothic" w:hAnsi="Roboto"/>
                <w:iCs/>
                <w:sz w:val="24"/>
                <w:szCs w:val="24"/>
                <w:lang w:val="es-ES_tradnl" w:bidi="hi-IN"/>
              </w:rPr>
              <w:t>. Requiere subsanación.</w:t>
            </w:r>
          </w:p>
        </w:tc>
      </w:tr>
      <w:tr w:rsidR="00CD72ED" w:rsidRPr="002B1C7A" w14:paraId="78A4B3D9" w14:textId="77777777" w:rsidTr="0056414C">
        <w:tc>
          <w:tcPr>
            <w:tcW w:w="9248" w:type="dxa"/>
            <w:tcBorders>
              <w:top w:val="single" w:sz="4" w:space="0" w:color="auto"/>
              <w:left w:val="single" w:sz="4" w:space="0" w:color="auto"/>
              <w:bottom w:val="single" w:sz="4" w:space="0" w:color="auto"/>
              <w:right w:val="single" w:sz="4" w:space="0" w:color="auto"/>
            </w:tcBorders>
          </w:tcPr>
          <w:p w14:paraId="557B9F48" w14:textId="62B65D69" w:rsidR="00CD72ED" w:rsidRDefault="00391633" w:rsidP="0056414C">
            <w:pPr>
              <w:pStyle w:val="Prrafodelista"/>
              <w:suppressAutoHyphens w:val="0"/>
              <w:spacing w:after="160" w:line="278" w:lineRule="auto"/>
              <w:ind w:left="348"/>
              <w:contextualSpacing/>
              <w:rPr>
                <w:b/>
                <w:bCs/>
              </w:rPr>
            </w:pPr>
            <w:r>
              <w:rPr>
                <w:b/>
                <w:bCs/>
              </w:rPr>
              <w:lastRenderedPageBreak/>
              <w:t xml:space="preserve">Se respetan las distancias de separación entre las tierras de utilización (del edificio) y las de protección del CT establecidas en la </w:t>
            </w:r>
            <w:r w:rsidR="003C6169">
              <w:rPr>
                <w:b/>
                <w:bCs/>
              </w:rPr>
              <w:t>ITC-BT 18.</w:t>
            </w:r>
          </w:p>
        </w:tc>
        <w:tc>
          <w:tcPr>
            <w:tcW w:w="5812" w:type="dxa"/>
            <w:tcBorders>
              <w:top w:val="single" w:sz="4" w:space="0" w:color="auto"/>
              <w:left w:val="single" w:sz="4" w:space="0" w:color="auto"/>
              <w:bottom w:val="single" w:sz="4" w:space="0" w:color="auto"/>
              <w:right w:val="single" w:sz="4" w:space="0" w:color="auto"/>
            </w:tcBorders>
          </w:tcPr>
          <w:p w14:paraId="3D70A600" w14:textId="77777777" w:rsidR="003C6169" w:rsidRPr="00A418EF" w:rsidRDefault="0001067A" w:rsidP="003C6169">
            <w:pPr>
              <w:rPr>
                <w:rFonts w:ascii="Roboto" w:eastAsia="MS Gothic" w:hAnsi="Roboto"/>
                <w:iCs/>
                <w:sz w:val="24"/>
                <w:szCs w:val="24"/>
                <w:lang w:val="es-ES_tradnl" w:bidi="hi-IN"/>
              </w:rPr>
            </w:pPr>
            <w:sdt>
              <w:sdtPr>
                <w:rPr>
                  <w:rFonts w:ascii="MS Gothic" w:eastAsia="MS Gothic" w:hAnsi="MS Gothic" w:hint="eastAsia"/>
                  <w:iCs/>
                  <w:sz w:val="24"/>
                  <w:szCs w:val="24"/>
                  <w:lang w:val="es-ES_tradnl" w:bidi="hi-IN"/>
                </w:rPr>
                <w:id w:val="679853684"/>
                <w14:checkbox>
                  <w14:checked w14:val="0"/>
                  <w14:checkedState w14:val="2612" w14:font="MS Gothic"/>
                  <w14:uncheckedState w14:val="2610" w14:font="MS Gothic"/>
                </w14:checkbox>
              </w:sdtPr>
              <w:sdtEndPr/>
              <w:sdtContent>
                <w:r w:rsidR="003C6169">
                  <w:rPr>
                    <w:rFonts w:ascii="MS Gothic" w:eastAsia="MS Gothic" w:hAnsi="MS Gothic" w:hint="eastAsia"/>
                    <w:iCs/>
                    <w:sz w:val="24"/>
                    <w:szCs w:val="24"/>
                    <w:lang w:val="es-ES_tradnl" w:bidi="hi-IN"/>
                  </w:rPr>
                  <w:t>☐</w:t>
                </w:r>
              </w:sdtContent>
            </w:sdt>
            <w:r w:rsidR="003C6169" w:rsidRPr="00A418EF">
              <w:rPr>
                <w:rFonts w:ascii="MS Gothic" w:eastAsia="MS Gothic" w:hAnsi="MS Gothic"/>
                <w:iCs/>
                <w:sz w:val="24"/>
                <w:szCs w:val="24"/>
                <w:lang w:val="es-ES_tradnl" w:bidi="hi-IN"/>
              </w:rPr>
              <w:t xml:space="preserve"> </w:t>
            </w:r>
            <w:r w:rsidR="003C6169" w:rsidRPr="00A418EF">
              <w:rPr>
                <w:rFonts w:ascii="Roboto" w:eastAsia="MS Gothic" w:hAnsi="Roboto"/>
                <w:iCs/>
                <w:sz w:val="24"/>
                <w:szCs w:val="24"/>
                <w:lang w:val="es-ES_tradnl" w:bidi="hi-IN"/>
              </w:rPr>
              <w:t>SI</w:t>
            </w:r>
          </w:p>
          <w:p w14:paraId="029A686C" w14:textId="4877BD89" w:rsidR="00CD72ED" w:rsidRDefault="0001067A" w:rsidP="003C6169">
            <w:pPr>
              <w:rPr>
                <w:rFonts w:ascii="MS Gothic" w:eastAsia="MS Gothic" w:hAnsi="MS Gothic"/>
                <w:iCs/>
                <w:sz w:val="24"/>
                <w:szCs w:val="24"/>
                <w:lang w:val="es-ES_tradnl" w:bidi="hi-IN"/>
              </w:rPr>
            </w:pPr>
            <w:sdt>
              <w:sdtPr>
                <w:rPr>
                  <w:rFonts w:ascii="Roboto" w:eastAsia="MS Gothic" w:hAnsi="Roboto"/>
                  <w:iCs/>
                  <w:sz w:val="24"/>
                  <w:szCs w:val="24"/>
                  <w:lang w:val="es-ES_tradnl" w:bidi="hi-IN"/>
                </w:rPr>
                <w:id w:val="-610583897"/>
                <w14:checkbox>
                  <w14:checked w14:val="0"/>
                  <w14:checkedState w14:val="2612" w14:font="MS Gothic"/>
                  <w14:uncheckedState w14:val="2610" w14:font="MS Gothic"/>
                </w14:checkbox>
              </w:sdtPr>
              <w:sdtEndPr/>
              <w:sdtContent>
                <w:r w:rsidR="003C6169" w:rsidRPr="00A418EF">
                  <w:rPr>
                    <w:rFonts w:ascii="Segoe UI Symbol" w:eastAsia="MS Gothic" w:hAnsi="Segoe UI Symbol" w:cs="Segoe UI Symbol"/>
                    <w:iCs/>
                    <w:sz w:val="24"/>
                    <w:szCs w:val="24"/>
                    <w:lang w:val="es-ES_tradnl" w:bidi="hi-IN"/>
                  </w:rPr>
                  <w:t>☐</w:t>
                </w:r>
              </w:sdtContent>
            </w:sdt>
            <w:r w:rsidR="003C6169" w:rsidRPr="00A418EF">
              <w:rPr>
                <w:rFonts w:ascii="Roboto" w:eastAsia="MS Gothic" w:hAnsi="Roboto"/>
                <w:iCs/>
                <w:sz w:val="24"/>
                <w:szCs w:val="24"/>
                <w:lang w:val="es-ES_tradnl" w:bidi="hi-IN"/>
              </w:rPr>
              <w:t xml:space="preserve"> NO</w:t>
            </w:r>
            <w:r w:rsidR="003C6169">
              <w:rPr>
                <w:rFonts w:ascii="Roboto" w:eastAsia="MS Gothic" w:hAnsi="Roboto"/>
                <w:iCs/>
                <w:sz w:val="24"/>
                <w:szCs w:val="24"/>
                <w:lang w:val="es-ES_tradnl" w:bidi="hi-IN"/>
              </w:rPr>
              <w:t>. Requiere subsanación.</w:t>
            </w:r>
          </w:p>
        </w:tc>
      </w:tr>
      <w:tr w:rsidR="00EB3230" w:rsidRPr="002B1C7A" w14:paraId="58CFDC56" w14:textId="77777777" w:rsidTr="0056414C">
        <w:tc>
          <w:tcPr>
            <w:tcW w:w="9248" w:type="dxa"/>
            <w:tcBorders>
              <w:top w:val="single" w:sz="4" w:space="0" w:color="auto"/>
              <w:left w:val="single" w:sz="4" w:space="0" w:color="auto"/>
              <w:bottom w:val="single" w:sz="4" w:space="0" w:color="auto"/>
              <w:right w:val="single" w:sz="4" w:space="0" w:color="auto"/>
            </w:tcBorders>
          </w:tcPr>
          <w:p w14:paraId="23A962FF" w14:textId="4C574BBA" w:rsidR="00BF5947" w:rsidRDefault="00BF5947" w:rsidP="00857E98">
            <w:pPr>
              <w:suppressAutoHyphens w:val="0"/>
              <w:spacing w:after="160" w:line="278" w:lineRule="auto"/>
              <w:contextualSpacing/>
              <w:rPr>
                <w:b/>
                <w:bCs/>
              </w:rPr>
            </w:pPr>
            <w:r>
              <w:rPr>
                <w:b/>
                <w:bCs/>
              </w:rPr>
              <w:t xml:space="preserve">¿Cumple el </w:t>
            </w:r>
            <w:r w:rsidRPr="00857E98">
              <w:rPr>
                <w:b/>
                <w:bCs/>
              </w:rPr>
              <w:t>Reglamento UE 2024/573 Gases Fluorados de efecto invernadero</w:t>
            </w:r>
            <w:r>
              <w:rPr>
                <w:b/>
                <w:bCs/>
              </w:rPr>
              <w:t>?</w:t>
            </w:r>
          </w:p>
          <w:p w14:paraId="6459CC8F" w14:textId="2233434B" w:rsidR="00EB3230" w:rsidRPr="00857E98" w:rsidRDefault="00857E98" w:rsidP="00857E98">
            <w:pPr>
              <w:suppressAutoHyphens w:val="0"/>
              <w:spacing w:after="160" w:line="278" w:lineRule="auto"/>
              <w:contextualSpacing/>
              <w:rPr>
                <w:b/>
                <w:bCs/>
              </w:rPr>
            </w:pPr>
            <w:r w:rsidRPr="00857E98">
              <w:rPr>
                <w:b/>
                <w:bCs/>
              </w:rPr>
              <w:t>Advertir</w:t>
            </w:r>
            <w:r>
              <w:rPr>
                <w:b/>
                <w:bCs/>
              </w:rPr>
              <w:t>, en su caso,</w:t>
            </w:r>
            <w:r w:rsidRPr="00857E98">
              <w:rPr>
                <w:b/>
                <w:bCs/>
              </w:rPr>
              <w:t xml:space="preserve"> que el Reglamento UE 2024/573 Gases Fluorados de efecto invernadero, en su artículo 13.9, establece que se prohibirá la puesta en funcionamiento de </w:t>
            </w:r>
            <w:proofErr w:type="spellStart"/>
            <w:r w:rsidRPr="00857E98">
              <w:rPr>
                <w:b/>
                <w:bCs/>
              </w:rPr>
              <w:t>aparamenta</w:t>
            </w:r>
            <w:proofErr w:type="spellEnd"/>
            <w:r w:rsidRPr="00857E98">
              <w:rPr>
                <w:b/>
                <w:bCs/>
              </w:rPr>
              <w:t xml:space="preserve"> eléctrica que use gases fluorados de efecto invernadero, o cuyo funcionamiento dependa de ellos, en un medio aislante o de ruptura, a partir del 1 de enero de 2026 para distribución primaria y secundaria de hasta 24 kV.</w:t>
            </w:r>
          </w:p>
        </w:tc>
        <w:tc>
          <w:tcPr>
            <w:tcW w:w="5812" w:type="dxa"/>
            <w:tcBorders>
              <w:top w:val="single" w:sz="4" w:space="0" w:color="auto"/>
              <w:left w:val="single" w:sz="4" w:space="0" w:color="auto"/>
              <w:bottom w:val="single" w:sz="4" w:space="0" w:color="auto"/>
              <w:right w:val="single" w:sz="4" w:space="0" w:color="auto"/>
            </w:tcBorders>
          </w:tcPr>
          <w:p w14:paraId="327C6DE6" w14:textId="2094D02A" w:rsidR="00BF5947" w:rsidRPr="00A418EF" w:rsidRDefault="0001067A" w:rsidP="00BF5947">
            <w:pPr>
              <w:rPr>
                <w:rFonts w:ascii="Roboto" w:eastAsia="MS Gothic" w:hAnsi="Roboto"/>
                <w:iCs/>
                <w:sz w:val="24"/>
                <w:szCs w:val="24"/>
                <w:lang w:val="es-ES_tradnl" w:bidi="hi-IN"/>
              </w:rPr>
            </w:pPr>
            <w:sdt>
              <w:sdtPr>
                <w:rPr>
                  <w:rFonts w:ascii="MS Gothic" w:eastAsia="MS Gothic" w:hAnsi="MS Gothic" w:hint="eastAsia"/>
                  <w:iCs/>
                  <w:sz w:val="24"/>
                  <w:szCs w:val="24"/>
                  <w:lang w:val="es-ES_tradnl" w:bidi="hi-IN"/>
                </w:rPr>
                <w:id w:val="757255277"/>
                <w14:checkbox>
                  <w14:checked w14:val="0"/>
                  <w14:checkedState w14:val="2612" w14:font="MS Gothic"/>
                  <w14:uncheckedState w14:val="2610" w14:font="MS Gothic"/>
                </w14:checkbox>
              </w:sdtPr>
              <w:sdtEndPr/>
              <w:sdtContent>
                <w:r w:rsidR="00950997">
                  <w:rPr>
                    <w:rFonts w:ascii="MS Gothic" w:eastAsia="MS Gothic" w:hAnsi="MS Gothic" w:hint="eastAsia"/>
                    <w:iCs/>
                    <w:sz w:val="24"/>
                    <w:szCs w:val="24"/>
                    <w:lang w:val="es-ES_tradnl" w:bidi="hi-IN"/>
                  </w:rPr>
                  <w:t>☐</w:t>
                </w:r>
              </w:sdtContent>
            </w:sdt>
            <w:r w:rsidR="00BF5947" w:rsidRPr="00A418EF">
              <w:rPr>
                <w:rFonts w:ascii="MS Gothic" w:eastAsia="MS Gothic" w:hAnsi="MS Gothic"/>
                <w:iCs/>
                <w:sz w:val="24"/>
                <w:szCs w:val="24"/>
                <w:lang w:val="es-ES_tradnl" w:bidi="hi-IN"/>
              </w:rPr>
              <w:t xml:space="preserve"> </w:t>
            </w:r>
            <w:r w:rsidR="00BF5947" w:rsidRPr="00A418EF">
              <w:rPr>
                <w:rFonts w:ascii="Roboto" w:eastAsia="MS Gothic" w:hAnsi="Roboto"/>
                <w:iCs/>
                <w:sz w:val="24"/>
                <w:szCs w:val="24"/>
                <w:lang w:val="es-ES_tradnl" w:bidi="hi-IN"/>
              </w:rPr>
              <w:t>SI</w:t>
            </w:r>
          </w:p>
          <w:p w14:paraId="76D9356C" w14:textId="24FA84B2" w:rsidR="00EB3230" w:rsidRDefault="0001067A" w:rsidP="00BF5947">
            <w:pPr>
              <w:rPr>
                <w:rFonts w:ascii="Roboto" w:eastAsia="MS Gothic" w:hAnsi="Roboto"/>
                <w:iCs/>
                <w:sz w:val="24"/>
                <w:szCs w:val="24"/>
                <w:lang w:val="es-ES_tradnl" w:bidi="hi-IN"/>
              </w:rPr>
            </w:pPr>
            <w:sdt>
              <w:sdtPr>
                <w:rPr>
                  <w:rFonts w:ascii="Roboto" w:eastAsia="MS Gothic" w:hAnsi="Roboto"/>
                  <w:iCs/>
                  <w:sz w:val="24"/>
                  <w:szCs w:val="24"/>
                  <w:lang w:val="es-ES_tradnl" w:bidi="hi-IN"/>
                </w:rPr>
                <w:id w:val="-732243424"/>
                <w14:checkbox>
                  <w14:checked w14:val="0"/>
                  <w14:checkedState w14:val="2612" w14:font="MS Gothic"/>
                  <w14:uncheckedState w14:val="2610" w14:font="MS Gothic"/>
                </w14:checkbox>
              </w:sdtPr>
              <w:sdtEndPr/>
              <w:sdtContent>
                <w:r w:rsidR="00BF5947" w:rsidRPr="00A418EF">
                  <w:rPr>
                    <w:rFonts w:ascii="Segoe UI Symbol" w:eastAsia="MS Gothic" w:hAnsi="Segoe UI Symbol" w:cs="Segoe UI Symbol"/>
                    <w:iCs/>
                    <w:sz w:val="24"/>
                    <w:szCs w:val="24"/>
                    <w:lang w:val="es-ES_tradnl" w:bidi="hi-IN"/>
                  </w:rPr>
                  <w:t>☐</w:t>
                </w:r>
              </w:sdtContent>
            </w:sdt>
            <w:r w:rsidR="00BF5947" w:rsidRPr="00A418EF">
              <w:rPr>
                <w:rFonts w:ascii="Roboto" w:eastAsia="MS Gothic" w:hAnsi="Roboto"/>
                <w:iCs/>
                <w:sz w:val="24"/>
                <w:szCs w:val="24"/>
                <w:lang w:val="es-ES_tradnl" w:bidi="hi-IN"/>
              </w:rPr>
              <w:t xml:space="preserve"> NO</w:t>
            </w:r>
            <w:r w:rsidR="00BF5947">
              <w:rPr>
                <w:rFonts w:ascii="Roboto" w:eastAsia="MS Gothic" w:hAnsi="Roboto"/>
                <w:iCs/>
                <w:sz w:val="24"/>
                <w:szCs w:val="24"/>
                <w:lang w:val="es-ES_tradnl" w:bidi="hi-IN"/>
              </w:rPr>
              <w:t>. Requiere subsanación.</w:t>
            </w:r>
          </w:p>
          <w:p w14:paraId="14C772E8" w14:textId="16CAACA4" w:rsidR="00950997" w:rsidRPr="00A418EF" w:rsidRDefault="0001067A" w:rsidP="00950997">
            <w:pPr>
              <w:rPr>
                <w:rFonts w:ascii="Roboto" w:eastAsia="MS Gothic" w:hAnsi="Roboto"/>
                <w:iCs/>
                <w:sz w:val="24"/>
                <w:szCs w:val="24"/>
                <w:lang w:val="es-ES_tradnl" w:bidi="hi-IN"/>
              </w:rPr>
            </w:pPr>
            <w:sdt>
              <w:sdtPr>
                <w:rPr>
                  <w:rFonts w:ascii="MS Gothic" w:eastAsia="MS Gothic" w:hAnsi="MS Gothic" w:hint="eastAsia"/>
                  <w:iCs/>
                  <w:sz w:val="24"/>
                  <w:szCs w:val="24"/>
                  <w:lang w:val="es-ES_tradnl" w:bidi="hi-IN"/>
                </w:rPr>
                <w:id w:val="1076173522"/>
                <w14:checkbox>
                  <w14:checked w14:val="0"/>
                  <w14:checkedState w14:val="2612" w14:font="MS Gothic"/>
                  <w14:uncheckedState w14:val="2610" w14:font="MS Gothic"/>
                </w14:checkbox>
              </w:sdtPr>
              <w:sdtEndPr/>
              <w:sdtContent>
                <w:r w:rsidR="00950997">
                  <w:rPr>
                    <w:rFonts w:ascii="MS Gothic" w:eastAsia="MS Gothic" w:hAnsi="MS Gothic" w:hint="eastAsia"/>
                    <w:iCs/>
                    <w:sz w:val="24"/>
                    <w:szCs w:val="24"/>
                    <w:lang w:val="es-ES_tradnl" w:bidi="hi-IN"/>
                  </w:rPr>
                  <w:t>☐</w:t>
                </w:r>
              </w:sdtContent>
            </w:sdt>
            <w:r w:rsidR="00950997" w:rsidRPr="00A418EF">
              <w:rPr>
                <w:rFonts w:ascii="MS Gothic" w:eastAsia="MS Gothic" w:hAnsi="MS Gothic"/>
                <w:iCs/>
                <w:sz w:val="24"/>
                <w:szCs w:val="24"/>
                <w:lang w:val="es-ES_tradnl" w:bidi="hi-IN"/>
              </w:rPr>
              <w:t xml:space="preserve"> </w:t>
            </w:r>
            <w:r w:rsidR="00950997">
              <w:rPr>
                <w:rFonts w:ascii="Roboto" w:eastAsia="MS Gothic" w:hAnsi="Roboto"/>
                <w:iCs/>
                <w:sz w:val="24"/>
                <w:szCs w:val="24"/>
                <w:lang w:val="es-ES_tradnl" w:bidi="hi-IN"/>
              </w:rPr>
              <w:t>NO APLICA</w:t>
            </w:r>
          </w:p>
          <w:p w14:paraId="64096E0D" w14:textId="6A90EC7D" w:rsidR="00950997" w:rsidRDefault="00950997" w:rsidP="00BF5947">
            <w:pPr>
              <w:rPr>
                <w:rFonts w:ascii="MS Gothic" w:eastAsia="MS Gothic" w:hAnsi="MS Gothic"/>
                <w:iCs/>
                <w:sz w:val="24"/>
                <w:szCs w:val="24"/>
                <w:lang w:val="es-ES_tradnl" w:bidi="hi-IN"/>
              </w:rPr>
            </w:pPr>
          </w:p>
        </w:tc>
      </w:tr>
      <w:tr w:rsidR="006F2095" w:rsidRPr="002B1C7A" w14:paraId="7B389F83" w14:textId="77777777" w:rsidTr="0057572B">
        <w:tc>
          <w:tcPr>
            <w:tcW w:w="15060" w:type="dxa"/>
            <w:gridSpan w:val="2"/>
            <w:tcBorders>
              <w:top w:val="single" w:sz="4" w:space="0" w:color="auto"/>
              <w:left w:val="single" w:sz="4" w:space="0" w:color="auto"/>
              <w:bottom w:val="single" w:sz="4" w:space="0" w:color="auto"/>
              <w:right w:val="single" w:sz="4" w:space="0" w:color="auto"/>
            </w:tcBorders>
          </w:tcPr>
          <w:p w14:paraId="6554A486" w14:textId="5D39208F" w:rsidR="006F2095" w:rsidRDefault="006F2095" w:rsidP="002E62E7">
            <w:pPr>
              <w:rPr>
                <w:rFonts w:ascii="MS Gothic" w:eastAsia="MS Gothic" w:hAnsi="MS Gothic"/>
                <w:iCs/>
                <w:sz w:val="24"/>
                <w:szCs w:val="24"/>
                <w:lang w:val="es-ES_tradnl" w:bidi="hi-IN"/>
              </w:rPr>
            </w:pPr>
            <w:r w:rsidRPr="0056414C">
              <w:rPr>
                <w:b/>
                <w:bCs/>
              </w:rPr>
              <w:t>PLIEGO DE CONDICIONES.</w:t>
            </w:r>
          </w:p>
        </w:tc>
      </w:tr>
      <w:tr w:rsidR="00690A18" w:rsidRPr="002B1C7A" w14:paraId="187ED3BE" w14:textId="77777777" w:rsidTr="0056414C">
        <w:tc>
          <w:tcPr>
            <w:tcW w:w="9248" w:type="dxa"/>
            <w:tcBorders>
              <w:top w:val="single" w:sz="4" w:space="0" w:color="auto"/>
              <w:left w:val="single" w:sz="4" w:space="0" w:color="auto"/>
              <w:bottom w:val="single" w:sz="4" w:space="0" w:color="auto"/>
              <w:right w:val="single" w:sz="4" w:space="0" w:color="auto"/>
            </w:tcBorders>
          </w:tcPr>
          <w:p w14:paraId="46685FD9" w14:textId="55120688" w:rsidR="00690A18" w:rsidRPr="00194BE2" w:rsidRDefault="00690A18" w:rsidP="002E62E7">
            <w:pPr>
              <w:pStyle w:val="Prrafodelista"/>
              <w:suppressAutoHyphens w:val="0"/>
              <w:spacing w:after="160" w:line="256" w:lineRule="auto"/>
              <w:ind w:left="360"/>
              <w:contextualSpacing/>
              <w:rPr>
                <w:b/>
                <w:bCs/>
              </w:rPr>
            </w:pPr>
            <w:r>
              <w:rPr>
                <w:b/>
                <w:bCs/>
              </w:rPr>
              <w:t>¿Se encuentra en el proyecto la i</w:t>
            </w:r>
            <w:r w:rsidRPr="00454CBE">
              <w:rPr>
                <w:b/>
                <w:bCs/>
              </w:rPr>
              <w:t xml:space="preserve">nformación necesaria </w:t>
            </w:r>
            <w:r w:rsidR="005A1523">
              <w:rPr>
                <w:b/>
                <w:bCs/>
              </w:rPr>
              <w:t>de las e</w:t>
            </w:r>
            <w:r w:rsidR="005A1523" w:rsidRPr="005A1523">
              <w:rPr>
                <w:b/>
                <w:bCs/>
              </w:rPr>
              <w:t>specificaciones de los materiales y elementos constitutivos</w:t>
            </w:r>
            <w:r>
              <w:rPr>
                <w:b/>
                <w:bCs/>
              </w:rPr>
              <w:t>?</w:t>
            </w:r>
          </w:p>
        </w:tc>
        <w:tc>
          <w:tcPr>
            <w:tcW w:w="5812" w:type="dxa"/>
            <w:tcBorders>
              <w:top w:val="single" w:sz="4" w:space="0" w:color="auto"/>
              <w:left w:val="single" w:sz="4" w:space="0" w:color="auto"/>
              <w:bottom w:val="single" w:sz="4" w:space="0" w:color="auto"/>
              <w:right w:val="single" w:sz="4" w:space="0" w:color="auto"/>
            </w:tcBorders>
          </w:tcPr>
          <w:p w14:paraId="2D31D0AA" w14:textId="77777777" w:rsidR="00690A18" w:rsidRDefault="0001067A" w:rsidP="002E62E7">
            <w:pPr>
              <w:rPr>
                <w:rFonts w:ascii="Roboto" w:eastAsia="MS Gothic" w:hAnsi="Roboto"/>
                <w:iCs/>
                <w:sz w:val="24"/>
                <w:szCs w:val="24"/>
                <w:lang w:val="es-ES_tradnl" w:bidi="hi-IN"/>
              </w:rPr>
            </w:pPr>
            <w:sdt>
              <w:sdtPr>
                <w:rPr>
                  <w:rFonts w:ascii="MS Gothic" w:eastAsia="MS Gothic" w:hAnsi="MS Gothic" w:hint="eastAsia"/>
                  <w:iCs/>
                  <w:sz w:val="24"/>
                  <w:szCs w:val="24"/>
                  <w:lang w:val="es-ES_tradnl" w:bidi="hi-IN"/>
                </w:rPr>
                <w:id w:val="-808624468"/>
                <w14:checkbox>
                  <w14:checked w14:val="0"/>
                  <w14:checkedState w14:val="2612" w14:font="MS Gothic"/>
                  <w14:uncheckedState w14:val="2610" w14:font="MS Gothic"/>
                </w14:checkbox>
              </w:sdtPr>
              <w:sdtEndPr/>
              <w:sdtContent>
                <w:r w:rsidR="00690A18">
                  <w:rPr>
                    <w:rFonts w:ascii="MS Gothic" w:eastAsia="MS Gothic" w:hAnsi="MS Gothic" w:hint="eastAsia"/>
                    <w:iCs/>
                    <w:sz w:val="24"/>
                    <w:szCs w:val="24"/>
                    <w:lang w:val="es-ES_tradnl" w:bidi="hi-IN"/>
                  </w:rPr>
                  <w:t>☐</w:t>
                </w:r>
              </w:sdtContent>
            </w:sdt>
            <w:r w:rsidR="00690A18" w:rsidRPr="00A418EF">
              <w:rPr>
                <w:rFonts w:ascii="MS Gothic" w:eastAsia="MS Gothic" w:hAnsi="MS Gothic"/>
                <w:iCs/>
                <w:sz w:val="24"/>
                <w:szCs w:val="24"/>
                <w:lang w:val="es-ES_tradnl" w:bidi="hi-IN"/>
              </w:rPr>
              <w:t xml:space="preserve"> </w:t>
            </w:r>
            <w:r w:rsidR="00690A18" w:rsidRPr="00A418EF">
              <w:rPr>
                <w:rFonts w:ascii="Roboto" w:eastAsia="MS Gothic" w:hAnsi="Roboto"/>
                <w:iCs/>
                <w:sz w:val="24"/>
                <w:szCs w:val="24"/>
                <w:lang w:val="es-ES_tradnl" w:bidi="hi-IN"/>
              </w:rPr>
              <w:t>SI</w:t>
            </w:r>
          </w:p>
          <w:p w14:paraId="6B1ED283" w14:textId="01BCA462" w:rsidR="00690A18" w:rsidRDefault="0001067A" w:rsidP="002E62E7">
            <w:pPr>
              <w:rPr>
                <w:rFonts w:ascii="MS Gothic" w:eastAsia="MS Gothic" w:hAnsi="MS Gothic"/>
                <w:iCs/>
                <w:sz w:val="24"/>
                <w:szCs w:val="24"/>
                <w:lang w:val="es-ES_tradnl" w:bidi="hi-IN"/>
              </w:rPr>
            </w:pPr>
            <w:sdt>
              <w:sdtPr>
                <w:rPr>
                  <w:rFonts w:ascii="Roboto" w:eastAsia="MS Gothic" w:hAnsi="Roboto"/>
                  <w:iCs/>
                  <w:sz w:val="24"/>
                  <w:szCs w:val="24"/>
                  <w:lang w:val="es-ES_tradnl" w:bidi="hi-IN"/>
                </w:rPr>
                <w:id w:val="1312524471"/>
                <w14:checkbox>
                  <w14:checked w14:val="0"/>
                  <w14:checkedState w14:val="2612" w14:font="MS Gothic"/>
                  <w14:uncheckedState w14:val="2610" w14:font="MS Gothic"/>
                </w14:checkbox>
              </w:sdtPr>
              <w:sdtEndPr/>
              <w:sdtContent>
                <w:r w:rsidR="00690A18">
                  <w:rPr>
                    <w:rFonts w:ascii="MS Gothic" w:eastAsia="MS Gothic" w:hAnsi="MS Gothic" w:hint="eastAsia"/>
                    <w:iCs/>
                    <w:sz w:val="24"/>
                    <w:szCs w:val="24"/>
                    <w:lang w:val="es-ES_tradnl" w:bidi="hi-IN"/>
                  </w:rPr>
                  <w:t>☐</w:t>
                </w:r>
              </w:sdtContent>
            </w:sdt>
            <w:r w:rsidR="00690A18" w:rsidRPr="00A418EF">
              <w:rPr>
                <w:rFonts w:ascii="Roboto" w:eastAsia="MS Gothic" w:hAnsi="Roboto"/>
                <w:iCs/>
                <w:sz w:val="24"/>
                <w:szCs w:val="24"/>
                <w:lang w:val="es-ES_tradnl" w:bidi="hi-IN"/>
              </w:rPr>
              <w:t xml:space="preserve"> NO</w:t>
            </w:r>
            <w:r w:rsidR="00690A18">
              <w:rPr>
                <w:rFonts w:ascii="Roboto" w:eastAsia="MS Gothic" w:hAnsi="Roboto"/>
                <w:iCs/>
                <w:sz w:val="24"/>
                <w:szCs w:val="24"/>
                <w:lang w:val="es-ES_tradnl" w:bidi="hi-IN"/>
              </w:rPr>
              <w:t>. Requiere subsanación.</w:t>
            </w:r>
          </w:p>
        </w:tc>
      </w:tr>
      <w:tr w:rsidR="0056414C" w:rsidRPr="002B1C7A" w14:paraId="0F0BB143" w14:textId="77777777" w:rsidTr="009F6303">
        <w:tc>
          <w:tcPr>
            <w:tcW w:w="15060" w:type="dxa"/>
            <w:gridSpan w:val="2"/>
            <w:tcBorders>
              <w:top w:val="single" w:sz="4" w:space="0" w:color="auto"/>
              <w:left w:val="single" w:sz="4" w:space="0" w:color="auto"/>
              <w:bottom w:val="single" w:sz="4" w:space="0" w:color="auto"/>
              <w:right w:val="single" w:sz="4" w:space="0" w:color="auto"/>
            </w:tcBorders>
          </w:tcPr>
          <w:p w14:paraId="62C08719" w14:textId="3275951D" w:rsidR="0056414C" w:rsidRDefault="0056414C" w:rsidP="002E62E7">
            <w:pPr>
              <w:rPr>
                <w:rFonts w:ascii="MS Gothic" w:eastAsia="MS Gothic" w:hAnsi="MS Gothic"/>
                <w:iCs/>
                <w:sz w:val="24"/>
                <w:szCs w:val="24"/>
                <w:lang w:val="es-ES_tradnl" w:bidi="hi-IN"/>
              </w:rPr>
            </w:pPr>
            <w:r w:rsidRPr="0056414C">
              <w:rPr>
                <w:b/>
                <w:bCs/>
              </w:rPr>
              <w:t>PLANOS</w:t>
            </w:r>
          </w:p>
        </w:tc>
      </w:tr>
      <w:tr w:rsidR="00690A18" w:rsidRPr="002B1C7A" w14:paraId="471ED60D" w14:textId="77777777" w:rsidTr="0056414C">
        <w:tc>
          <w:tcPr>
            <w:tcW w:w="9248" w:type="dxa"/>
            <w:tcBorders>
              <w:top w:val="single" w:sz="4" w:space="0" w:color="auto"/>
              <w:left w:val="single" w:sz="4" w:space="0" w:color="auto"/>
              <w:bottom w:val="single" w:sz="4" w:space="0" w:color="auto"/>
              <w:right w:val="single" w:sz="4" w:space="0" w:color="auto"/>
            </w:tcBorders>
          </w:tcPr>
          <w:p w14:paraId="4E9C0F63" w14:textId="7F791275" w:rsidR="00690A18" w:rsidRDefault="00690A18" w:rsidP="002E62E7">
            <w:pPr>
              <w:pStyle w:val="Prrafodelista"/>
              <w:suppressAutoHyphens w:val="0"/>
              <w:spacing w:after="160" w:line="256" w:lineRule="auto"/>
              <w:ind w:left="360"/>
              <w:contextualSpacing/>
              <w:rPr>
                <w:b/>
                <w:bCs/>
              </w:rPr>
            </w:pPr>
            <w:r>
              <w:rPr>
                <w:b/>
                <w:bCs/>
              </w:rPr>
              <w:t xml:space="preserve">¿Se dispone de </w:t>
            </w:r>
            <w:r w:rsidR="00D165AB">
              <w:rPr>
                <w:b/>
                <w:bCs/>
              </w:rPr>
              <w:t>los p</w:t>
            </w:r>
            <w:r w:rsidR="00D165AB" w:rsidRPr="00D165AB">
              <w:rPr>
                <w:b/>
                <w:bCs/>
              </w:rPr>
              <w:t>lanos de situación incluyendo los accesos al lugar de la instalación, a escala suficiente para que el emplazamiento de la instalación quede perfectamente definido</w:t>
            </w:r>
            <w:r w:rsidRPr="0016570B">
              <w:rPr>
                <w:b/>
                <w:bCs/>
              </w:rPr>
              <w:t>?</w:t>
            </w:r>
          </w:p>
        </w:tc>
        <w:tc>
          <w:tcPr>
            <w:tcW w:w="5812" w:type="dxa"/>
            <w:tcBorders>
              <w:top w:val="single" w:sz="4" w:space="0" w:color="auto"/>
              <w:left w:val="single" w:sz="4" w:space="0" w:color="auto"/>
              <w:bottom w:val="single" w:sz="4" w:space="0" w:color="auto"/>
              <w:right w:val="single" w:sz="4" w:space="0" w:color="auto"/>
            </w:tcBorders>
          </w:tcPr>
          <w:p w14:paraId="54071DB5" w14:textId="77777777" w:rsidR="00690A18" w:rsidRDefault="0001067A" w:rsidP="002E62E7">
            <w:pPr>
              <w:rPr>
                <w:rFonts w:ascii="Roboto" w:eastAsia="MS Gothic" w:hAnsi="Roboto"/>
                <w:iCs/>
                <w:sz w:val="24"/>
                <w:szCs w:val="24"/>
                <w:lang w:val="es-ES_tradnl" w:bidi="hi-IN"/>
              </w:rPr>
            </w:pPr>
            <w:sdt>
              <w:sdtPr>
                <w:rPr>
                  <w:rFonts w:ascii="MS Gothic" w:eastAsia="MS Gothic" w:hAnsi="MS Gothic" w:hint="eastAsia"/>
                  <w:iCs/>
                  <w:sz w:val="24"/>
                  <w:szCs w:val="24"/>
                  <w:lang w:val="es-ES_tradnl" w:bidi="hi-IN"/>
                </w:rPr>
                <w:id w:val="986669498"/>
                <w14:checkbox>
                  <w14:checked w14:val="0"/>
                  <w14:checkedState w14:val="2612" w14:font="MS Gothic"/>
                  <w14:uncheckedState w14:val="2610" w14:font="MS Gothic"/>
                </w14:checkbox>
              </w:sdtPr>
              <w:sdtEndPr/>
              <w:sdtContent>
                <w:r w:rsidR="00690A18">
                  <w:rPr>
                    <w:rFonts w:ascii="MS Gothic" w:eastAsia="MS Gothic" w:hAnsi="MS Gothic" w:hint="eastAsia"/>
                    <w:iCs/>
                    <w:sz w:val="24"/>
                    <w:szCs w:val="24"/>
                    <w:lang w:val="es-ES_tradnl" w:bidi="hi-IN"/>
                  </w:rPr>
                  <w:t>☐</w:t>
                </w:r>
              </w:sdtContent>
            </w:sdt>
            <w:r w:rsidR="00690A18" w:rsidRPr="00A418EF">
              <w:rPr>
                <w:rFonts w:ascii="MS Gothic" w:eastAsia="MS Gothic" w:hAnsi="MS Gothic"/>
                <w:iCs/>
                <w:sz w:val="24"/>
                <w:szCs w:val="24"/>
                <w:lang w:val="es-ES_tradnl" w:bidi="hi-IN"/>
              </w:rPr>
              <w:t xml:space="preserve"> </w:t>
            </w:r>
            <w:r w:rsidR="00690A18" w:rsidRPr="00A418EF">
              <w:rPr>
                <w:rFonts w:ascii="Roboto" w:eastAsia="MS Gothic" w:hAnsi="Roboto"/>
                <w:iCs/>
                <w:sz w:val="24"/>
                <w:szCs w:val="24"/>
                <w:lang w:val="es-ES_tradnl" w:bidi="hi-IN"/>
              </w:rPr>
              <w:t>SI</w:t>
            </w:r>
          </w:p>
          <w:p w14:paraId="300B934E" w14:textId="6D3A6CFB" w:rsidR="00690A18" w:rsidRDefault="0001067A" w:rsidP="002E62E7">
            <w:pPr>
              <w:rPr>
                <w:rFonts w:ascii="MS Gothic" w:eastAsia="MS Gothic" w:hAnsi="MS Gothic"/>
                <w:iCs/>
                <w:sz w:val="24"/>
                <w:szCs w:val="24"/>
                <w:lang w:val="es-ES_tradnl" w:bidi="hi-IN"/>
              </w:rPr>
            </w:pPr>
            <w:sdt>
              <w:sdtPr>
                <w:rPr>
                  <w:rFonts w:ascii="Roboto" w:eastAsia="MS Gothic" w:hAnsi="Roboto"/>
                  <w:iCs/>
                  <w:sz w:val="24"/>
                  <w:szCs w:val="24"/>
                  <w:lang w:val="es-ES_tradnl" w:bidi="hi-IN"/>
                </w:rPr>
                <w:id w:val="1978108709"/>
                <w14:checkbox>
                  <w14:checked w14:val="0"/>
                  <w14:checkedState w14:val="2612" w14:font="MS Gothic"/>
                  <w14:uncheckedState w14:val="2610" w14:font="MS Gothic"/>
                </w14:checkbox>
              </w:sdtPr>
              <w:sdtEndPr/>
              <w:sdtContent>
                <w:r w:rsidR="00690A18">
                  <w:rPr>
                    <w:rFonts w:ascii="MS Gothic" w:eastAsia="MS Gothic" w:hAnsi="MS Gothic" w:hint="eastAsia"/>
                    <w:iCs/>
                    <w:sz w:val="24"/>
                    <w:szCs w:val="24"/>
                    <w:lang w:val="es-ES_tradnl" w:bidi="hi-IN"/>
                  </w:rPr>
                  <w:t>☐</w:t>
                </w:r>
              </w:sdtContent>
            </w:sdt>
            <w:r w:rsidR="00690A18" w:rsidRPr="00A418EF">
              <w:rPr>
                <w:rFonts w:ascii="Roboto" w:eastAsia="MS Gothic" w:hAnsi="Roboto"/>
                <w:iCs/>
                <w:sz w:val="24"/>
                <w:szCs w:val="24"/>
                <w:lang w:val="es-ES_tradnl" w:bidi="hi-IN"/>
              </w:rPr>
              <w:t xml:space="preserve"> NO</w:t>
            </w:r>
            <w:r w:rsidR="00690A18">
              <w:rPr>
                <w:rFonts w:ascii="Roboto" w:eastAsia="MS Gothic" w:hAnsi="Roboto"/>
                <w:iCs/>
                <w:sz w:val="24"/>
                <w:szCs w:val="24"/>
                <w:lang w:val="es-ES_tradnl" w:bidi="hi-IN"/>
              </w:rPr>
              <w:t>. Requiere subsanación.</w:t>
            </w:r>
          </w:p>
        </w:tc>
      </w:tr>
      <w:tr w:rsidR="00690A18" w:rsidRPr="002B1C7A" w14:paraId="633C52EF" w14:textId="77777777" w:rsidTr="0056414C">
        <w:tc>
          <w:tcPr>
            <w:tcW w:w="9248" w:type="dxa"/>
            <w:tcBorders>
              <w:top w:val="single" w:sz="4" w:space="0" w:color="auto"/>
              <w:left w:val="single" w:sz="4" w:space="0" w:color="auto"/>
              <w:bottom w:val="single" w:sz="4" w:space="0" w:color="auto"/>
              <w:right w:val="single" w:sz="4" w:space="0" w:color="auto"/>
            </w:tcBorders>
          </w:tcPr>
          <w:p w14:paraId="384FC3DC" w14:textId="6E5EDDE9" w:rsidR="00690A18" w:rsidRPr="007D0D68" w:rsidRDefault="00690A18" w:rsidP="002E62E7">
            <w:pPr>
              <w:suppressAutoHyphens w:val="0"/>
              <w:spacing w:after="160" w:line="256" w:lineRule="auto"/>
              <w:ind w:left="351"/>
              <w:contextualSpacing/>
              <w:rPr>
                <w:b/>
                <w:bCs/>
              </w:rPr>
            </w:pPr>
            <w:r>
              <w:rPr>
                <w:b/>
                <w:bCs/>
              </w:rPr>
              <w:t>¿Se dispone de</w:t>
            </w:r>
            <w:r w:rsidR="00C24F3E">
              <w:rPr>
                <w:b/>
                <w:bCs/>
              </w:rPr>
              <w:t>l e</w:t>
            </w:r>
            <w:r w:rsidR="00C24F3E" w:rsidRPr="00C24F3E">
              <w:rPr>
                <w:b/>
                <w:bCs/>
              </w:rPr>
              <w:t xml:space="preserve">squema unifilar del </w:t>
            </w:r>
            <w:r w:rsidR="00C24F3E">
              <w:rPr>
                <w:b/>
                <w:bCs/>
              </w:rPr>
              <w:t>CT</w:t>
            </w:r>
            <w:r w:rsidR="00C24F3E" w:rsidRPr="00C24F3E">
              <w:rPr>
                <w:b/>
                <w:bCs/>
              </w:rPr>
              <w:t xml:space="preserve"> con indicación de las características principales de los elementos fundamentales que la integran, e interconexión con la red de alta tensión, indicando en su caso, las ampliaciones previstas, así como las instalaciones existentes, y la potencia máxima prevista de la instalación</w:t>
            </w:r>
            <w:r>
              <w:rPr>
                <w:b/>
                <w:bCs/>
              </w:rPr>
              <w:t>?</w:t>
            </w:r>
          </w:p>
        </w:tc>
        <w:tc>
          <w:tcPr>
            <w:tcW w:w="5812" w:type="dxa"/>
            <w:tcBorders>
              <w:top w:val="single" w:sz="4" w:space="0" w:color="auto"/>
              <w:left w:val="single" w:sz="4" w:space="0" w:color="auto"/>
              <w:bottom w:val="single" w:sz="4" w:space="0" w:color="auto"/>
              <w:right w:val="single" w:sz="4" w:space="0" w:color="auto"/>
            </w:tcBorders>
          </w:tcPr>
          <w:p w14:paraId="6719AB88" w14:textId="77777777" w:rsidR="00690A18" w:rsidRDefault="0001067A" w:rsidP="002E62E7">
            <w:pPr>
              <w:rPr>
                <w:rFonts w:ascii="Roboto" w:eastAsia="MS Gothic" w:hAnsi="Roboto"/>
                <w:iCs/>
                <w:sz w:val="24"/>
                <w:szCs w:val="24"/>
                <w:lang w:val="es-ES_tradnl" w:bidi="hi-IN"/>
              </w:rPr>
            </w:pPr>
            <w:sdt>
              <w:sdtPr>
                <w:rPr>
                  <w:rFonts w:ascii="MS Gothic" w:eastAsia="MS Gothic" w:hAnsi="MS Gothic" w:hint="eastAsia"/>
                  <w:iCs/>
                  <w:sz w:val="24"/>
                  <w:szCs w:val="24"/>
                  <w:lang w:val="es-ES_tradnl" w:bidi="hi-IN"/>
                </w:rPr>
                <w:id w:val="1912267908"/>
                <w14:checkbox>
                  <w14:checked w14:val="0"/>
                  <w14:checkedState w14:val="2612" w14:font="MS Gothic"/>
                  <w14:uncheckedState w14:val="2610" w14:font="MS Gothic"/>
                </w14:checkbox>
              </w:sdtPr>
              <w:sdtEndPr/>
              <w:sdtContent>
                <w:r w:rsidR="00690A18">
                  <w:rPr>
                    <w:rFonts w:ascii="MS Gothic" w:eastAsia="MS Gothic" w:hAnsi="MS Gothic" w:hint="eastAsia"/>
                    <w:iCs/>
                    <w:sz w:val="24"/>
                    <w:szCs w:val="24"/>
                    <w:lang w:val="es-ES_tradnl" w:bidi="hi-IN"/>
                  </w:rPr>
                  <w:t>☐</w:t>
                </w:r>
              </w:sdtContent>
            </w:sdt>
            <w:r w:rsidR="00690A18" w:rsidRPr="00A418EF">
              <w:rPr>
                <w:rFonts w:ascii="MS Gothic" w:eastAsia="MS Gothic" w:hAnsi="MS Gothic"/>
                <w:iCs/>
                <w:sz w:val="24"/>
                <w:szCs w:val="24"/>
                <w:lang w:val="es-ES_tradnl" w:bidi="hi-IN"/>
              </w:rPr>
              <w:t xml:space="preserve"> </w:t>
            </w:r>
            <w:r w:rsidR="00690A18" w:rsidRPr="00A418EF">
              <w:rPr>
                <w:rFonts w:ascii="Roboto" w:eastAsia="MS Gothic" w:hAnsi="Roboto"/>
                <w:iCs/>
                <w:sz w:val="24"/>
                <w:szCs w:val="24"/>
                <w:lang w:val="es-ES_tradnl" w:bidi="hi-IN"/>
              </w:rPr>
              <w:t>SI</w:t>
            </w:r>
          </w:p>
          <w:p w14:paraId="5ED66DBA" w14:textId="28E01468" w:rsidR="00690A18" w:rsidRDefault="0001067A" w:rsidP="002E62E7">
            <w:pPr>
              <w:rPr>
                <w:rFonts w:ascii="MS Gothic" w:eastAsia="MS Gothic" w:hAnsi="MS Gothic"/>
                <w:iCs/>
                <w:sz w:val="24"/>
                <w:szCs w:val="24"/>
                <w:lang w:val="es-ES_tradnl" w:bidi="hi-IN"/>
              </w:rPr>
            </w:pPr>
            <w:sdt>
              <w:sdtPr>
                <w:rPr>
                  <w:rFonts w:ascii="Roboto" w:eastAsia="MS Gothic" w:hAnsi="Roboto"/>
                  <w:iCs/>
                  <w:sz w:val="24"/>
                  <w:szCs w:val="24"/>
                  <w:lang w:val="es-ES_tradnl" w:bidi="hi-IN"/>
                </w:rPr>
                <w:id w:val="251553086"/>
                <w14:checkbox>
                  <w14:checked w14:val="0"/>
                  <w14:checkedState w14:val="2612" w14:font="MS Gothic"/>
                  <w14:uncheckedState w14:val="2610" w14:font="MS Gothic"/>
                </w14:checkbox>
              </w:sdtPr>
              <w:sdtEndPr/>
              <w:sdtContent>
                <w:r w:rsidR="00690A18">
                  <w:rPr>
                    <w:rFonts w:ascii="MS Gothic" w:eastAsia="MS Gothic" w:hAnsi="MS Gothic" w:hint="eastAsia"/>
                    <w:iCs/>
                    <w:sz w:val="24"/>
                    <w:szCs w:val="24"/>
                    <w:lang w:val="es-ES_tradnl" w:bidi="hi-IN"/>
                  </w:rPr>
                  <w:t>☐</w:t>
                </w:r>
              </w:sdtContent>
            </w:sdt>
            <w:r w:rsidR="00690A18" w:rsidRPr="00A418EF">
              <w:rPr>
                <w:rFonts w:ascii="Roboto" w:eastAsia="MS Gothic" w:hAnsi="Roboto"/>
                <w:iCs/>
                <w:sz w:val="24"/>
                <w:szCs w:val="24"/>
                <w:lang w:val="es-ES_tradnl" w:bidi="hi-IN"/>
              </w:rPr>
              <w:t xml:space="preserve"> NO</w:t>
            </w:r>
            <w:r w:rsidR="00690A18">
              <w:rPr>
                <w:rFonts w:ascii="Roboto" w:eastAsia="MS Gothic" w:hAnsi="Roboto"/>
                <w:iCs/>
                <w:sz w:val="24"/>
                <w:szCs w:val="24"/>
                <w:lang w:val="es-ES_tradnl" w:bidi="hi-IN"/>
              </w:rPr>
              <w:t>. Requiere subsanación.</w:t>
            </w:r>
          </w:p>
        </w:tc>
      </w:tr>
      <w:tr w:rsidR="00690A18" w:rsidRPr="002B1C7A" w14:paraId="71C1B900" w14:textId="77777777" w:rsidTr="0056414C">
        <w:tc>
          <w:tcPr>
            <w:tcW w:w="9248" w:type="dxa"/>
            <w:tcBorders>
              <w:top w:val="single" w:sz="4" w:space="0" w:color="auto"/>
              <w:left w:val="single" w:sz="4" w:space="0" w:color="auto"/>
              <w:bottom w:val="single" w:sz="4" w:space="0" w:color="auto"/>
              <w:right w:val="single" w:sz="4" w:space="0" w:color="auto"/>
            </w:tcBorders>
          </w:tcPr>
          <w:p w14:paraId="1C4676EA" w14:textId="659C6B97" w:rsidR="00690A18" w:rsidRDefault="00690A18" w:rsidP="002E62E7">
            <w:pPr>
              <w:suppressAutoHyphens w:val="0"/>
              <w:spacing w:after="160" w:line="256" w:lineRule="auto"/>
              <w:ind w:left="351"/>
              <w:contextualSpacing/>
              <w:rPr>
                <w:b/>
                <w:bCs/>
              </w:rPr>
            </w:pPr>
            <w:r>
              <w:rPr>
                <w:b/>
                <w:bCs/>
              </w:rPr>
              <w:t xml:space="preserve">¿Se indican </w:t>
            </w:r>
            <w:r w:rsidR="00941146">
              <w:rPr>
                <w:b/>
                <w:bCs/>
              </w:rPr>
              <w:t>el e</w:t>
            </w:r>
            <w:r w:rsidR="00941146" w:rsidRPr="00941146">
              <w:rPr>
                <w:b/>
                <w:bCs/>
              </w:rPr>
              <w:t>squema unifilar de la instalación con indicación de las características principales de los elementos fundamentales que la integran, e interconexión con la red de alta tensión, indicando en su caso, las ampliaciones previstas, así como las instalaciones existentes, y la potencia máxima prevista de la instalación</w:t>
            </w:r>
            <w:r>
              <w:rPr>
                <w:b/>
                <w:bCs/>
              </w:rPr>
              <w:t>?</w:t>
            </w:r>
          </w:p>
        </w:tc>
        <w:tc>
          <w:tcPr>
            <w:tcW w:w="5812" w:type="dxa"/>
            <w:tcBorders>
              <w:top w:val="single" w:sz="4" w:space="0" w:color="auto"/>
              <w:left w:val="single" w:sz="4" w:space="0" w:color="auto"/>
              <w:bottom w:val="single" w:sz="4" w:space="0" w:color="auto"/>
              <w:right w:val="single" w:sz="4" w:space="0" w:color="auto"/>
            </w:tcBorders>
          </w:tcPr>
          <w:p w14:paraId="564CAB8D" w14:textId="77777777" w:rsidR="00690A18" w:rsidRDefault="0001067A" w:rsidP="002E62E7">
            <w:pPr>
              <w:rPr>
                <w:rFonts w:ascii="Roboto" w:eastAsia="MS Gothic" w:hAnsi="Roboto"/>
                <w:iCs/>
                <w:sz w:val="24"/>
                <w:szCs w:val="24"/>
                <w:lang w:val="es-ES_tradnl" w:bidi="hi-IN"/>
              </w:rPr>
            </w:pPr>
            <w:sdt>
              <w:sdtPr>
                <w:rPr>
                  <w:rFonts w:ascii="MS Gothic" w:eastAsia="MS Gothic" w:hAnsi="MS Gothic" w:hint="eastAsia"/>
                  <w:iCs/>
                  <w:sz w:val="24"/>
                  <w:szCs w:val="24"/>
                  <w:lang w:val="es-ES_tradnl" w:bidi="hi-IN"/>
                </w:rPr>
                <w:id w:val="1187178270"/>
                <w14:checkbox>
                  <w14:checked w14:val="0"/>
                  <w14:checkedState w14:val="2612" w14:font="MS Gothic"/>
                  <w14:uncheckedState w14:val="2610" w14:font="MS Gothic"/>
                </w14:checkbox>
              </w:sdtPr>
              <w:sdtEndPr/>
              <w:sdtContent>
                <w:r w:rsidR="00690A18">
                  <w:rPr>
                    <w:rFonts w:ascii="MS Gothic" w:eastAsia="MS Gothic" w:hAnsi="MS Gothic" w:hint="eastAsia"/>
                    <w:iCs/>
                    <w:sz w:val="24"/>
                    <w:szCs w:val="24"/>
                    <w:lang w:val="es-ES_tradnl" w:bidi="hi-IN"/>
                  </w:rPr>
                  <w:t>☐</w:t>
                </w:r>
              </w:sdtContent>
            </w:sdt>
            <w:r w:rsidR="00690A18" w:rsidRPr="00A418EF">
              <w:rPr>
                <w:rFonts w:ascii="MS Gothic" w:eastAsia="MS Gothic" w:hAnsi="MS Gothic"/>
                <w:iCs/>
                <w:sz w:val="24"/>
                <w:szCs w:val="24"/>
                <w:lang w:val="es-ES_tradnl" w:bidi="hi-IN"/>
              </w:rPr>
              <w:t xml:space="preserve"> </w:t>
            </w:r>
            <w:r w:rsidR="00690A18" w:rsidRPr="00A418EF">
              <w:rPr>
                <w:rFonts w:ascii="Roboto" w:eastAsia="MS Gothic" w:hAnsi="Roboto"/>
                <w:iCs/>
                <w:sz w:val="24"/>
                <w:szCs w:val="24"/>
                <w:lang w:val="es-ES_tradnl" w:bidi="hi-IN"/>
              </w:rPr>
              <w:t>SI</w:t>
            </w:r>
          </w:p>
          <w:p w14:paraId="565E1112" w14:textId="4E645BE4" w:rsidR="00690A18" w:rsidRDefault="0001067A" w:rsidP="002E62E7">
            <w:pPr>
              <w:rPr>
                <w:rFonts w:ascii="MS Gothic" w:eastAsia="MS Gothic" w:hAnsi="MS Gothic"/>
                <w:iCs/>
                <w:sz w:val="24"/>
                <w:szCs w:val="24"/>
                <w:lang w:val="es-ES_tradnl" w:bidi="hi-IN"/>
              </w:rPr>
            </w:pPr>
            <w:sdt>
              <w:sdtPr>
                <w:rPr>
                  <w:rFonts w:ascii="Roboto" w:eastAsia="MS Gothic" w:hAnsi="Roboto"/>
                  <w:iCs/>
                  <w:sz w:val="24"/>
                  <w:szCs w:val="24"/>
                  <w:lang w:val="es-ES_tradnl" w:bidi="hi-IN"/>
                </w:rPr>
                <w:id w:val="-544207710"/>
                <w14:checkbox>
                  <w14:checked w14:val="0"/>
                  <w14:checkedState w14:val="2612" w14:font="MS Gothic"/>
                  <w14:uncheckedState w14:val="2610" w14:font="MS Gothic"/>
                </w14:checkbox>
              </w:sdtPr>
              <w:sdtEndPr/>
              <w:sdtContent>
                <w:r w:rsidR="00690A18">
                  <w:rPr>
                    <w:rFonts w:ascii="MS Gothic" w:eastAsia="MS Gothic" w:hAnsi="MS Gothic" w:hint="eastAsia"/>
                    <w:iCs/>
                    <w:sz w:val="24"/>
                    <w:szCs w:val="24"/>
                    <w:lang w:val="es-ES_tradnl" w:bidi="hi-IN"/>
                  </w:rPr>
                  <w:t>☐</w:t>
                </w:r>
              </w:sdtContent>
            </w:sdt>
            <w:r w:rsidR="00690A18" w:rsidRPr="00A418EF">
              <w:rPr>
                <w:rFonts w:ascii="Roboto" w:eastAsia="MS Gothic" w:hAnsi="Roboto"/>
                <w:iCs/>
                <w:sz w:val="24"/>
                <w:szCs w:val="24"/>
                <w:lang w:val="es-ES_tradnl" w:bidi="hi-IN"/>
              </w:rPr>
              <w:t xml:space="preserve"> NO</w:t>
            </w:r>
            <w:r w:rsidR="00690A18">
              <w:rPr>
                <w:rFonts w:ascii="Roboto" w:eastAsia="MS Gothic" w:hAnsi="Roboto"/>
                <w:iCs/>
                <w:sz w:val="24"/>
                <w:szCs w:val="24"/>
                <w:lang w:val="es-ES_tradnl" w:bidi="hi-IN"/>
              </w:rPr>
              <w:t>. Requiere subsanación.</w:t>
            </w:r>
          </w:p>
        </w:tc>
      </w:tr>
      <w:tr w:rsidR="00690A18" w:rsidRPr="002B1C7A" w14:paraId="32D4E2F0" w14:textId="77777777" w:rsidTr="0056414C">
        <w:tc>
          <w:tcPr>
            <w:tcW w:w="9248" w:type="dxa"/>
            <w:tcBorders>
              <w:top w:val="single" w:sz="4" w:space="0" w:color="auto"/>
              <w:left w:val="single" w:sz="4" w:space="0" w:color="auto"/>
              <w:bottom w:val="single" w:sz="4" w:space="0" w:color="auto"/>
              <w:right w:val="single" w:sz="4" w:space="0" w:color="auto"/>
            </w:tcBorders>
          </w:tcPr>
          <w:p w14:paraId="2FE3308F" w14:textId="39E0CBF6" w:rsidR="00690A18" w:rsidRPr="00E92FC3" w:rsidRDefault="00690A18" w:rsidP="00E92FC3">
            <w:pPr>
              <w:suppressAutoHyphens w:val="0"/>
              <w:spacing w:after="160" w:line="259" w:lineRule="auto"/>
              <w:ind w:left="351"/>
              <w:contextualSpacing/>
            </w:pPr>
            <w:r w:rsidRPr="00E92FC3">
              <w:rPr>
                <w:b/>
                <w:bCs/>
              </w:rPr>
              <w:t xml:space="preserve">¿Se </w:t>
            </w:r>
            <w:r w:rsidR="00E92FC3" w:rsidRPr="00E92FC3">
              <w:rPr>
                <w:b/>
                <w:bCs/>
              </w:rPr>
              <w:t xml:space="preserve">establecen las </w:t>
            </w:r>
            <w:r w:rsidR="00E92FC3">
              <w:rPr>
                <w:b/>
                <w:bCs/>
              </w:rPr>
              <w:t>d</w:t>
            </w:r>
            <w:r w:rsidR="00E92FC3" w:rsidRPr="00E92FC3">
              <w:rPr>
                <w:b/>
                <w:bCs/>
              </w:rPr>
              <w:t>imensiones pasillos de servicio y distancias protección contra contactos accidentales</w:t>
            </w:r>
            <w:r w:rsidRPr="00E92FC3">
              <w:rPr>
                <w:b/>
                <w:bCs/>
              </w:rPr>
              <w:t>?</w:t>
            </w:r>
          </w:p>
        </w:tc>
        <w:tc>
          <w:tcPr>
            <w:tcW w:w="5812" w:type="dxa"/>
            <w:tcBorders>
              <w:top w:val="single" w:sz="4" w:space="0" w:color="auto"/>
              <w:left w:val="single" w:sz="4" w:space="0" w:color="auto"/>
              <w:bottom w:val="single" w:sz="4" w:space="0" w:color="auto"/>
              <w:right w:val="single" w:sz="4" w:space="0" w:color="auto"/>
            </w:tcBorders>
          </w:tcPr>
          <w:p w14:paraId="39CAA5A8" w14:textId="77777777" w:rsidR="00690A18" w:rsidRDefault="0001067A" w:rsidP="002E62E7">
            <w:pPr>
              <w:rPr>
                <w:rFonts w:ascii="Roboto" w:eastAsia="MS Gothic" w:hAnsi="Roboto"/>
                <w:iCs/>
                <w:sz w:val="24"/>
                <w:szCs w:val="24"/>
                <w:lang w:val="es-ES_tradnl" w:bidi="hi-IN"/>
              </w:rPr>
            </w:pPr>
            <w:sdt>
              <w:sdtPr>
                <w:rPr>
                  <w:rFonts w:ascii="MS Gothic" w:eastAsia="MS Gothic" w:hAnsi="MS Gothic" w:hint="eastAsia"/>
                  <w:iCs/>
                  <w:sz w:val="24"/>
                  <w:szCs w:val="24"/>
                  <w:lang w:val="es-ES_tradnl" w:bidi="hi-IN"/>
                </w:rPr>
                <w:id w:val="-181673911"/>
                <w14:checkbox>
                  <w14:checked w14:val="0"/>
                  <w14:checkedState w14:val="2612" w14:font="MS Gothic"/>
                  <w14:uncheckedState w14:val="2610" w14:font="MS Gothic"/>
                </w14:checkbox>
              </w:sdtPr>
              <w:sdtEndPr/>
              <w:sdtContent>
                <w:r w:rsidR="00690A18">
                  <w:rPr>
                    <w:rFonts w:ascii="MS Gothic" w:eastAsia="MS Gothic" w:hAnsi="MS Gothic" w:hint="eastAsia"/>
                    <w:iCs/>
                    <w:sz w:val="24"/>
                    <w:szCs w:val="24"/>
                    <w:lang w:val="es-ES_tradnl" w:bidi="hi-IN"/>
                  </w:rPr>
                  <w:t>☐</w:t>
                </w:r>
              </w:sdtContent>
            </w:sdt>
            <w:r w:rsidR="00690A18" w:rsidRPr="00A418EF">
              <w:rPr>
                <w:rFonts w:ascii="MS Gothic" w:eastAsia="MS Gothic" w:hAnsi="MS Gothic"/>
                <w:iCs/>
                <w:sz w:val="24"/>
                <w:szCs w:val="24"/>
                <w:lang w:val="es-ES_tradnl" w:bidi="hi-IN"/>
              </w:rPr>
              <w:t xml:space="preserve"> </w:t>
            </w:r>
            <w:r w:rsidR="00690A18" w:rsidRPr="00A418EF">
              <w:rPr>
                <w:rFonts w:ascii="Roboto" w:eastAsia="MS Gothic" w:hAnsi="Roboto"/>
                <w:iCs/>
                <w:sz w:val="24"/>
                <w:szCs w:val="24"/>
                <w:lang w:val="es-ES_tradnl" w:bidi="hi-IN"/>
              </w:rPr>
              <w:t>SI</w:t>
            </w:r>
          </w:p>
          <w:p w14:paraId="2E41F15A" w14:textId="5330F7B2" w:rsidR="00690A18" w:rsidRDefault="0001067A" w:rsidP="002E62E7">
            <w:pPr>
              <w:rPr>
                <w:rFonts w:ascii="MS Gothic" w:eastAsia="MS Gothic" w:hAnsi="MS Gothic"/>
                <w:iCs/>
                <w:sz w:val="24"/>
                <w:szCs w:val="24"/>
                <w:lang w:val="es-ES_tradnl" w:bidi="hi-IN"/>
              </w:rPr>
            </w:pPr>
            <w:sdt>
              <w:sdtPr>
                <w:rPr>
                  <w:rFonts w:ascii="Roboto" w:eastAsia="MS Gothic" w:hAnsi="Roboto"/>
                  <w:iCs/>
                  <w:sz w:val="24"/>
                  <w:szCs w:val="24"/>
                  <w:lang w:val="es-ES_tradnl" w:bidi="hi-IN"/>
                </w:rPr>
                <w:id w:val="-838378979"/>
                <w14:checkbox>
                  <w14:checked w14:val="0"/>
                  <w14:checkedState w14:val="2612" w14:font="MS Gothic"/>
                  <w14:uncheckedState w14:val="2610" w14:font="MS Gothic"/>
                </w14:checkbox>
              </w:sdtPr>
              <w:sdtEndPr/>
              <w:sdtContent>
                <w:r w:rsidR="00690A18">
                  <w:rPr>
                    <w:rFonts w:ascii="MS Gothic" w:eastAsia="MS Gothic" w:hAnsi="MS Gothic" w:hint="eastAsia"/>
                    <w:iCs/>
                    <w:sz w:val="24"/>
                    <w:szCs w:val="24"/>
                    <w:lang w:val="es-ES_tradnl" w:bidi="hi-IN"/>
                  </w:rPr>
                  <w:t>☐</w:t>
                </w:r>
              </w:sdtContent>
            </w:sdt>
            <w:r w:rsidR="00690A18" w:rsidRPr="00A418EF">
              <w:rPr>
                <w:rFonts w:ascii="Roboto" w:eastAsia="MS Gothic" w:hAnsi="Roboto"/>
                <w:iCs/>
                <w:sz w:val="24"/>
                <w:szCs w:val="24"/>
                <w:lang w:val="es-ES_tradnl" w:bidi="hi-IN"/>
              </w:rPr>
              <w:t xml:space="preserve"> NO</w:t>
            </w:r>
            <w:r w:rsidR="00690A18">
              <w:rPr>
                <w:rFonts w:ascii="Roboto" w:eastAsia="MS Gothic" w:hAnsi="Roboto"/>
                <w:iCs/>
                <w:sz w:val="24"/>
                <w:szCs w:val="24"/>
                <w:lang w:val="es-ES_tradnl" w:bidi="hi-IN"/>
              </w:rPr>
              <w:t>. Requiere subsanación.</w:t>
            </w:r>
          </w:p>
        </w:tc>
      </w:tr>
      <w:tr w:rsidR="00690A18" w:rsidRPr="002B1C7A" w14:paraId="2C768876" w14:textId="77777777" w:rsidTr="0056414C">
        <w:tc>
          <w:tcPr>
            <w:tcW w:w="9248" w:type="dxa"/>
            <w:tcBorders>
              <w:top w:val="single" w:sz="4" w:space="0" w:color="auto"/>
              <w:left w:val="single" w:sz="4" w:space="0" w:color="auto"/>
              <w:bottom w:val="single" w:sz="4" w:space="0" w:color="auto"/>
              <w:right w:val="single" w:sz="4" w:space="0" w:color="auto"/>
            </w:tcBorders>
          </w:tcPr>
          <w:p w14:paraId="169B18BB" w14:textId="00091FBE" w:rsidR="00690A18" w:rsidRPr="00446D97" w:rsidRDefault="00DF01B6" w:rsidP="002E62E7">
            <w:pPr>
              <w:suppressAutoHyphens w:val="0"/>
              <w:spacing w:after="160" w:line="256" w:lineRule="auto"/>
              <w:ind w:left="351"/>
              <w:contextualSpacing/>
              <w:rPr>
                <w:b/>
                <w:bCs/>
              </w:rPr>
            </w:pPr>
            <w:r>
              <w:rPr>
                <w:b/>
                <w:bCs/>
              </w:rPr>
              <w:t>¿Se dispone de un p</w:t>
            </w:r>
            <w:r w:rsidRPr="00DF01B6">
              <w:rPr>
                <w:b/>
                <w:bCs/>
              </w:rPr>
              <w:t>lano de detalle de la configuración de los sistemas de puesta a tierra</w:t>
            </w:r>
            <w:r>
              <w:rPr>
                <w:b/>
                <w:bCs/>
              </w:rPr>
              <w:t>?</w:t>
            </w:r>
          </w:p>
        </w:tc>
        <w:tc>
          <w:tcPr>
            <w:tcW w:w="5812" w:type="dxa"/>
            <w:tcBorders>
              <w:top w:val="single" w:sz="4" w:space="0" w:color="auto"/>
              <w:left w:val="single" w:sz="4" w:space="0" w:color="auto"/>
              <w:bottom w:val="single" w:sz="4" w:space="0" w:color="auto"/>
              <w:right w:val="single" w:sz="4" w:space="0" w:color="auto"/>
            </w:tcBorders>
          </w:tcPr>
          <w:p w14:paraId="57107C6C" w14:textId="77777777" w:rsidR="00690A18" w:rsidRDefault="0001067A" w:rsidP="002E62E7">
            <w:pPr>
              <w:rPr>
                <w:rFonts w:ascii="Roboto" w:eastAsia="MS Gothic" w:hAnsi="Roboto"/>
                <w:iCs/>
                <w:sz w:val="24"/>
                <w:szCs w:val="24"/>
                <w:lang w:val="es-ES_tradnl" w:bidi="hi-IN"/>
              </w:rPr>
            </w:pPr>
            <w:sdt>
              <w:sdtPr>
                <w:rPr>
                  <w:rFonts w:ascii="MS Gothic" w:eastAsia="MS Gothic" w:hAnsi="MS Gothic" w:hint="eastAsia"/>
                  <w:iCs/>
                  <w:sz w:val="24"/>
                  <w:szCs w:val="24"/>
                  <w:lang w:val="es-ES_tradnl" w:bidi="hi-IN"/>
                </w:rPr>
                <w:id w:val="934860434"/>
                <w14:checkbox>
                  <w14:checked w14:val="0"/>
                  <w14:checkedState w14:val="2612" w14:font="MS Gothic"/>
                  <w14:uncheckedState w14:val="2610" w14:font="MS Gothic"/>
                </w14:checkbox>
              </w:sdtPr>
              <w:sdtEndPr/>
              <w:sdtContent>
                <w:r w:rsidR="00690A18">
                  <w:rPr>
                    <w:rFonts w:ascii="MS Gothic" w:eastAsia="MS Gothic" w:hAnsi="MS Gothic" w:hint="eastAsia"/>
                    <w:iCs/>
                    <w:sz w:val="24"/>
                    <w:szCs w:val="24"/>
                    <w:lang w:val="es-ES_tradnl" w:bidi="hi-IN"/>
                  </w:rPr>
                  <w:t>☐</w:t>
                </w:r>
              </w:sdtContent>
            </w:sdt>
            <w:r w:rsidR="00690A18" w:rsidRPr="00A418EF">
              <w:rPr>
                <w:rFonts w:ascii="MS Gothic" w:eastAsia="MS Gothic" w:hAnsi="MS Gothic"/>
                <w:iCs/>
                <w:sz w:val="24"/>
                <w:szCs w:val="24"/>
                <w:lang w:val="es-ES_tradnl" w:bidi="hi-IN"/>
              </w:rPr>
              <w:t xml:space="preserve"> </w:t>
            </w:r>
            <w:r w:rsidR="00690A18" w:rsidRPr="00A418EF">
              <w:rPr>
                <w:rFonts w:ascii="Roboto" w:eastAsia="MS Gothic" w:hAnsi="Roboto"/>
                <w:iCs/>
                <w:sz w:val="24"/>
                <w:szCs w:val="24"/>
                <w:lang w:val="es-ES_tradnl" w:bidi="hi-IN"/>
              </w:rPr>
              <w:t>SI</w:t>
            </w:r>
          </w:p>
          <w:p w14:paraId="523DEB3E" w14:textId="5E9F48A1" w:rsidR="00690A18" w:rsidRPr="00107DA0" w:rsidRDefault="0001067A" w:rsidP="002E62E7">
            <w:pPr>
              <w:rPr>
                <w:rFonts w:ascii="Roboto" w:eastAsia="MS Gothic" w:hAnsi="Roboto"/>
                <w:iCs/>
                <w:sz w:val="24"/>
                <w:szCs w:val="24"/>
                <w:lang w:val="es-ES_tradnl" w:bidi="hi-IN"/>
              </w:rPr>
            </w:pPr>
            <w:sdt>
              <w:sdtPr>
                <w:rPr>
                  <w:rFonts w:ascii="Roboto" w:eastAsia="MS Gothic" w:hAnsi="Roboto"/>
                  <w:iCs/>
                  <w:sz w:val="24"/>
                  <w:szCs w:val="24"/>
                  <w:lang w:val="es-ES_tradnl" w:bidi="hi-IN"/>
                </w:rPr>
                <w:id w:val="-71348475"/>
                <w14:checkbox>
                  <w14:checked w14:val="0"/>
                  <w14:checkedState w14:val="2612" w14:font="MS Gothic"/>
                  <w14:uncheckedState w14:val="2610" w14:font="MS Gothic"/>
                </w14:checkbox>
              </w:sdtPr>
              <w:sdtEndPr/>
              <w:sdtContent>
                <w:r w:rsidR="00690A18">
                  <w:rPr>
                    <w:rFonts w:ascii="MS Gothic" w:eastAsia="MS Gothic" w:hAnsi="MS Gothic" w:hint="eastAsia"/>
                    <w:iCs/>
                    <w:sz w:val="24"/>
                    <w:szCs w:val="24"/>
                    <w:lang w:val="es-ES_tradnl" w:bidi="hi-IN"/>
                  </w:rPr>
                  <w:t>☐</w:t>
                </w:r>
              </w:sdtContent>
            </w:sdt>
            <w:r w:rsidR="00690A18" w:rsidRPr="00A418EF">
              <w:rPr>
                <w:rFonts w:ascii="Roboto" w:eastAsia="MS Gothic" w:hAnsi="Roboto"/>
                <w:iCs/>
                <w:sz w:val="24"/>
                <w:szCs w:val="24"/>
                <w:lang w:val="es-ES_tradnl" w:bidi="hi-IN"/>
              </w:rPr>
              <w:t xml:space="preserve"> NO</w:t>
            </w:r>
            <w:r w:rsidR="00690A18">
              <w:rPr>
                <w:rFonts w:ascii="Roboto" w:eastAsia="MS Gothic" w:hAnsi="Roboto"/>
                <w:iCs/>
                <w:sz w:val="24"/>
                <w:szCs w:val="24"/>
                <w:lang w:val="es-ES_tradnl" w:bidi="hi-IN"/>
              </w:rPr>
              <w:t>. Requiere subsanación.</w:t>
            </w:r>
          </w:p>
        </w:tc>
      </w:tr>
      <w:tr w:rsidR="00690A18" w:rsidRPr="002B1C7A" w14:paraId="5AF576D4" w14:textId="77777777" w:rsidTr="0056414C">
        <w:tc>
          <w:tcPr>
            <w:tcW w:w="9248" w:type="dxa"/>
            <w:tcBorders>
              <w:top w:val="single" w:sz="4" w:space="0" w:color="auto"/>
              <w:left w:val="single" w:sz="4" w:space="0" w:color="auto"/>
              <w:bottom w:val="single" w:sz="4" w:space="0" w:color="auto"/>
              <w:right w:val="single" w:sz="4" w:space="0" w:color="auto"/>
            </w:tcBorders>
          </w:tcPr>
          <w:p w14:paraId="4D0AC234" w14:textId="756406BD" w:rsidR="00690A18" w:rsidRDefault="00317D68" w:rsidP="00317D68">
            <w:pPr>
              <w:suppressAutoHyphens w:val="0"/>
              <w:spacing w:after="160" w:line="256" w:lineRule="auto"/>
              <w:ind w:left="351"/>
              <w:contextualSpacing/>
              <w:rPr>
                <w:b/>
                <w:bCs/>
              </w:rPr>
            </w:pPr>
            <w:r>
              <w:rPr>
                <w:b/>
                <w:bCs/>
              </w:rPr>
              <w:lastRenderedPageBreak/>
              <w:t>¿Se muestra el detalle de los elementos que se conectan a la tierra de protección?</w:t>
            </w:r>
          </w:p>
        </w:tc>
        <w:tc>
          <w:tcPr>
            <w:tcW w:w="5812" w:type="dxa"/>
            <w:tcBorders>
              <w:top w:val="single" w:sz="4" w:space="0" w:color="auto"/>
              <w:left w:val="single" w:sz="4" w:space="0" w:color="auto"/>
              <w:bottom w:val="single" w:sz="4" w:space="0" w:color="auto"/>
              <w:right w:val="single" w:sz="4" w:space="0" w:color="auto"/>
            </w:tcBorders>
          </w:tcPr>
          <w:p w14:paraId="30C92DB7" w14:textId="77777777" w:rsidR="00690A18" w:rsidRDefault="0001067A" w:rsidP="002E62E7">
            <w:pPr>
              <w:rPr>
                <w:rFonts w:ascii="Roboto" w:eastAsia="MS Gothic" w:hAnsi="Roboto"/>
                <w:iCs/>
                <w:sz w:val="24"/>
                <w:szCs w:val="24"/>
                <w:lang w:val="es-ES_tradnl" w:bidi="hi-IN"/>
              </w:rPr>
            </w:pPr>
            <w:sdt>
              <w:sdtPr>
                <w:rPr>
                  <w:rFonts w:ascii="MS Gothic" w:eastAsia="MS Gothic" w:hAnsi="MS Gothic" w:hint="eastAsia"/>
                  <w:iCs/>
                  <w:sz w:val="24"/>
                  <w:szCs w:val="24"/>
                  <w:lang w:val="es-ES_tradnl" w:bidi="hi-IN"/>
                </w:rPr>
                <w:id w:val="-745420215"/>
                <w14:checkbox>
                  <w14:checked w14:val="0"/>
                  <w14:checkedState w14:val="2612" w14:font="MS Gothic"/>
                  <w14:uncheckedState w14:val="2610" w14:font="MS Gothic"/>
                </w14:checkbox>
              </w:sdtPr>
              <w:sdtEndPr/>
              <w:sdtContent>
                <w:r w:rsidR="00690A18">
                  <w:rPr>
                    <w:rFonts w:ascii="MS Gothic" w:eastAsia="MS Gothic" w:hAnsi="MS Gothic" w:hint="eastAsia"/>
                    <w:iCs/>
                    <w:sz w:val="24"/>
                    <w:szCs w:val="24"/>
                    <w:lang w:val="es-ES_tradnl" w:bidi="hi-IN"/>
                  </w:rPr>
                  <w:t>☐</w:t>
                </w:r>
              </w:sdtContent>
            </w:sdt>
            <w:r w:rsidR="00690A18" w:rsidRPr="00A418EF">
              <w:rPr>
                <w:rFonts w:ascii="MS Gothic" w:eastAsia="MS Gothic" w:hAnsi="MS Gothic"/>
                <w:iCs/>
                <w:sz w:val="24"/>
                <w:szCs w:val="24"/>
                <w:lang w:val="es-ES_tradnl" w:bidi="hi-IN"/>
              </w:rPr>
              <w:t xml:space="preserve"> </w:t>
            </w:r>
            <w:r w:rsidR="00690A18" w:rsidRPr="00A418EF">
              <w:rPr>
                <w:rFonts w:ascii="Roboto" w:eastAsia="MS Gothic" w:hAnsi="Roboto"/>
                <w:iCs/>
                <w:sz w:val="24"/>
                <w:szCs w:val="24"/>
                <w:lang w:val="es-ES_tradnl" w:bidi="hi-IN"/>
              </w:rPr>
              <w:t>SI</w:t>
            </w:r>
          </w:p>
          <w:p w14:paraId="30EBA3BE" w14:textId="5679952C" w:rsidR="00690A18" w:rsidRPr="00DE6A61" w:rsidRDefault="0001067A" w:rsidP="002E62E7">
            <w:pPr>
              <w:rPr>
                <w:rFonts w:ascii="Roboto" w:eastAsia="MS Gothic" w:hAnsi="Roboto"/>
                <w:iCs/>
                <w:sz w:val="24"/>
                <w:szCs w:val="24"/>
                <w:lang w:val="es-ES_tradnl" w:bidi="hi-IN"/>
              </w:rPr>
            </w:pPr>
            <w:sdt>
              <w:sdtPr>
                <w:rPr>
                  <w:rFonts w:ascii="Roboto" w:eastAsia="MS Gothic" w:hAnsi="Roboto"/>
                  <w:iCs/>
                  <w:sz w:val="24"/>
                  <w:szCs w:val="24"/>
                  <w:lang w:val="es-ES_tradnl" w:bidi="hi-IN"/>
                </w:rPr>
                <w:id w:val="-1014141000"/>
                <w14:checkbox>
                  <w14:checked w14:val="0"/>
                  <w14:checkedState w14:val="2612" w14:font="MS Gothic"/>
                  <w14:uncheckedState w14:val="2610" w14:font="MS Gothic"/>
                </w14:checkbox>
              </w:sdtPr>
              <w:sdtEndPr/>
              <w:sdtContent>
                <w:r w:rsidR="00690A18">
                  <w:rPr>
                    <w:rFonts w:ascii="MS Gothic" w:eastAsia="MS Gothic" w:hAnsi="MS Gothic" w:hint="eastAsia"/>
                    <w:iCs/>
                    <w:sz w:val="24"/>
                    <w:szCs w:val="24"/>
                    <w:lang w:val="es-ES_tradnl" w:bidi="hi-IN"/>
                  </w:rPr>
                  <w:t>☐</w:t>
                </w:r>
              </w:sdtContent>
            </w:sdt>
            <w:r w:rsidR="00690A18" w:rsidRPr="00A418EF">
              <w:rPr>
                <w:rFonts w:ascii="Roboto" w:eastAsia="MS Gothic" w:hAnsi="Roboto"/>
                <w:iCs/>
                <w:sz w:val="24"/>
                <w:szCs w:val="24"/>
                <w:lang w:val="es-ES_tradnl" w:bidi="hi-IN"/>
              </w:rPr>
              <w:t xml:space="preserve"> NO</w:t>
            </w:r>
            <w:r w:rsidR="00690A18">
              <w:rPr>
                <w:rFonts w:ascii="Roboto" w:eastAsia="MS Gothic" w:hAnsi="Roboto"/>
                <w:iCs/>
                <w:sz w:val="24"/>
                <w:szCs w:val="24"/>
                <w:lang w:val="es-ES_tradnl" w:bidi="hi-IN"/>
              </w:rPr>
              <w:t>. Requiere subsanación.</w:t>
            </w:r>
          </w:p>
        </w:tc>
      </w:tr>
    </w:tbl>
    <w:p w14:paraId="3074C266" w14:textId="77777777" w:rsidR="00690A18" w:rsidRDefault="00690A18" w:rsidP="00B064FA">
      <w:pPr>
        <w:pStyle w:val="Prrafodelista"/>
        <w:rPr>
          <w:rFonts w:ascii="Roboto" w:hAnsi="Roboto"/>
          <w:b/>
          <w:bCs/>
          <w:szCs w:val="22"/>
          <w:highlight w:val="red"/>
        </w:rPr>
      </w:pPr>
    </w:p>
    <w:p w14:paraId="0B0CAD31" w14:textId="02C6277F" w:rsidR="0059446E" w:rsidRDefault="0059446E" w:rsidP="00CF2E23">
      <w:pPr>
        <w:pStyle w:val="Ttulo2"/>
        <w:keepLines/>
        <w:numPr>
          <w:ilvl w:val="1"/>
          <w:numId w:val="11"/>
        </w:numPr>
        <w:tabs>
          <w:tab w:val="num" w:pos="0"/>
        </w:tabs>
        <w:suppressAutoHyphens w:val="0"/>
        <w:spacing w:before="120" w:after="120" w:line="259" w:lineRule="auto"/>
        <w:ind w:left="0" w:firstLine="0"/>
        <w:jc w:val="both"/>
        <w:rPr>
          <w:rFonts w:ascii="Roboto" w:eastAsia="Microsoft YaHei" w:hAnsi="Roboto" w:cs="Lucida Sans"/>
          <w:bCs/>
          <w:kern w:val="2"/>
          <w:szCs w:val="22"/>
          <w:bdr w:val="none" w:sz="0" w:space="0" w:color="auto"/>
          <w:lang w:val="es-ES" w:bidi="hi-IN"/>
        </w:rPr>
      </w:pPr>
      <w:bookmarkStart w:id="13" w:name="_Toc215140598"/>
      <w:r>
        <w:rPr>
          <w:rFonts w:ascii="Roboto" w:eastAsia="Microsoft YaHei" w:hAnsi="Roboto" w:cs="Lucida Sans"/>
          <w:bCs/>
          <w:kern w:val="2"/>
          <w:szCs w:val="22"/>
          <w:bdr w:val="none" w:sz="0" w:space="0" w:color="auto"/>
          <w:lang w:val="es-ES" w:bidi="hi-IN"/>
        </w:rPr>
        <w:t xml:space="preserve">Declaración responsable </w:t>
      </w:r>
      <w:r w:rsidRPr="0059446E">
        <w:rPr>
          <w:rFonts w:ascii="Roboto" w:eastAsia="Microsoft YaHei" w:hAnsi="Roboto" w:cs="Lucida Sans"/>
          <w:bCs/>
          <w:kern w:val="2"/>
          <w:szCs w:val="22"/>
          <w:bdr w:val="none" w:sz="0" w:space="0" w:color="auto"/>
          <w:lang w:val="es-ES" w:bidi="hi-IN"/>
        </w:rPr>
        <w:t>de los técnicos competentes proyectista y director de la ejecución de obras</w:t>
      </w:r>
      <w:bookmarkEnd w:id="13"/>
    </w:p>
    <w:tbl>
      <w:tblPr>
        <w:tblW w:w="150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3"/>
        <w:gridCol w:w="5812"/>
      </w:tblGrid>
      <w:tr w:rsidR="0059446E" w:rsidRPr="00903CA0" w14:paraId="2E79E76C" w14:textId="77777777" w:rsidTr="00031129">
        <w:tc>
          <w:tcPr>
            <w:tcW w:w="9243" w:type="dxa"/>
          </w:tcPr>
          <w:p w14:paraId="04BFDFB6" w14:textId="0A36B576" w:rsidR="0059446E" w:rsidRDefault="0059446E" w:rsidP="00E92F24">
            <w:pPr>
              <w:pStyle w:val="Prrafodelista"/>
              <w:suppressAutoHyphens w:val="0"/>
              <w:spacing w:after="160" w:line="256" w:lineRule="auto"/>
              <w:ind w:left="0"/>
              <w:contextualSpacing/>
              <w:rPr>
                <w:rFonts w:ascii="Roboto" w:hAnsi="Roboto"/>
                <w:b/>
                <w:bCs/>
                <w:szCs w:val="22"/>
              </w:rPr>
            </w:pPr>
            <w:r>
              <w:rPr>
                <w:rFonts w:ascii="Roboto" w:hAnsi="Roboto"/>
                <w:b/>
                <w:bCs/>
                <w:szCs w:val="22"/>
              </w:rPr>
              <w:t xml:space="preserve">En el caso de que el proyecto </w:t>
            </w:r>
            <w:r w:rsidR="00E92F24">
              <w:rPr>
                <w:rFonts w:ascii="Roboto" w:hAnsi="Roboto"/>
                <w:b/>
                <w:bCs/>
                <w:szCs w:val="22"/>
              </w:rPr>
              <w:t xml:space="preserve">no este visado </w:t>
            </w:r>
            <w:r>
              <w:rPr>
                <w:rFonts w:ascii="Roboto" w:hAnsi="Roboto"/>
                <w:b/>
                <w:bCs/>
                <w:szCs w:val="22"/>
              </w:rPr>
              <w:t xml:space="preserve">¿Se </w:t>
            </w:r>
            <w:r w:rsidR="00E92F24">
              <w:rPr>
                <w:rFonts w:ascii="Roboto" w:hAnsi="Roboto"/>
                <w:b/>
                <w:bCs/>
                <w:szCs w:val="22"/>
              </w:rPr>
              <w:t>aporta el modelo normalizado DECRESTE con</w:t>
            </w:r>
            <w:r>
              <w:rPr>
                <w:rFonts w:ascii="Roboto" w:hAnsi="Roboto"/>
                <w:b/>
                <w:bCs/>
                <w:szCs w:val="22"/>
              </w:rPr>
              <w:t xml:space="preserve"> todos los campos</w:t>
            </w:r>
            <w:r w:rsidR="00B03917">
              <w:rPr>
                <w:rFonts w:ascii="Roboto" w:hAnsi="Roboto"/>
                <w:b/>
                <w:bCs/>
                <w:szCs w:val="22"/>
              </w:rPr>
              <w:t xml:space="preserve"> rellenados </w:t>
            </w:r>
            <w:r>
              <w:rPr>
                <w:rFonts w:ascii="Roboto" w:hAnsi="Roboto"/>
                <w:b/>
                <w:bCs/>
                <w:szCs w:val="22"/>
              </w:rPr>
              <w:t xml:space="preserve">y </w:t>
            </w:r>
            <w:r w:rsidR="00E92F24">
              <w:rPr>
                <w:rFonts w:ascii="Roboto" w:hAnsi="Roboto"/>
                <w:b/>
                <w:bCs/>
                <w:szCs w:val="22"/>
              </w:rPr>
              <w:t>está</w:t>
            </w:r>
            <w:r>
              <w:rPr>
                <w:rFonts w:ascii="Roboto" w:hAnsi="Roboto"/>
                <w:b/>
                <w:bCs/>
                <w:szCs w:val="22"/>
              </w:rPr>
              <w:t xml:space="preserve"> firmada </w:t>
            </w:r>
            <w:r w:rsidRPr="00B064FA">
              <w:rPr>
                <w:rFonts w:ascii="Roboto" w:hAnsi="Roboto"/>
                <w:b/>
                <w:bCs/>
                <w:szCs w:val="22"/>
              </w:rPr>
              <w:t>por la persona técnica proyectista</w:t>
            </w:r>
            <w:r>
              <w:rPr>
                <w:rFonts w:ascii="Roboto" w:hAnsi="Roboto"/>
                <w:b/>
                <w:bCs/>
                <w:szCs w:val="22"/>
              </w:rPr>
              <w:t>?</w:t>
            </w:r>
          </w:p>
        </w:tc>
        <w:tc>
          <w:tcPr>
            <w:tcW w:w="5812" w:type="dxa"/>
          </w:tcPr>
          <w:p w14:paraId="4FF60E6D" w14:textId="77777777" w:rsidR="0059446E" w:rsidRDefault="0001067A" w:rsidP="002E5619">
            <w:pPr>
              <w:pStyle w:val="Prrafodelista"/>
              <w:suppressAutoHyphens w:val="0"/>
              <w:spacing w:line="257" w:lineRule="auto"/>
              <w:ind w:left="0"/>
              <w:contextualSpacing/>
              <w:rPr>
                <w:rFonts w:ascii="Roboto" w:hAnsi="Roboto"/>
                <w:iCs/>
                <w:szCs w:val="22"/>
                <w:lang w:val="es-ES_tradnl" w:eastAsia="es-ES"/>
              </w:rPr>
            </w:pPr>
            <w:sdt>
              <w:sdtPr>
                <w:rPr>
                  <w:rFonts w:ascii="Roboto" w:hAnsi="Roboto"/>
                  <w:iCs/>
                  <w:szCs w:val="22"/>
                  <w:lang w:val="es-ES_tradnl" w:eastAsia="es-ES"/>
                </w:rPr>
                <w:id w:val="-644432807"/>
                <w14:checkbox>
                  <w14:checked w14:val="0"/>
                  <w14:checkedState w14:val="2612" w14:font="MS Gothic"/>
                  <w14:uncheckedState w14:val="2610" w14:font="MS Gothic"/>
                </w14:checkbox>
              </w:sdtPr>
              <w:sdtEndPr/>
              <w:sdtContent>
                <w:r w:rsidR="0059446E">
                  <w:rPr>
                    <w:rFonts w:ascii="MS Gothic" w:eastAsia="MS Gothic" w:hAnsi="MS Gothic" w:hint="eastAsia"/>
                    <w:iCs/>
                    <w:szCs w:val="22"/>
                    <w:lang w:val="es-ES_tradnl" w:eastAsia="es-ES"/>
                  </w:rPr>
                  <w:t>☐</w:t>
                </w:r>
              </w:sdtContent>
            </w:sdt>
            <w:r w:rsidR="0059446E">
              <w:rPr>
                <w:rFonts w:ascii="Roboto" w:hAnsi="Roboto"/>
                <w:iCs/>
                <w:szCs w:val="22"/>
                <w:lang w:val="es-ES_tradnl" w:eastAsia="es-ES"/>
              </w:rPr>
              <w:t xml:space="preserve"> SI</w:t>
            </w:r>
          </w:p>
          <w:p w14:paraId="6D3F3A49" w14:textId="2B7A6345" w:rsidR="0059446E" w:rsidRDefault="0001067A" w:rsidP="00416136">
            <w:pPr>
              <w:pStyle w:val="Prrafodelista"/>
              <w:suppressAutoHyphens w:val="0"/>
              <w:spacing w:line="257" w:lineRule="auto"/>
              <w:ind w:left="0"/>
              <w:contextualSpacing/>
              <w:rPr>
                <w:rFonts w:ascii="Roboto" w:hAnsi="Roboto"/>
                <w:iCs/>
                <w:szCs w:val="22"/>
                <w:lang w:val="es-ES_tradnl" w:eastAsia="es-ES"/>
              </w:rPr>
            </w:pPr>
            <w:sdt>
              <w:sdtPr>
                <w:rPr>
                  <w:rFonts w:ascii="Roboto" w:hAnsi="Roboto"/>
                  <w:iCs/>
                  <w:szCs w:val="22"/>
                  <w:lang w:val="es-ES_tradnl" w:eastAsia="es-ES"/>
                </w:rPr>
                <w:id w:val="263814568"/>
                <w14:checkbox>
                  <w14:checked w14:val="0"/>
                  <w14:checkedState w14:val="2612" w14:font="MS Gothic"/>
                  <w14:uncheckedState w14:val="2610" w14:font="MS Gothic"/>
                </w14:checkbox>
              </w:sdtPr>
              <w:sdtEndPr/>
              <w:sdtContent>
                <w:r w:rsidR="00E92F24">
                  <w:rPr>
                    <w:rFonts w:ascii="MS Gothic" w:eastAsia="MS Gothic" w:hAnsi="MS Gothic" w:hint="eastAsia"/>
                    <w:iCs/>
                    <w:szCs w:val="22"/>
                    <w:lang w:val="es-ES_tradnl" w:eastAsia="es-ES"/>
                  </w:rPr>
                  <w:t>☐</w:t>
                </w:r>
              </w:sdtContent>
            </w:sdt>
            <w:r w:rsidR="0059446E">
              <w:rPr>
                <w:rFonts w:ascii="Roboto" w:hAnsi="Roboto"/>
                <w:iCs/>
                <w:szCs w:val="22"/>
                <w:lang w:val="es-ES_tradnl" w:eastAsia="es-ES"/>
              </w:rPr>
              <w:t xml:space="preserve"> NO</w:t>
            </w:r>
            <w:r w:rsidR="00BF5947">
              <w:rPr>
                <w:rFonts w:ascii="Roboto" w:hAnsi="Roboto"/>
                <w:iCs/>
                <w:szCs w:val="22"/>
                <w:lang w:val="es-ES_tradnl" w:eastAsia="es-ES"/>
              </w:rPr>
              <w:t xml:space="preserve">. Requiere </w:t>
            </w:r>
            <w:r w:rsidR="00950997">
              <w:rPr>
                <w:rFonts w:ascii="Roboto" w:hAnsi="Roboto"/>
                <w:iCs/>
                <w:szCs w:val="22"/>
                <w:lang w:val="es-ES_tradnl" w:eastAsia="es-ES"/>
              </w:rPr>
              <w:t>subsanación</w:t>
            </w:r>
            <w:r w:rsidR="00BF5947">
              <w:rPr>
                <w:rFonts w:ascii="Roboto" w:hAnsi="Roboto"/>
                <w:iCs/>
                <w:szCs w:val="22"/>
                <w:lang w:val="es-ES_tradnl" w:eastAsia="es-ES"/>
              </w:rPr>
              <w:t>.</w:t>
            </w:r>
          </w:p>
          <w:p w14:paraId="2D94547C" w14:textId="4FA39C4E" w:rsidR="00E92F24" w:rsidRDefault="0001067A" w:rsidP="002E5619">
            <w:pPr>
              <w:pStyle w:val="Prrafodelista"/>
              <w:suppressAutoHyphens w:val="0"/>
              <w:spacing w:line="257" w:lineRule="auto"/>
              <w:ind w:left="0"/>
              <w:contextualSpacing/>
              <w:rPr>
                <w:rFonts w:ascii="Roboto" w:hAnsi="Roboto"/>
                <w:iCs/>
                <w:szCs w:val="22"/>
                <w:lang w:val="es-ES_tradnl" w:eastAsia="es-ES"/>
              </w:rPr>
            </w:pPr>
            <w:sdt>
              <w:sdtPr>
                <w:rPr>
                  <w:rFonts w:ascii="Roboto" w:hAnsi="Roboto"/>
                  <w:iCs/>
                  <w:szCs w:val="22"/>
                  <w:lang w:val="es-ES_tradnl" w:eastAsia="es-ES"/>
                </w:rPr>
                <w:id w:val="1005406438"/>
                <w14:checkbox>
                  <w14:checked w14:val="0"/>
                  <w14:checkedState w14:val="2612" w14:font="MS Gothic"/>
                  <w14:uncheckedState w14:val="2610" w14:font="MS Gothic"/>
                </w14:checkbox>
              </w:sdtPr>
              <w:sdtEndPr/>
              <w:sdtContent>
                <w:r w:rsidR="00E92F24">
                  <w:rPr>
                    <w:rFonts w:ascii="MS Gothic" w:eastAsia="MS Gothic" w:hAnsi="MS Gothic" w:hint="eastAsia"/>
                    <w:iCs/>
                    <w:szCs w:val="22"/>
                    <w:lang w:val="es-ES_tradnl" w:eastAsia="es-ES"/>
                  </w:rPr>
                  <w:t>☐</w:t>
                </w:r>
              </w:sdtContent>
            </w:sdt>
            <w:r w:rsidR="00E92F24">
              <w:rPr>
                <w:rFonts w:ascii="Roboto" w:hAnsi="Roboto"/>
                <w:iCs/>
                <w:szCs w:val="22"/>
                <w:lang w:val="es-ES_tradnl" w:eastAsia="es-ES"/>
              </w:rPr>
              <w:t xml:space="preserve"> NO APLICA (proyecto visado)</w:t>
            </w:r>
          </w:p>
        </w:tc>
      </w:tr>
    </w:tbl>
    <w:p w14:paraId="15AFF3ED" w14:textId="77777777" w:rsidR="0059446E" w:rsidRDefault="0059446E" w:rsidP="0059446E">
      <w:pPr>
        <w:rPr>
          <w:rFonts w:eastAsia="Microsoft YaHei"/>
          <w:lang w:bidi="hi-IN"/>
        </w:rPr>
      </w:pPr>
    </w:p>
    <w:p w14:paraId="3236AB0E" w14:textId="6547852B" w:rsidR="00E92F24" w:rsidRDefault="00E92F24" w:rsidP="00CF2E23">
      <w:pPr>
        <w:pStyle w:val="Ttulo2"/>
        <w:keepLines/>
        <w:numPr>
          <w:ilvl w:val="1"/>
          <w:numId w:val="11"/>
        </w:numPr>
        <w:tabs>
          <w:tab w:val="num" w:pos="0"/>
        </w:tabs>
        <w:suppressAutoHyphens w:val="0"/>
        <w:spacing w:before="120" w:after="120" w:line="259" w:lineRule="auto"/>
        <w:ind w:left="0" w:firstLine="0"/>
        <w:jc w:val="both"/>
        <w:rPr>
          <w:rFonts w:ascii="Roboto" w:eastAsia="Microsoft YaHei" w:hAnsi="Roboto" w:cs="Lucida Sans"/>
          <w:bCs/>
          <w:kern w:val="2"/>
          <w:szCs w:val="22"/>
          <w:bdr w:val="none" w:sz="0" w:space="0" w:color="auto"/>
          <w:lang w:val="es-ES" w:bidi="hi-IN"/>
        </w:rPr>
      </w:pPr>
      <w:bookmarkStart w:id="14" w:name="_Toc215140599"/>
      <w:r>
        <w:rPr>
          <w:rFonts w:ascii="Roboto" w:eastAsia="Microsoft YaHei" w:hAnsi="Roboto" w:cs="Lucida Sans"/>
          <w:bCs/>
          <w:kern w:val="2"/>
          <w:szCs w:val="22"/>
          <w:bdr w:val="none" w:sz="0" w:space="0" w:color="auto"/>
          <w:lang w:val="es-ES" w:bidi="hi-IN"/>
        </w:rPr>
        <w:t xml:space="preserve">Declaración responsable </w:t>
      </w:r>
      <w:r w:rsidRPr="00E92F24">
        <w:rPr>
          <w:rFonts w:ascii="Roboto" w:eastAsia="Microsoft YaHei" w:hAnsi="Roboto" w:cs="Lucida Sans"/>
          <w:bCs/>
          <w:kern w:val="2"/>
          <w:szCs w:val="22"/>
          <w:bdr w:val="none" w:sz="0" w:space="0" w:color="auto"/>
          <w:lang w:val="es-ES" w:bidi="hi-IN"/>
        </w:rPr>
        <w:t>de la persona técnica competente proyectista</w:t>
      </w:r>
      <w:bookmarkEnd w:id="14"/>
    </w:p>
    <w:tbl>
      <w:tblPr>
        <w:tblW w:w="15060" w:type="dxa"/>
        <w:tblInd w:w="103" w:type="dxa"/>
        <w:tblLook w:val="04A0" w:firstRow="1" w:lastRow="0" w:firstColumn="1" w:lastColumn="0" w:noHBand="0" w:noVBand="1"/>
      </w:tblPr>
      <w:tblGrid>
        <w:gridCol w:w="9248"/>
        <w:gridCol w:w="5812"/>
      </w:tblGrid>
      <w:tr w:rsidR="00E92F24" w:rsidRPr="002B1C7A" w14:paraId="70E3B6A9" w14:textId="77777777" w:rsidTr="00031129">
        <w:tc>
          <w:tcPr>
            <w:tcW w:w="9248" w:type="dxa"/>
            <w:tcBorders>
              <w:top w:val="single" w:sz="4" w:space="0" w:color="auto"/>
              <w:left w:val="single" w:sz="4" w:space="0" w:color="auto"/>
              <w:bottom w:val="single" w:sz="4" w:space="0" w:color="auto"/>
              <w:right w:val="single" w:sz="4" w:space="0" w:color="auto"/>
            </w:tcBorders>
          </w:tcPr>
          <w:p w14:paraId="4E23B135" w14:textId="3C92D54E" w:rsidR="00E92F24" w:rsidRPr="00F92ECC" w:rsidRDefault="00E92F24" w:rsidP="002E5619">
            <w:pPr>
              <w:pStyle w:val="Prrafodelista"/>
              <w:suppressAutoHyphens w:val="0"/>
              <w:spacing w:after="160" w:line="256" w:lineRule="auto"/>
              <w:ind w:left="0"/>
              <w:contextualSpacing/>
              <w:rPr>
                <w:rFonts w:ascii="Roboto" w:hAnsi="Roboto"/>
                <w:b/>
                <w:bCs/>
                <w:szCs w:val="22"/>
              </w:rPr>
            </w:pPr>
            <w:r w:rsidRPr="0059446E">
              <w:rPr>
                <w:rFonts w:ascii="Roboto" w:hAnsi="Roboto"/>
                <w:b/>
                <w:bCs/>
                <w:szCs w:val="22"/>
              </w:rPr>
              <w:t>¿Se aporta declaración responsable del cumplimiento de la normativa de aplicación al proyecto</w:t>
            </w:r>
            <w:r>
              <w:rPr>
                <w:rFonts w:ascii="Roboto" w:hAnsi="Roboto"/>
                <w:b/>
                <w:bCs/>
                <w:szCs w:val="22"/>
              </w:rPr>
              <w:t xml:space="preserve"> con todos los campos y está firmada </w:t>
            </w:r>
            <w:r w:rsidRPr="00B064FA">
              <w:rPr>
                <w:rFonts w:ascii="Roboto" w:hAnsi="Roboto"/>
                <w:b/>
                <w:bCs/>
                <w:szCs w:val="22"/>
              </w:rPr>
              <w:t>por la persona técnica proyectista</w:t>
            </w:r>
            <w:r w:rsidRPr="0059446E">
              <w:rPr>
                <w:rFonts w:ascii="Roboto" w:hAnsi="Roboto"/>
                <w:b/>
                <w:bCs/>
                <w:szCs w:val="22"/>
              </w:rPr>
              <w:t>? DECRESTP</w:t>
            </w:r>
          </w:p>
        </w:tc>
        <w:tc>
          <w:tcPr>
            <w:tcW w:w="5812" w:type="dxa"/>
            <w:tcBorders>
              <w:top w:val="single" w:sz="4" w:space="0" w:color="auto"/>
              <w:left w:val="single" w:sz="4" w:space="0" w:color="auto"/>
              <w:bottom w:val="single" w:sz="4" w:space="0" w:color="auto"/>
              <w:right w:val="single" w:sz="4" w:space="0" w:color="auto"/>
            </w:tcBorders>
            <w:vAlign w:val="center"/>
          </w:tcPr>
          <w:p w14:paraId="4A5223C8" w14:textId="77777777" w:rsidR="00E92F24" w:rsidRPr="00A418EF" w:rsidRDefault="0001067A" w:rsidP="002E5619">
            <w:pPr>
              <w:rPr>
                <w:rFonts w:ascii="Roboto" w:eastAsia="MS Gothic" w:hAnsi="Roboto"/>
                <w:iCs/>
                <w:sz w:val="24"/>
                <w:szCs w:val="24"/>
                <w:lang w:val="es-ES_tradnl" w:bidi="hi-IN"/>
              </w:rPr>
            </w:pPr>
            <w:sdt>
              <w:sdtPr>
                <w:rPr>
                  <w:rFonts w:ascii="MS Gothic" w:eastAsia="MS Gothic" w:hAnsi="MS Gothic" w:hint="eastAsia"/>
                  <w:iCs/>
                  <w:sz w:val="24"/>
                  <w:szCs w:val="24"/>
                  <w:lang w:val="es-ES_tradnl" w:bidi="hi-IN"/>
                </w:rPr>
                <w:id w:val="478116857"/>
                <w14:checkbox>
                  <w14:checked w14:val="0"/>
                  <w14:checkedState w14:val="2612" w14:font="MS Gothic"/>
                  <w14:uncheckedState w14:val="2610" w14:font="MS Gothic"/>
                </w14:checkbox>
              </w:sdtPr>
              <w:sdtEndPr/>
              <w:sdtContent>
                <w:r w:rsidR="00E92F24" w:rsidRPr="00A418EF">
                  <w:rPr>
                    <w:rFonts w:ascii="MS Gothic" w:eastAsia="MS Gothic" w:hAnsi="MS Gothic" w:hint="eastAsia"/>
                    <w:iCs/>
                    <w:sz w:val="24"/>
                    <w:szCs w:val="24"/>
                    <w:lang w:val="es-ES_tradnl" w:bidi="hi-IN"/>
                  </w:rPr>
                  <w:t>☐</w:t>
                </w:r>
              </w:sdtContent>
            </w:sdt>
            <w:r w:rsidR="00E92F24" w:rsidRPr="00A418EF">
              <w:rPr>
                <w:rFonts w:ascii="MS Gothic" w:eastAsia="MS Gothic" w:hAnsi="MS Gothic"/>
                <w:iCs/>
                <w:sz w:val="24"/>
                <w:szCs w:val="24"/>
                <w:lang w:val="es-ES_tradnl" w:bidi="hi-IN"/>
              </w:rPr>
              <w:t xml:space="preserve"> </w:t>
            </w:r>
            <w:r w:rsidR="00E92F24" w:rsidRPr="00A418EF">
              <w:rPr>
                <w:rFonts w:ascii="Roboto" w:eastAsia="MS Gothic" w:hAnsi="Roboto"/>
                <w:iCs/>
                <w:sz w:val="24"/>
                <w:szCs w:val="24"/>
                <w:lang w:val="es-ES_tradnl" w:bidi="hi-IN"/>
              </w:rPr>
              <w:t>SI</w:t>
            </w:r>
          </w:p>
          <w:p w14:paraId="4C338E37" w14:textId="01350B05" w:rsidR="00E92F24" w:rsidRPr="00A418EF" w:rsidRDefault="0001067A" w:rsidP="002E5619">
            <w:pPr>
              <w:rPr>
                <w:rFonts w:ascii="MS Gothic" w:eastAsia="MS Gothic" w:hAnsi="MS Gothic"/>
                <w:iCs/>
                <w:sz w:val="24"/>
                <w:szCs w:val="24"/>
                <w:lang w:val="es-ES_tradnl" w:bidi="hi-IN"/>
              </w:rPr>
            </w:pPr>
            <w:sdt>
              <w:sdtPr>
                <w:rPr>
                  <w:rFonts w:ascii="Roboto" w:eastAsia="MS Gothic" w:hAnsi="Roboto"/>
                  <w:iCs/>
                  <w:sz w:val="24"/>
                  <w:szCs w:val="24"/>
                  <w:lang w:val="es-ES_tradnl" w:bidi="hi-IN"/>
                </w:rPr>
                <w:id w:val="1505088589"/>
                <w14:checkbox>
                  <w14:checked w14:val="0"/>
                  <w14:checkedState w14:val="2612" w14:font="MS Gothic"/>
                  <w14:uncheckedState w14:val="2610" w14:font="MS Gothic"/>
                </w14:checkbox>
              </w:sdtPr>
              <w:sdtEndPr/>
              <w:sdtContent>
                <w:r w:rsidR="00E92F24" w:rsidRPr="00A418EF">
                  <w:rPr>
                    <w:rFonts w:ascii="Segoe UI Symbol" w:eastAsia="MS Gothic" w:hAnsi="Segoe UI Symbol" w:cs="Segoe UI Symbol"/>
                    <w:iCs/>
                    <w:sz w:val="24"/>
                    <w:szCs w:val="24"/>
                    <w:lang w:val="es-ES_tradnl" w:bidi="hi-IN"/>
                  </w:rPr>
                  <w:t>☐</w:t>
                </w:r>
              </w:sdtContent>
            </w:sdt>
            <w:r w:rsidR="00E92F24" w:rsidRPr="00A418EF">
              <w:rPr>
                <w:rFonts w:ascii="Roboto" w:eastAsia="MS Gothic" w:hAnsi="Roboto"/>
                <w:iCs/>
                <w:sz w:val="24"/>
                <w:szCs w:val="24"/>
                <w:lang w:val="es-ES_tradnl" w:bidi="hi-IN"/>
              </w:rPr>
              <w:t xml:space="preserve"> NO</w:t>
            </w:r>
            <w:r w:rsidR="00950997">
              <w:rPr>
                <w:rFonts w:ascii="Roboto" w:eastAsia="MS Gothic" w:hAnsi="Roboto"/>
                <w:iCs/>
                <w:sz w:val="24"/>
                <w:szCs w:val="24"/>
                <w:lang w:val="es-ES_tradnl" w:bidi="hi-IN"/>
              </w:rPr>
              <w:t>. Requiere subsanación</w:t>
            </w:r>
          </w:p>
        </w:tc>
      </w:tr>
    </w:tbl>
    <w:p w14:paraId="45A5FD69" w14:textId="77777777" w:rsidR="00E92F24" w:rsidRDefault="00E92F24" w:rsidP="00B064FA">
      <w:pPr>
        <w:pStyle w:val="Prrafodelista"/>
        <w:rPr>
          <w:rFonts w:ascii="Roboto" w:hAnsi="Roboto"/>
          <w:szCs w:val="22"/>
        </w:rPr>
      </w:pPr>
    </w:p>
    <w:p w14:paraId="1E7A9F40" w14:textId="6EA50A78" w:rsidR="00B064FA" w:rsidRDefault="00031129" w:rsidP="00CF2E23">
      <w:pPr>
        <w:pStyle w:val="Ttulo2"/>
        <w:keepLines/>
        <w:numPr>
          <w:ilvl w:val="1"/>
          <w:numId w:val="11"/>
        </w:numPr>
        <w:tabs>
          <w:tab w:val="num" w:pos="0"/>
        </w:tabs>
        <w:suppressAutoHyphens w:val="0"/>
        <w:spacing w:before="120" w:after="120" w:line="259" w:lineRule="auto"/>
        <w:ind w:left="0" w:firstLine="0"/>
        <w:jc w:val="both"/>
        <w:rPr>
          <w:rFonts w:ascii="Roboto" w:eastAsia="Microsoft YaHei" w:hAnsi="Roboto" w:cs="Lucida Sans"/>
          <w:bCs/>
          <w:kern w:val="2"/>
          <w:szCs w:val="22"/>
          <w:bdr w:val="none" w:sz="0" w:space="0" w:color="auto"/>
          <w:lang w:val="es-ES" w:bidi="hi-IN"/>
        </w:rPr>
      </w:pPr>
      <w:bookmarkStart w:id="15" w:name="_Toc215140600"/>
      <w:r>
        <w:rPr>
          <w:rFonts w:ascii="Roboto" w:eastAsia="Microsoft YaHei" w:hAnsi="Roboto" w:cs="Lucida Sans"/>
          <w:bCs/>
          <w:kern w:val="2"/>
          <w:szCs w:val="22"/>
          <w:bdr w:val="none" w:sz="0" w:space="0" w:color="auto"/>
          <w:lang w:val="es-ES" w:bidi="hi-IN"/>
        </w:rPr>
        <w:t xml:space="preserve">En su caso, </w:t>
      </w:r>
      <w:r w:rsidR="00B064FA">
        <w:rPr>
          <w:rFonts w:ascii="Roboto" w:eastAsia="Microsoft YaHei" w:hAnsi="Roboto" w:cs="Lucida Sans"/>
          <w:bCs/>
          <w:kern w:val="2"/>
          <w:szCs w:val="22"/>
          <w:bdr w:val="none" w:sz="0" w:space="0" w:color="auto"/>
          <w:lang w:val="es-ES" w:bidi="hi-IN"/>
        </w:rPr>
        <w:t>Hoja resumen</w:t>
      </w:r>
      <w:r w:rsidR="00E92F24">
        <w:rPr>
          <w:rFonts w:ascii="Roboto" w:eastAsia="Microsoft YaHei" w:hAnsi="Roboto" w:cs="Lucida Sans"/>
          <w:bCs/>
          <w:kern w:val="2"/>
          <w:szCs w:val="22"/>
          <w:bdr w:val="none" w:sz="0" w:space="0" w:color="auto"/>
          <w:lang w:val="es-ES" w:bidi="hi-IN"/>
        </w:rPr>
        <w:t xml:space="preserve"> </w:t>
      </w:r>
      <w:r w:rsidR="00E92F24" w:rsidRPr="00E92F24">
        <w:rPr>
          <w:rFonts w:ascii="Roboto" w:eastAsia="Microsoft YaHei" w:hAnsi="Roboto" w:cs="Lucida Sans"/>
          <w:bCs/>
          <w:kern w:val="2"/>
          <w:szCs w:val="22"/>
          <w:bdr w:val="none" w:sz="0" w:space="0" w:color="auto"/>
          <w:lang w:val="es-ES" w:bidi="hi-IN"/>
        </w:rPr>
        <w:t>de subestaciones, centros de transformación y líneas de transporte y distribución de energía eléctrica</w:t>
      </w:r>
      <w:bookmarkEnd w:id="15"/>
      <w:r>
        <w:rPr>
          <w:rFonts w:ascii="Roboto" w:eastAsia="Microsoft YaHei" w:hAnsi="Roboto" w:cs="Lucida Sans"/>
          <w:bCs/>
          <w:kern w:val="2"/>
          <w:szCs w:val="22"/>
          <w:bdr w:val="none" w:sz="0" w:space="0" w:color="auto"/>
          <w:lang w:val="es-ES" w:bidi="hi-IN"/>
        </w:rPr>
        <w:t>. Salvo cumplimentación a través de los formularios web de definición de las instalaciones.</w:t>
      </w:r>
    </w:p>
    <w:tbl>
      <w:tblPr>
        <w:tblW w:w="150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3"/>
        <w:gridCol w:w="5812"/>
      </w:tblGrid>
      <w:tr w:rsidR="00B064FA" w:rsidRPr="00903CA0" w14:paraId="499A3EDC" w14:textId="77777777" w:rsidTr="00031129">
        <w:tc>
          <w:tcPr>
            <w:tcW w:w="9243" w:type="dxa"/>
          </w:tcPr>
          <w:p w14:paraId="5CEF304D" w14:textId="05BC87B6" w:rsidR="00B064FA" w:rsidRDefault="00B064FA" w:rsidP="00E92F24">
            <w:pPr>
              <w:pStyle w:val="Prrafodelista"/>
              <w:suppressAutoHyphens w:val="0"/>
              <w:spacing w:after="160" w:line="256" w:lineRule="auto"/>
              <w:ind w:left="0"/>
              <w:contextualSpacing/>
              <w:rPr>
                <w:rFonts w:ascii="Roboto" w:hAnsi="Roboto"/>
                <w:b/>
                <w:bCs/>
                <w:szCs w:val="22"/>
              </w:rPr>
            </w:pPr>
            <w:r>
              <w:rPr>
                <w:rFonts w:ascii="Roboto" w:hAnsi="Roboto"/>
                <w:b/>
                <w:bCs/>
                <w:szCs w:val="22"/>
              </w:rPr>
              <w:t xml:space="preserve">¿Se han completado todos los campos y </w:t>
            </w:r>
            <w:r w:rsidR="00E92F24">
              <w:rPr>
                <w:rFonts w:ascii="Roboto" w:hAnsi="Roboto"/>
                <w:b/>
                <w:bCs/>
                <w:szCs w:val="22"/>
              </w:rPr>
              <w:t>está</w:t>
            </w:r>
            <w:r>
              <w:rPr>
                <w:rFonts w:ascii="Roboto" w:hAnsi="Roboto"/>
                <w:b/>
                <w:bCs/>
                <w:szCs w:val="22"/>
              </w:rPr>
              <w:t xml:space="preserve"> firmada </w:t>
            </w:r>
            <w:r w:rsidRPr="00B064FA">
              <w:rPr>
                <w:rFonts w:ascii="Roboto" w:hAnsi="Roboto"/>
                <w:b/>
                <w:bCs/>
                <w:szCs w:val="22"/>
              </w:rPr>
              <w:t xml:space="preserve">por la persona técnica proyectista y por la persona </w:t>
            </w:r>
            <w:proofErr w:type="gramStart"/>
            <w:r w:rsidRPr="00B064FA">
              <w:rPr>
                <w:rFonts w:ascii="Roboto" w:hAnsi="Roboto"/>
                <w:b/>
                <w:bCs/>
                <w:szCs w:val="22"/>
              </w:rPr>
              <w:t>titular</w:t>
            </w:r>
            <w:r>
              <w:rPr>
                <w:rFonts w:ascii="Roboto" w:hAnsi="Roboto"/>
                <w:b/>
                <w:bCs/>
                <w:szCs w:val="22"/>
              </w:rPr>
              <w:t>?</w:t>
            </w:r>
            <w:r w:rsidR="00950997">
              <w:rPr>
                <w:rFonts w:ascii="Roboto" w:hAnsi="Roboto"/>
                <w:b/>
                <w:bCs/>
                <w:szCs w:val="22"/>
              </w:rPr>
              <w:t>.</w:t>
            </w:r>
            <w:proofErr w:type="gramEnd"/>
            <w:r w:rsidR="00950997">
              <w:rPr>
                <w:rFonts w:ascii="Roboto" w:hAnsi="Roboto"/>
                <w:b/>
                <w:bCs/>
                <w:szCs w:val="22"/>
              </w:rPr>
              <w:t xml:space="preserve"> En su caso, a través del trámite telemático.</w:t>
            </w:r>
          </w:p>
        </w:tc>
        <w:tc>
          <w:tcPr>
            <w:tcW w:w="5812" w:type="dxa"/>
          </w:tcPr>
          <w:p w14:paraId="5F1CF4EE" w14:textId="77777777" w:rsidR="00B064FA" w:rsidRDefault="0001067A" w:rsidP="002E5619">
            <w:pPr>
              <w:pStyle w:val="Prrafodelista"/>
              <w:suppressAutoHyphens w:val="0"/>
              <w:spacing w:line="257" w:lineRule="auto"/>
              <w:ind w:left="0"/>
              <w:contextualSpacing/>
              <w:rPr>
                <w:rFonts w:ascii="Roboto" w:hAnsi="Roboto"/>
                <w:iCs/>
                <w:szCs w:val="22"/>
                <w:lang w:val="es-ES_tradnl" w:eastAsia="es-ES"/>
              </w:rPr>
            </w:pPr>
            <w:sdt>
              <w:sdtPr>
                <w:rPr>
                  <w:rFonts w:ascii="Roboto" w:hAnsi="Roboto"/>
                  <w:iCs/>
                  <w:szCs w:val="22"/>
                  <w:lang w:val="es-ES_tradnl" w:eastAsia="es-ES"/>
                </w:rPr>
                <w:id w:val="-1923485874"/>
                <w14:checkbox>
                  <w14:checked w14:val="0"/>
                  <w14:checkedState w14:val="2612" w14:font="MS Gothic"/>
                  <w14:uncheckedState w14:val="2610" w14:font="MS Gothic"/>
                </w14:checkbox>
              </w:sdtPr>
              <w:sdtEndPr/>
              <w:sdtContent>
                <w:r w:rsidR="00B064FA">
                  <w:rPr>
                    <w:rFonts w:ascii="MS Gothic" w:eastAsia="MS Gothic" w:hAnsi="MS Gothic" w:hint="eastAsia"/>
                    <w:iCs/>
                    <w:szCs w:val="22"/>
                    <w:lang w:val="es-ES_tradnl" w:eastAsia="es-ES"/>
                  </w:rPr>
                  <w:t>☐</w:t>
                </w:r>
              </w:sdtContent>
            </w:sdt>
            <w:r w:rsidR="00B064FA">
              <w:rPr>
                <w:rFonts w:ascii="Roboto" w:hAnsi="Roboto"/>
                <w:iCs/>
                <w:szCs w:val="22"/>
                <w:lang w:val="es-ES_tradnl" w:eastAsia="es-ES"/>
              </w:rPr>
              <w:t xml:space="preserve"> SI</w:t>
            </w:r>
          </w:p>
          <w:p w14:paraId="5F357D22" w14:textId="3CA79F85" w:rsidR="00B064FA" w:rsidRDefault="0001067A" w:rsidP="002E5619">
            <w:pPr>
              <w:pStyle w:val="Prrafodelista"/>
              <w:suppressAutoHyphens w:val="0"/>
              <w:spacing w:line="257" w:lineRule="auto"/>
              <w:ind w:left="0"/>
              <w:contextualSpacing/>
              <w:rPr>
                <w:rFonts w:ascii="Roboto" w:hAnsi="Roboto"/>
                <w:iCs/>
                <w:szCs w:val="22"/>
                <w:lang w:val="es-ES_tradnl" w:eastAsia="es-ES"/>
              </w:rPr>
            </w:pPr>
            <w:sdt>
              <w:sdtPr>
                <w:rPr>
                  <w:rFonts w:ascii="Roboto" w:hAnsi="Roboto"/>
                  <w:iCs/>
                  <w:szCs w:val="22"/>
                  <w:lang w:val="es-ES_tradnl" w:eastAsia="es-ES"/>
                </w:rPr>
                <w:id w:val="-143208555"/>
                <w14:checkbox>
                  <w14:checked w14:val="0"/>
                  <w14:checkedState w14:val="2612" w14:font="MS Gothic"/>
                  <w14:uncheckedState w14:val="2610" w14:font="MS Gothic"/>
                </w14:checkbox>
              </w:sdtPr>
              <w:sdtEndPr/>
              <w:sdtContent>
                <w:r w:rsidR="00B064FA">
                  <w:rPr>
                    <w:rFonts w:ascii="MS Gothic" w:eastAsia="MS Gothic" w:hAnsi="MS Gothic" w:hint="eastAsia"/>
                    <w:iCs/>
                    <w:szCs w:val="22"/>
                    <w:lang w:val="es-ES_tradnl" w:eastAsia="es-ES"/>
                  </w:rPr>
                  <w:t>☐</w:t>
                </w:r>
              </w:sdtContent>
            </w:sdt>
            <w:r w:rsidR="00B064FA">
              <w:rPr>
                <w:rFonts w:ascii="Roboto" w:hAnsi="Roboto"/>
                <w:iCs/>
                <w:szCs w:val="22"/>
                <w:lang w:val="es-ES_tradnl" w:eastAsia="es-ES"/>
              </w:rPr>
              <w:t xml:space="preserve"> NO</w:t>
            </w:r>
            <w:r w:rsidR="00401FB5">
              <w:rPr>
                <w:rFonts w:ascii="Roboto" w:hAnsi="Roboto"/>
                <w:iCs/>
                <w:szCs w:val="22"/>
                <w:lang w:val="es-ES_tradnl" w:eastAsia="es-ES"/>
              </w:rPr>
              <w:t>. Requiere subsanación.</w:t>
            </w:r>
          </w:p>
          <w:p w14:paraId="74ED2B12" w14:textId="0937FB1A" w:rsidR="00950997" w:rsidRDefault="0001067A" w:rsidP="002E5619">
            <w:pPr>
              <w:pStyle w:val="Prrafodelista"/>
              <w:suppressAutoHyphens w:val="0"/>
              <w:spacing w:line="257" w:lineRule="auto"/>
              <w:ind w:left="0"/>
              <w:contextualSpacing/>
              <w:rPr>
                <w:rFonts w:ascii="Roboto" w:hAnsi="Roboto"/>
                <w:iCs/>
                <w:szCs w:val="22"/>
                <w:lang w:val="es-ES_tradnl" w:eastAsia="es-ES"/>
              </w:rPr>
            </w:pPr>
            <w:sdt>
              <w:sdtPr>
                <w:rPr>
                  <w:rFonts w:ascii="Roboto" w:hAnsi="Roboto"/>
                  <w:iCs/>
                  <w:szCs w:val="22"/>
                  <w:lang w:val="es-ES_tradnl" w:eastAsia="es-ES"/>
                </w:rPr>
                <w:id w:val="-535654945"/>
                <w14:checkbox>
                  <w14:checked w14:val="0"/>
                  <w14:checkedState w14:val="2612" w14:font="MS Gothic"/>
                  <w14:uncheckedState w14:val="2610" w14:font="MS Gothic"/>
                </w14:checkbox>
              </w:sdtPr>
              <w:sdtEndPr/>
              <w:sdtContent>
                <w:r w:rsidR="00950997">
                  <w:rPr>
                    <w:rFonts w:ascii="MS Gothic" w:eastAsia="MS Gothic" w:hAnsi="MS Gothic" w:hint="eastAsia"/>
                    <w:iCs/>
                    <w:szCs w:val="22"/>
                    <w:lang w:val="es-ES_tradnl" w:eastAsia="es-ES"/>
                  </w:rPr>
                  <w:t>☐</w:t>
                </w:r>
              </w:sdtContent>
            </w:sdt>
            <w:r w:rsidR="00950997">
              <w:rPr>
                <w:rFonts w:ascii="Roboto" w:hAnsi="Roboto"/>
                <w:iCs/>
                <w:szCs w:val="22"/>
                <w:lang w:val="es-ES_tradnl" w:eastAsia="es-ES"/>
              </w:rPr>
              <w:t xml:space="preserve"> NO, a través de trámite telemático.</w:t>
            </w:r>
          </w:p>
        </w:tc>
      </w:tr>
    </w:tbl>
    <w:p w14:paraId="3D6A585C" w14:textId="77777777" w:rsidR="00B064FA" w:rsidRDefault="00B064FA" w:rsidP="00B064FA">
      <w:pPr>
        <w:rPr>
          <w:rFonts w:eastAsia="Microsoft YaHei"/>
          <w:lang w:bidi="hi-IN"/>
        </w:rPr>
      </w:pPr>
    </w:p>
    <w:p w14:paraId="7F308004" w14:textId="77777777" w:rsidR="00E92F24" w:rsidRDefault="00E92F24" w:rsidP="00E92F24">
      <w:pPr>
        <w:pStyle w:val="Prrafodelista"/>
        <w:rPr>
          <w:rFonts w:ascii="Roboto" w:hAnsi="Roboto"/>
          <w:szCs w:val="22"/>
        </w:rPr>
      </w:pPr>
    </w:p>
    <w:p w14:paraId="02AC27F9" w14:textId="67A6AB6F" w:rsidR="00E92F24" w:rsidRDefault="005B01B5" w:rsidP="00CF2E23">
      <w:pPr>
        <w:pStyle w:val="Ttulo2"/>
        <w:keepLines/>
        <w:numPr>
          <w:ilvl w:val="1"/>
          <w:numId w:val="11"/>
        </w:numPr>
        <w:tabs>
          <w:tab w:val="num" w:pos="0"/>
        </w:tabs>
        <w:suppressAutoHyphens w:val="0"/>
        <w:spacing w:before="120" w:after="120" w:line="259" w:lineRule="auto"/>
        <w:ind w:left="0" w:firstLine="0"/>
        <w:jc w:val="both"/>
        <w:rPr>
          <w:rFonts w:ascii="Roboto" w:eastAsia="Microsoft YaHei" w:hAnsi="Roboto" w:cs="Lucida Sans"/>
          <w:bCs/>
          <w:kern w:val="2"/>
          <w:szCs w:val="22"/>
          <w:bdr w:val="none" w:sz="0" w:space="0" w:color="auto"/>
          <w:lang w:val="es-ES" w:bidi="hi-IN"/>
        </w:rPr>
      </w:pPr>
      <w:r>
        <w:rPr>
          <w:rFonts w:ascii="Roboto" w:eastAsia="Microsoft YaHei" w:hAnsi="Roboto" w:cs="Lucida Sans"/>
          <w:bCs/>
          <w:kern w:val="2"/>
          <w:szCs w:val="22"/>
          <w:bdr w:val="none" w:sz="0" w:space="0" w:color="auto"/>
          <w:lang w:val="es-ES" w:bidi="hi-IN"/>
        </w:rPr>
        <w:t>Relación de o</w:t>
      </w:r>
      <w:r w:rsidR="00031129">
        <w:rPr>
          <w:rFonts w:ascii="Roboto" w:eastAsia="Microsoft YaHei" w:hAnsi="Roboto" w:cs="Lucida Sans"/>
          <w:bCs/>
          <w:kern w:val="2"/>
          <w:szCs w:val="22"/>
          <w:bdr w:val="none" w:sz="0" w:space="0" w:color="auto"/>
          <w:lang w:val="es-ES" w:bidi="hi-IN"/>
        </w:rPr>
        <w:t>rg</w:t>
      </w:r>
      <w:r>
        <w:rPr>
          <w:rFonts w:ascii="Roboto" w:eastAsia="Microsoft YaHei" w:hAnsi="Roboto" w:cs="Lucida Sans"/>
          <w:bCs/>
          <w:kern w:val="2"/>
          <w:szCs w:val="22"/>
          <w:bdr w:val="none" w:sz="0" w:space="0" w:color="auto"/>
          <w:lang w:val="es-ES" w:bidi="hi-IN"/>
        </w:rPr>
        <w:t>anismos</w:t>
      </w:r>
      <w:r w:rsidR="00031129">
        <w:rPr>
          <w:rFonts w:ascii="Roboto" w:eastAsia="Microsoft YaHei" w:hAnsi="Roboto" w:cs="Lucida Sans"/>
          <w:bCs/>
          <w:kern w:val="2"/>
          <w:szCs w:val="22"/>
          <w:bdr w:val="none" w:sz="0" w:space="0" w:color="auto"/>
          <w:lang w:val="es-ES" w:bidi="hi-IN"/>
        </w:rPr>
        <w:t xml:space="preserve"> afectados.</w:t>
      </w:r>
    </w:p>
    <w:tbl>
      <w:tblPr>
        <w:tblW w:w="15060" w:type="dxa"/>
        <w:tblInd w:w="103" w:type="dxa"/>
        <w:tblLook w:val="04A0" w:firstRow="1" w:lastRow="0" w:firstColumn="1" w:lastColumn="0" w:noHBand="0" w:noVBand="1"/>
      </w:tblPr>
      <w:tblGrid>
        <w:gridCol w:w="9248"/>
        <w:gridCol w:w="5812"/>
      </w:tblGrid>
      <w:tr w:rsidR="00B03917" w:rsidRPr="002B1C7A" w14:paraId="311A83DC" w14:textId="77777777" w:rsidTr="00031129">
        <w:tc>
          <w:tcPr>
            <w:tcW w:w="9248" w:type="dxa"/>
            <w:tcBorders>
              <w:top w:val="single" w:sz="4" w:space="0" w:color="auto"/>
              <w:left w:val="single" w:sz="4" w:space="0" w:color="auto"/>
              <w:bottom w:val="single" w:sz="4" w:space="0" w:color="auto"/>
              <w:right w:val="single" w:sz="4" w:space="0" w:color="auto"/>
            </w:tcBorders>
          </w:tcPr>
          <w:p w14:paraId="4DA157EF" w14:textId="030C2124" w:rsidR="00B03917" w:rsidRPr="0059446E" w:rsidRDefault="00B03917" w:rsidP="002E5619">
            <w:pPr>
              <w:pStyle w:val="Prrafodelista"/>
              <w:suppressAutoHyphens w:val="0"/>
              <w:spacing w:after="160" w:line="256" w:lineRule="auto"/>
              <w:ind w:left="0"/>
              <w:contextualSpacing/>
              <w:rPr>
                <w:rFonts w:ascii="Roboto" w:hAnsi="Roboto"/>
                <w:b/>
                <w:bCs/>
                <w:szCs w:val="22"/>
              </w:rPr>
            </w:pPr>
            <w:r>
              <w:rPr>
                <w:rFonts w:ascii="Roboto" w:hAnsi="Roboto"/>
                <w:b/>
                <w:bCs/>
                <w:szCs w:val="22"/>
              </w:rPr>
              <w:t>¿Se incluyen</w:t>
            </w:r>
            <w:r w:rsidR="005B01B5">
              <w:rPr>
                <w:rFonts w:ascii="Roboto" w:hAnsi="Roboto"/>
                <w:b/>
                <w:bCs/>
                <w:szCs w:val="22"/>
              </w:rPr>
              <w:t xml:space="preserve"> la relación de </w:t>
            </w:r>
            <w:r>
              <w:rPr>
                <w:rFonts w:ascii="Roboto" w:hAnsi="Roboto"/>
                <w:b/>
                <w:bCs/>
                <w:szCs w:val="22"/>
              </w:rPr>
              <w:t>todos los organismos afectados</w:t>
            </w:r>
            <w:r w:rsidR="00560195">
              <w:rPr>
                <w:rFonts w:ascii="Roboto" w:hAnsi="Roboto"/>
                <w:b/>
                <w:bCs/>
                <w:szCs w:val="22"/>
              </w:rPr>
              <w:t>?</w:t>
            </w:r>
          </w:p>
        </w:tc>
        <w:tc>
          <w:tcPr>
            <w:tcW w:w="5812" w:type="dxa"/>
            <w:tcBorders>
              <w:top w:val="single" w:sz="4" w:space="0" w:color="auto"/>
              <w:left w:val="single" w:sz="4" w:space="0" w:color="auto"/>
              <w:bottom w:val="single" w:sz="4" w:space="0" w:color="auto"/>
              <w:right w:val="single" w:sz="4" w:space="0" w:color="auto"/>
            </w:tcBorders>
            <w:vAlign w:val="center"/>
          </w:tcPr>
          <w:p w14:paraId="47E801B9" w14:textId="77777777" w:rsidR="00B03917" w:rsidRPr="00A418EF" w:rsidRDefault="0001067A" w:rsidP="00B03917">
            <w:pPr>
              <w:rPr>
                <w:rFonts w:ascii="Roboto" w:eastAsia="MS Gothic" w:hAnsi="Roboto"/>
                <w:iCs/>
                <w:sz w:val="24"/>
                <w:szCs w:val="24"/>
                <w:lang w:val="es-ES_tradnl" w:bidi="hi-IN"/>
              </w:rPr>
            </w:pPr>
            <w:sdt>
              <w:sdtPr>
                <w:rPr>
                  <w:rFonts w:ascii="MS Gothic" w:eastAsia="MS Gothic" w:hAnsi="MS Gothic" w:hint="eastAsia"/>
                  <w:iCs/>
                  <w:sz w:val="24"/>
                  <w:szCs w:val="24"/>
                  <w:lang w:val="es-ES_tradnl" w:bidi="hi-IN"/>
                </w:rPr>
                <w:id w:val="744697267"/>
                <w14:checkbox>
                  <w14:checked w14:val="0"/>
                  <w14:checkedState w14:val="2612" w14:font="MS Gothic"/>
                  <w14:uncheckedState w14:val="2610" w14:font="MS Gothic"/>
                </w14:checkbox>
              </w:sdtPr>
              <w:sdtEndPr/>
              <w:sdtContent>
                <w:r w:rsidR="00B03917" w:rsidRPr="00A418EF">
                  <w:rPr>
                    <w:rFonts w:ascii="MS Gothic" w:eastAsia="MS Gothic" w:hAnsi="MS Gothic" w:hint="eastAsia"/>
                    <w:iCs/>
                    <w:sz w:val="24"/>
                    <w:szCs w:val="24"/>
                    <w:lang w:val="es-ES_tradnl" w:bidi="hi-IN"/>
                  </w:rPr>
                  <w:t>☐</w:t>
                </w:r>
              </w:sdtContent>
            </w:sdt>
            <w:r w:rsidR="00B03917" w:rsidRPr="00A418EF">
              <w:rPr>
                <w:rFonts w:ascii="MS Gothic" w:eastAsia="MS Gothic" w:hAnsi="MS Gothic"/>
                <w:iCs/>
                <w:sz w:val="24"/>
                <w:szCs w:val="24"/>
                <w:lang w:val="es-ES_tradnl" w:bidi="hi-IN"/>
              </w:rPr>
              <w:t xml:space="preserve"> </w:t>
            </w:r>
            <w:r w:rsidR="00B03917" w:rsidRPr="00A418EF">
              <w:rPr>
                <w:rFonts w:ascii="Roboto" w:eastAsia="MS Gothic" w:hAnsi="Roboto"/>
                <w:iCs/>
                <w:sz w:val="24"/>
                <w:szCs w:val="24"/>
                <w:lang w:val="es-ES_tradnl" w:bidi="hi-IN"/>
              </w:rPr>
              <w:t>SI</w:t>
            </w:r>
          </w:p>
          <w:p w14:paraId="41B753E6" w14:textId="4CA0F68B" w:rsidR="00B03917" w:rsidRPr="00A418EF" w:rsidRDefault="0001067A" w:rsidP="00B03917">
            <w:pPr>
              <w:rPr>
                <w:rFonts w:ascii="MS Gothic" w:eastAsia="MS Gothic" w:hAnsi="MS Gothic"/>
                <w:iCs/>
                <w:sz w:val="24"/>
                <w:szCs w:val="24"/>
                <w:lang w:val="es-ES_tradnl" w:bidi="hi-IN"/>
              </w:rPr>
            </w:pPr>
            <w:sdt>
              <w:sdtPr>
                <w:rPr>
                  <w:rFonts w:ascii="Roboto" w:eastAsia="MS Gothic" w:hAnsi="Roboto"/>
                  <w:iCs/>
                  <w:sz w:val="24"/>
                  <w:szCs w:val="24"/>
                  <w:lang w:val="es-ES_tradnl" w:bidi="hi-IN"/>
                </w:rPr>
                <w:id w:val="2143921236"/>
                <w14:checkbox>
                  <w14:checked w14:val="0"/>
                  <w14:checkedState w14:val="2612" w14:font="MS Gothic"/>
                  <w14:uncheckedState w14:val="2610" w14:font="MS Gothic"/>
                </w14:checkbox>
              </w:sdtPr>
              <w:sdtEndPr/>
              <w:sdtContent>
                <w:r w:rsidR="00B03917" w:rsidRPr="00A418EF">
                  <w:rPr>
                    <w:rFonts w:ascii="Segoe UI Symbol" w:eastAsia="MS Gothic" w:hAnsi="Segoe UI Symbol" w:cs="Segoe UI Symbol"/>
                    <w:iCs/>
                    <w:sz w:val="24"/>
                    <w:szCs w:val="24"/>
                    <w:lang w:val="es-ES_tradnl" w:bidi="hi-IN"/>
                  </w:rPr>
                  <w:t>☐</w:t>
                </w:r>
              </w:sdtContent>
            </w:sdt>
            <w:r w:rsidR="00B03917" w:rsidRPr="00A418EF">
              <w:rPr>
                <w:rFonts w:ascii="Roboto" w:eastAsia="MS Gothic" w:hAnsi="Roboto"/>
                <w:iCs/>
                <w:sz w:val="24"/>
                <w:szCs w:val="24"/>
                <w:lang w:val="es-ES_tradnl" w:bidi="hi-IN"/>
              </w:rPr>
              <w:t xml:space="preserve"> NO</w:t>
            </w:r>
            <w:r w:rsidR="00950997">
              <w:rPr>
                <w:rFonts w:ascii="Roboto" w:eastAsia="MS Gothic" w:hAnsi="Roboto"/>
                <w:iCs/>
                <w:sz w:val="24"/>
                <w:szCs w:val="24"/>
                <w:lang w:val="es-ES_tradnl" w:bidi="hi-IN"/>
              </w:rPr>
              <w:t>. Requiere subsanación.</w:t>
            </w:r>
          </w:p>
        </w:tc>
      </w:tr>
      <w:tr w:rsidR="00E12137" w:rsidRPr="002B1C7A" w14:paraId="48785160" w14:textId="77777777" w:rsidTr="00031129">
        <w:tc>
          <w:tcPr>
            <w:tcW w:w="9248" w:type="dxa"/>
            <w:tcBorders>
              <w:top w:val="single" w:sz="4" w:space="0" w:color="auto"/>
              <w:left w:val="single" w:sz="4" w:space="0" w:color="auto"/>
              <w:bottom w:val="single" w:sz="4" w:space="0" w:color="auto"/>
              <w:right w:val="single" w:sz="4" w:space="0" w:color="auto"/>
            </w:tcBorders>
          </w:tcPr>
          <w:p w14:paraId="052EC00A" w14:textId="7A7AC325" w:rsidR="00E12137" w:rsidRDefault="00E12137" w:rsidP="002E5619">
            <w:pPr>
              <w:pStyle w:val="Prrafodelista"/>
              <w:suppressAutoHyphens w:val="0"/>
              <w:spacing w:after="160" w:line="256" w:lineRule="auto"/>
              <w:ind w:left="0"/>
              <w:contextualSpacing/>
              <w:rPr>
                <w:rFonts w:ascii="Roboto" w:hAnsi="Roboto"/>
                <w:b/>
                <w:bCs/>
                <w:szCs w:val="22"/>
              </w:rPr>
            </w:pPr>
            <w:r>
              <w:rPr>
                <w:rFonts w:ascii="Roboto" w:hAnsi="Roboto"/>
                <w:b/>
                <w:bCs/>
                <w:szCs w:val="22"/>
              </w:rPr>
              <w:t>¿</w:t>
            </w:r>
            <w:r w:rsidRPr="00E12137">
              <w:rPr>
                <w:rFonts w:ascii="Roboto" w:hAnsi="Roboto"/>
                <w:b/>
                <w:bCs/>
                <w:szCs w:val="22"/>
              </w:rPr>
              <w:t>Se aport</w:t>
            </w:r>
            <w:r>
              <w:rPr>
                <w:rFonts w:ascii="Roboto" w:hAnsi="Roboto"/>
                <w:b/>
                <w:bCs/>
                <w:szCs w:val="22"/>
              </w:rPr>
              <w:t>a</w:t>
            </w:r>
            <w:r w:rsidRPr="00E12137">
              <w:rPr>
                <w:rFonts w:ascii="Roboto" w:hAnsi="Roboto"/>
                <w:b/>
                <w:bCs/>
                <w:szCs w:val="22"/>
              </w:rPr>
              <w:t>n todos los informes favorables o condicionados emitidos por las distintas administraciones, organismos o, en su caso, empresas de servicio público o de servicios de interés económico general con bienes o derechos a su cargo afectados por la instalación</w:t>
            </w:r>
            <w:r>
              <w:rPr>
                <w:rFonts w:ascii="Roboto" w:hAnsi="Roboto"/>
                <w:b/>
                <w:bCs/>
                <w:szCs w:val="22"/>
              </w:rPr>
              <w:t>?</w:t>
            </w:r>
          </w:p>
        </w:tc>
        <w:tc>
          <w:tcPr>
            <w:tcW w:w="5812" w:type="dxa"/>
            <w:tcBorders>
              <w:top w:val="single" w:sz="4" w:space="0" w:color="auto"/>
              <w:left w:val="single" w:sz="4" w:space="0" w:color="auto"/>
              <w:bottom w:val="single" w:sz="4" w:space="0" w:color="auto"/>
              <w:right w:val="single" w:sz="4" w:space="0" w:color="auto"/>
            </w:tcBorders>
            <w:vAlign w:val="center"/>
          </w:tcPr>
          <w:p w14:paraId="6D89E3AC" w14:textId="77777777" w:rsidR="00E12137" w:rsidRPr="00A418EF" w:rsidRDefault="0001067A" w:rsidP="002E5619">
            <w:pPr>
              <w:rPr>
                <w:rFonts w:ascii="Roboto" w:eastAsia="MS Gothic" w:hAnsi="Roboto"/>
                <w:iCs/>
                <w:sz w:val="24"/>
                <w:szCs w:val="24"/>
                <w:lang w:val="es-ES_tradnl" w:bidi="hi-IN"/>
              </w:rPr>
            </w:pPr>
            <w:sdt>
              <w:sdtPr>
                <w:rPr>
                  <w:rFonts w:ascii="MS Gothic" w:eastAsia="MS Gothic" w:hAnsi="MS Gothic" w:hint="eastAsia"/>
                  <w:iCs/>
                  <w:sz w:val="24"/>
                  <w:szCs w:val="24"/>
                  <w:lang w:val="es-ES_tradnl" w:bidi="hi-IN"/>
                </w:rPr>
                <w:id w:val="-2023240038"/>
                <w14:checkbox>
                  <w14:checked w14:val="0"/>
                  <w14:checkedState w14:val="2612" w14:font="MS Gothic"/>
                  <w14:uncheckedState w14:val="2610" w14:font="MS Gothic"/>
                </w14:checkbox>
              </w:sdtPr>
              <w:sdtEndPr/>
              <w:sdtContent>
                <w:r w:rsidR="00E12137" w:rsidRPr="00A418EF">
                  <w:rPr>
                    <w:rFonts w:ascii="MS Gothic" w:eastAsia="MS Gothic" w:hAnsi="MS Gothic" w:hint="eastAsia"/>
                    <w:iCs/>
                    <w:sz w:val="24"/>
                    <w:szCs w:val="24"/>
                    <w:lang w:val="es-ES_tradnl" w:bidi="hi-IN"/>
                  </w:rPr>
                  <w:t>☐</w:t>
                </w:r>
              </w:sdtContent>
            </w:sdt>
            <w:r w:rsidR="00E12137" w:rsidRPr="00A418EF">
              <w:rPr>
                <w:rFonts w:ascii="MS Gothic" w:eastAsia="MS Gothic" w:hAnsi="MS Gothic"/>
                <w:iCs/>
                <w:sz w:val="24"/>
                <w:szCs w:val="24"/>
                <w:lang w:val="es-ES_tradnl" w:bidi="hi-IN"/>
              </w:rPr>
              <w:t xml:space="preserve"> </w:t>
            </w:r>
            <w:r w:rsidR="00E12137" w:rsidRPr="00A418EF">
              <w:rPr>
                <w:rFonts w:ascii="Roboto" w:eastAsia="MS Gothic" w:hAnsi="Roboto"/>
                <w:iCs/>
                <w:sz w:val="24"/>
                <w:szCs w:val="24"/>
                <w:lang w:val="es-ES_tradnl" w:bidi="hi-IN"/>
              </w:rPr>
              <w:t>SI</w:t>
            </w:r>
          </w:p>
          <w:p w14:paraId="60DAE461" w14:textId="7EF297F9" w:rsidR="00E12137" w:rsidRPr="00E12137" w:rsidRDefault="0001067A" w:rsidP="002E5619">
            <w:pPr>
              <w:rPr>
                <w:rFonts w:ascii="Roboto" w:eastAsia="MS Gothic" w:hAnsi="Roboto"/>
                <w:iCs/>
                <w:sz w:val="24"/>
                <w:szCs w:val="24"/>
                <w:lang w:val="es-ES_tradnl" w:bidi="hi-IN"/>
              </w:rPr>
            </w:pPr>
            <w:sdt>
              <w:sdtPr>
                <w:rPr>
                  <w:rFonts w:ascii="Roboto" w:eastAsia="MS Gothic" w:hAnsi="Roboto"/>
                  <w:iCs/>
                  <w:sz w:val="24"/>
                  <w:szCs w:val="24"/>
                  <w:lang w:val="es-ES_tradnl" w:bidi="hi-IN"/>
                </w:rPr>
                <w:id w:val="1581706776"/>
                <w14:checkbox>
                  <w14:checked w14:val="0"/>
                  <w14:checkedState w14:val="2612" w14:font="MS Gothic"/>
                  <w14:uncheckedState w14:val="2610" w14:font="MS Gothic"/>
                </w14:checkbox>
              </w:sdtPr>
              <w:sdtEndPr/>
              <w:sdtContent>
                <w:r w:rsidR="00E12137" w:rsidRPr="00A418EF">
                  <w:rPr>
                    <w:rFonts w:ascii="Segoe UI Symbol" w:eastAsia="MS Gothic" w:hAnsi="Segoe UI Symbol" w:cs="Segoe UI Symbol"/>
                    <w:iCs/>
                    <w:sz w:val="24"/>
                    <w:szCs w:val="24"/>
                    <w:lang w:val="es-ES_tradnl" w:bidi="hi-IN"/>
                  </w:rPr>
                  <w:t>☐</w:t>
                </w:r>
              </w:sdtContent>
            </w:sdt>
            <w:r w:rsidR="00E12137" w:rsidRPr="00A418EF">
              <w:rPr>
                <w:rFonts w:ascii="Roboto" w:eastAsia="MS Gothic" w:hAnsi="Roboto"/>
                <w:iCs/>
                <w:sz w:val="24"/>
                <w:szCs w:val="24"/>
                <w:lang w:val="es-ES_tradnl" w:bidi="hi-IN"/>
              </w:rPr>
              <w:t xml:space="preserve"> NO</w:t>
            </w:r>
            <w:r w:rsidR="00E12137">
              <w:rPr>
                <w:rFonts w:ascii="Roboto" w:eastAsia="MS Gothic" w:hAnsi="Roboto"/>
                <w:iCs/>
                <w:sz w:val="24"/>
                <w:szCs w:val="24"/>
                <w:lang w:val="es-ES_tradnl" w:bidi="hi-IN"/>
              </w:rPr>
              <w:t xml:space="preserve"> (ver punto siguiente)</w:t>
            </w:r>
          </w:p>
        </w:tc>
      </w:tr>
      <w:tr w:rsidR="00B03917" w:rsidRPr="002B1C7A" w14:paraId="124B36D3" w14:textId="77777777" w:rsidTr="00031129">
        <w:tc>
          <w:tcPr>
            <w:tcW w:w="9248" w:type="dxa"/>
            <w:tcBorders>
              <w:top w:val="single" w:sz="4" w:space="0" w:color="auto"/>
              <w:left w:val="single" w:sz="4" w:space="0" w:color="auto"/>
              <w:bottom w:val="single" w:sz="4" w:space="0" w:color="auto"/>
              <w:right w:val="single" w:sz="4" w:space="0" w:color="auto"/>
            </w:tcBorders>
          </w:tcPr>
          <w:p w14:paraId="6ED577C0" w14:textId="60FC1E43" w:rsidR="00B03917" w:rsidRDefault="00B03917" w:rsidP="002E5619">
            <w:pPr>
              <w:pStyle w:val="Prrafodelista"/>
              <w:suppressAutoHyphens w:val="0"/>
              <w:spacing w:after="160" w:line="256" w:lineRule="auto"/>
              <w:ind w:left="0"/>
              <w:contextualSpacing/>
              <w:rPr>
                <w:rFonts w:ascii="Roboto" w:hAnsi="Roboto"/>
                <w:b/>
                <w:bCs/>
                <w:szCs w:val="22"/>
              </w:rPr>
            </w:pPr>
            <w:r>
              <w:rPr>
                <w:rFonts w:ascii="Roboto" w:hAnsi="Roboto"/>
                <w:b/>
                <w:bCs/>
                <w:szCs w:val="22"/>
              </w:rPr>
              <w:lastRenderedPageBreak/>
              <w:t>En el caso de no disponer los informes ¿S</w:t>
            </w:r>
            <w:r w:rsidRPr="00B03917">
              <w:rPr>
                <w:rFonts w:ascii="Roboto" w:hAnsi="Roboto"/>
                <w:b/>
                <w:bCs/>
                <w:szCs w:val="22"/>
              </w:rPr>
              <w:t xml:space="preserve">e aporta copia fehaciente del documento que acredita haber solicitado </w:t>
            </w:r>
            <w:r>
              <w:rPr>
                <w:rFonts w:ascii="Roboto" w:hAnsi="Roboto"/>
                <w:b/>
                <w:bCs/>
                <w:szCs w:val="22"/>
              </w:rPr>
              <w:t xml:space="preserve">los informes </w:t>
            </w:r>
            <w:r w:rsidR="00E12137">
              <w:rPr>
                <w:rFonts w:ascii="Roboto" w:hAnsi="Roboto"/>
                <w:b/>
                <w:bCs/>
                <w:szCs w:val="22"/>
              </w:rPr>
              <w:t>a los</w:t>
            </w:r>
            <w:r>
              <w:rPr>
                <w:rFonts w:ascii="Roboto" w:hAnsi="Roboto"/>
                <w:b/>
                <w:bCs/>
                <w:szCs w:val="22"/>
              </w:rPr>
              <w:t xml:space="preserve"> organismos afectados</w:t>
            </w:r>
            <w:r w:rsidRPr="00B03917">
              <w:rPr>
                <w:rFonts w:ascii="Roboto" w:hAnsi="Roboto"/>
                <w:b/>
                <w:bCs/>
                <w:szCs w:val="22"/>
              </w:rPr>
              <w:t xml:space="preserve"> con una antelación mínima de 20 días y no haber obtenido respuesta de aquellos</w:t>
            </w:r>
            <w:r>
              <w:rPr>
                <w:rFonts w:ascii="Roboto" w:hAnsi="Roboto"/>
                <w:b/>
                <w:bCs/>
                <w:szCs w:val="22"/>
              </w:rPr>
              <w:t>?</w:t>
            </w:r>
          </w:p>
        </w:tc>
        <w:tc>
          <w:tcPr>
            <w:tcW w:w="5812" w:type="dxa"/>
            <w:tcBorders>
              <w:top w:val="single" w:sz="4" w:space="0" w:color="auto"/>
              <w:left w:val="single" w:sz="4" w:space="0" w:color="auto"/>
              <w:bottom w:val="single" w:sz="4" w:space="0" w:color="auto"/>
              <w:right w:val="single" w:sz="4" w:space="0" w:color="auto"/>
            </w:tcBorders>
            <w:vAlign w:val="center"/>
          </w:tcPr>
          <w:p w14:paraId="014CC868" w14:textId="77777777" w:rsidR="00B03917" w:rsidRPr="00A418EF" w:rsidRDefault="0001067A" w:rsidP="00B03917">
            <w:pPr>
              <w:rPr>
                <w:rFonts w:ascii="Roboto" w:eastAsia="MS Gothic" w:hAnsi="Roboto"/>
                <w:iCs/>
                <w:sz w:val="24"/>
                <w:szCs w:val="24"/>
                <w:lang w:val="es-ES_tradnl" w:bidi="hi-IN"/>
              </w:rPr>
            </w:pPr>
            <w:sdt>
              <w:sdtPr>
                <w:rPr>
                  <w:rFonts w:ascii="MS Gothic" w:eastAsia="MS Gothic" w:hAnsi="MS Gothic" w:hint="eastAsia"/>
                  <w:iCs/>
                  <w:sz w:val="24"/>
                  <w:szCs w:val="24"/>
                  <w:lang w:val="es-ES_tradnl" w:bidi="hi-IN"/>
                </w:rPr>
                <w:id w:val="-353729471"/>
                <w14:checkbox>
                  <w14:checked w14:val="0"/>
                  <w14:checkedState w14:val="2612" w14:font="MS Gothic"/>
                  <w14:uncheckedState w14:val="2610" w14:font="MS Gothic"/>
                </w14:checkbox>
              </w:sdtPr>
              <w:sdtEndPr/>
              <w:sdtContent>
                <w:r w:rsidR="00B03917" w:rsidRPr="00A418EF">
                  <w:rPr>
                    <w:rFonts w:ascii="MS Gothic" w:eastAsia="MS Gothic" w:hAnsi="MS Gothic" w:hint="eastAsia"/>
                    <w:iCs/>
                    <w:sz w:val="24"/>
                    <w:szCs w:val="24"/>
                    <w:lang w:val="es-ES_tradnl" w:bidi="hi-IN"/>
                  </w:rPr>
                  <w:t>☐</w:t>
                </w:r>
              </w:sdtContent>
            </w:sdt>
            <w:r w:rsidR="00B03917" w:rsidRPr="00A418EF">
              <w:rPr>
                <w:rFonts w:ascii="MS Gothic" w:eastAsia="MS Gothic" w:hAnsi="MS Gothic"/>
                <w:iCs/>
                <w:sz w:val="24"/>
                <w:szCs w:val="24"/>
                <w:lang w:val="es-ES_tradnl" w:bidi="hi-IN"/>
              </w:rPr>
              <w:t xml:space="preserve"> </w:t>
            </w:r>
            <w:r w:rsidR="00B03917" w:rsidRPr="00A418EF">
              <w:rPr>
                <w:rFonts w:ascii="Roboto" w:eastAsia="MS Gothic" w:hAnsi="Roboto"/>
                <w:iCs/>
                <w:sz w:val="24"/>
                <w:szCs w:val="24"/>
                <w:lang w:val="es-ES_tradnl" w:bidi="hi-IN"/>
              </w:rPr>
              <w:t>SI</w:t>
            </w:r>
          </w:p>
          <w:p w14:paraId="7AD6E81C" w14:textId="7AEF205C" w:rsidR="00B03917" w:rsidRDefault="0001067A" w:rsidP="00B03917">
            <w:pPr>
              <w:rPr>
                <w:rFonts w:ascii="Roboto" w:eastAsia="MS Gothic" w:hAnsi="Roboto"/>
                <w:iCs/>
                <w:sz w:val="24"/>
                <w:szCs w:val="24"/>
                <w:lang w:val="es-ES_tradnl" w:bidi="hi-IN"/>
              </w:rPr>
            </w:pPr>
            <w:sdt>
              <w:sdtPr>
                <w:rPr>
                  <w:rFonts w:ascii="Roboto" w:eastAsia="MS Gothic" w:hAnsi="Roboto"/>
                  <w:iCs/>
                  <w:sz w:val="24"/>
                  <w:szCs w:val="24"/>
                  <w:lang w:val="es-ES_tradnl" w:bidi="hi-IN"/>
                </w:rPr>
                <w:id w:val="390399625"/>
                <w14:checkbox>
                  <w14:checked w14:val="0"/>
                  <w14:checkedState w14:val="2612" w14:font="MS Gothic"/>
                  <w14:uncheckedState w14:val="2610" w14:font="MS Gothic"/>
                </w14:checkbox>
              </w:sdtPr>
              <w:sdtEndPr/>
              <w:sdtContent>
                <w:r w:rsidR="00B03917" w:rsidRPr="00A418EF">
                  <w:rPr>
                    <w:rFonts w:ascii="Segoe UI Symbol" w:eastAsia="MS Gothic" w:hAnsi="Segoe UI Symbol" w:cs="Segoe UI Symbol"/>
                    <w:iCs/>
                    <w:sz w:val="24"/>
                    <w:szCs w:val="24"/>
                    <w:lang w:val="es-ES_tradnl" w:bidi="hi-IN"/>
                  </w:rPr>
                  <w:t>☐</w:t>
                </w:r>
              </w:sdtContent>
            </w:sdt>
            <w:r w:rsidR="00B03917" w:rsidRPr="00A418EF">
              <w:rPr>
                <w:rFonts w:ascii="Roboto" w:eastAsia="MS Gothic" w:hAnsi="Roboto"/>
                <w:iCs/>
                <w:sz w:val="24"/>
                <w:szCs w:val="24"/>
                <w:lang w:val="es-ES_tradnl" w:bidi="hi-IN"/>
              </w:rPr>
              <w:t xml:space="preserve"> NO</w:t>
            </w:r>
            <w:r w:rsidR="00950997">
              <w:rPr>
                <w:rFonts w:ascii="Roboto" w:eastAsia="MS Gothic" w:hAnsi="Roboto"/>
                <w:iCs/>
                <w:sz w:val="24"/>
                <w:szCs w:val="24"/>
                <w:lang w:val="es-ES_tradnl" w:bidi="hi-IN"/>
              </w:rPr>
              <w:t>. Requiere subsanación.</w:t>
            </w:r>
          </w:p>
          <w:p w14:paraId="0E5FF51E" w14:textId="25E5CBB6" w:rsidR="00B03917" w:rsidRPr="00A418EF" w:rsidRDefault="0001067A" w:rsidP="00B03917">
            <w:pPr>
              <w:rPr>
                <w:rFonts w:ascii="MS Gothic" w:eastAsia="MS Gothic" w:hAnsi="MS Gothic"/>
                <w:iCs/>
                <w:sz w:val="24"/>
                <w:szCs w:val="24"/>
                <w:lang w:val="es-ES_tradnl" w:bidi="hi-IN"/>
              </w:rPr>
            </w:pPr>
            <w:sdt>
              <w:sdtPr>
                <w:rPr>
                  <w:rFonts w:ascii="Roboto" w:hAnsi="Roboto"/>
                  <w:iCs/>
                  <w:szCs w:val="22"/>
                  <w:lang w:val="es-ES_tradnl" w:eastAsia="es-ES"/>
                </w:rPr>
                <w:id w:val="-1035426994"/>
                <w14:checkbox>
                  <w14:checked w14:val="0"/>
                  <w14:checkedState w14:val="2612" w14:font="MS Gothic"/>
                  <w14:uncheckedState w14:val="2610" w14:font="MS Gothic"/>
                </w14:checkbox>
              </w:sdtPr>
              <w:sdtEndPr/>
              <w:sdtContent>
                <w:r w:rsidR="00B03917">
                  <w:rPr>
                    <w:rFonts w:ascii="MS Gothic" w:eastAsia="MS Gothic" w:hAnsi="MS Gothic" w:hint="eastAsia"/>
                    <w:iCs/>
                    <w:szCs w:val="22"/>
                    <w:lang w:val="es-ES_tradnl" w:eastAsia="es-ES"/>
                  </w:rPr>
                  <w:t>☐</w:t>
                </w:r>
              </w:sdtContent>
            </w:sdt>
            <w:r w:rsidR="00B03917">
              <w:rPr>
                <w:rFonts w:ascii="Roboto" w:hAnsi="Roboto"/>
                <w:iCs/>
                <w:szCs w:val="22"/>
                <w:lang w:val="es-ES_tradnl" w:eastAsia="es-ES"/>
              </w:rPr>
              <w:t xml:space="preserve"> NO APLICA (se aportan los informes)</w:t>
            </w:r>
          </w:p>
        </w:tc>
      </w:tr>
      <w:tr w:rsidR="00031129" w:rsidRPr="00903CA0" w14:paraId="59D7F83A" w14:textId="77777777" w:rsidTr="00EF49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248" w:type="dxa"/>
          </w:tcPr>
          <w:p w14:paraId="7F7BBE0F" w14:textId="77777777" w:rsidR="00031129" w:rsidRPr="00E04935" w:rsidDel="00A44BA6" w:rsidRDefault="00031129" w:rsidP="00BD4A66">
            <w:pPr>
              <w:pStyle w:val="Prrafodelista"/>
              <w:suppressAutoHyphens w:val="0"/>
              <w:spacing w:after="160" w:line="256" w:lineRule="auto"/>
              <w:ind w:left="0"/>
              <w:contextualSpacing/>
              <w:rPr>
                <w:rFonts w:ascii="Roboto" w:hAnsi="Roboto"/>
                <w:b/>
                <w:bCs/>
                <w:szCs w:val="22"/>
                <w:highlight w:val="yellow"/>
              </w:rPr>
            </w:pPr>
            <w:r>
              <w:rPr>
                <w:rFonts w:ascii="Roboto" w:hAnsi="Roboto"/>
                <w:b/>
                <w:bCs/>
                <w:szCs w:val="22"/>
              </w:rPr>
              <w:t>E</w:t>
            </w:r>
            <w:r w:rsidRPr="002C1711">
              <w:rPr>
                <w:rFonts w:ascii="Roboto" w:hAnsi="Roboto"/>
                <w:b/>
                <w:bCs/>
                <w:szCs w:val="22"/>
              </w:rPr>
              <w:t>l/los informe/s atiende/n al alcance de la instalación proyectada y que el proyecto no incumple ningún condicionado que pudiera venir impuesto.</w:t>
            </w:r>
          </w:p>
        </w:tc>
        <w:tc>
          <w:tcPr>
            <w:tcW w:w="5812" w:type="dxa"/>
          </w:tcPr>
          <w:p w14:paraId="49372F79" w14:textId="77777777" w:rsidR="00031129" w:rsidRDefault="0001067A" w:rsidP="00BD4A66">
            <w:pPr>
              <w:pStyle w:val="Prrafodelista"/>
              <w:suppressAutoHyphens w:val="0"/>
              <w:spacing w:line="257" w:lineRule="auto"/>
              <w:ind w:left="0"/>
              <w:contextualSpacing/>
              <w:rPr>
                <w:rFonts w:ascii="Roboto" w:hAnsi="Roboto"/>
                <w:iCs/>
                <w:szCs w:val="22"/>
                <w:lang w:val="es-ES_tradnl" w:eastAsia="es-ES"/>
              </w:rPr>
            </w:pPr>
            <w:sdt>
              <w:sdtPr>
                <w:rPr>
                  <w:rFonts w:ascii="Roboto" w:hAnsi="Roboto"/>
                  <w:iCs/>
                  <w:szCs w:val="22"/>
                  <w:lang w:val="es-ES_tradnl" w:eastAsia="es-ES"/>
                </w:rPr>
                <w:id w:val="1871177773"/>
                <w14:checkbox>
                  <w14:checked w14:val="0"/>
                  <w14:checkedState w14:val="2612" w14:font="MS Gothic"/>
                  <w14:uncheckedState w14:val="2610" w14:font="MS Gothic"/>
                </w14:checkbox>
              </w:sdtPr>
              <w:sdtEndPr/>
              <w:sdtContent>
                <w:r w:rsidR="00031129">
                  <w:rPr>
                    <w:rFonts w:ascii="MS Gothic" w:eastAsia="MS Gothic" w:hAnsi="MS Gothic" w:hint="eastAsia"/>
                    <w:iCs/>
                    <w:szCs w:val="22"/>
                    <w:lang w:val="es-ES_tradnl" w:eastAsia="es-ES"/>
                  </w:rPr>
                  <w:t>☐</w:t>
                </w:r>
              </w:sdtContent>
            </w:sdt>
            <w:r w:rsidR="00031129">
              <w:rPr>
                <w:rFonts w:ascii="Roboto" w:hAnsi="Roboto"/>
                <w:iCs/>
                <w:szCs w:val="22"/>
                <w:lang w:val="es-ES_tradnl" w:eastAsia="es-ES"/>
              </w:rPr>
              <w:t xml:space="preserve"> SI</w:t>
            </w:r>
          </w:p>
          <w:p w14:paraId="65250FB1" w14:textId="2D1EF978" w:rsidR="00031129" w:rsidRDefault="0001067A" w:rsidP="00BD4A66">
            <w:pPr>
              <w:pStyle w:val="Prrafodelista"/>
              <w:suppressAutoHyphens w:val="0"/>
              <w:spacing w:line="257" w:lineRule="auto"/>
              <w:ind w:left="0"/>
              <w:contextualSpacing/>
              <w:rPr>
                <w:rFonts w:ascii="Roboto" w:hAnsi="Roboto"/>
                <w:iCs/>
                <w:szCs w:val="22"/>
                <w:lang w:val="es-ES_tradnl" w:eastAsia="es-ES"/>
              </w:rPr>
            </w:pPr>
            <w:sdt>
              <w:sdtPr>
                <w:rPr>
                  <w:rFonts w:ascii="Roboto" w:hAnsi="Roboto"/>
                  <w:iCs/>
                  <w:szCs w:val="22"/>
                  <w:lang w:val="es-ES_tradnl" w:eastAsia="es-ES"/>
                </w:rPr>
                <w:id w:val="1657959734"/>
                <w14:checkbox>
                  <w14:checked w14:val="0"/>
                  <w14:checkedState w14:val="2612" w14:font="MS Gothic"/>
                  <w14:uncheckedState w14:val="2610" w14:font="MS Gothic"/>
                </w14:checkbox>
              </w:sdtPr>
              <w:sdtEndPr/>
              <w:sdtContent>
                <w:r w:rsidR="00EF4980">
                  <w:rPr>
                    <w:rFonts w:ascii="MS Gothic" w:eastAsia="MS Gothic" w:hAnsi="MS Gothic" w:hint="eastAsia"/>
                    <w:iCs/>
                    <w:szCs w:val="22"/>
                    <w:lang w:val="es-ES_tradnl" w:eastAsia="es-ES"/>
                  </w:rPr>
                  <w:t>☐</w:t>
                </w:r>
              </w:sdtContent>
            </w:sdt>
            <w:r w:rsidR="00031129">
              <w:rPr>
                <w:rFonts w:ascii="Roboto" w:hAnsi="Roboto"/>
                <w:iCs/>
                <w:szCs w:val="22"/>
                <w:lang w:val="es-ES_tradnl" w:eastAsia="es-ES"/>
              </w:rPr>
              <w:t xml:space="preserve"> NO APLICA</w:t>
            </w:r>
          </w:p>
        </w:tc>
      </w:tr>
      <w:tr w:rsidR="00B03917" w:rsidRPr="002B1C7A" w14:paraId="0E76F4A7" w14:textId="77777777" w:rsidTr="00031129">
        <w:tc>
          <w:tcPr>
            <w:tcW w:w="9248" w:type="dxa"/>
            <w:tcBorders>
              <w:top w:val="single" w:sz="4" w:space="0" w:color="auto"/>
              <w:left w:val="single" w:sz="4" w:space="0" w:color="auto"/>
              <w:bottom w:val="single" w:sz="4" w:space="0" w:color="auto"/>
              <w:right w:val="single" w:sz="4" w:space="0" w:color="auto"/>
            </w:tcBorders>
          </w:tcPr>
          <w:p w14:paraId="285E8C65" w14:textId="25E1FD5F" w:rsidR="00B03917" w:rsidRDefault="00B03917" w:rsidP="002E5619">
            <w:pPr>
              <w:pStyle w:val="Prrafodelista"/>
              <w:suppressAutoHyphens w:val="0"/>
              <w:spacing w:after="160" w:line="256" w:lineRule="auto"/>
              <w:ind w:left="0"/>
              <w:contextualSpacing/>
              <w:rPr>
                <w:rFonts w:ascii="Roboto" w:hAnsi="Roboto"/>
                <w:b/>
                <w:bCs/>
                <w:szCs w:val="22"/>
              </w:rPr>
            </w:pPr>
            <w:r w:rsidRPr="00B03917">
              <w:rPr>
                <w:rFonts w:ascii="Roboto" w:hAnsi="Roboto"/>
                <w:b/>
                <w:bCs/>
                <w:szCs w:val="22"/>
              </w:rPr>
              <w:t>El caso de instalaciones destinadas a ser cedidas</w:t>
            </w:r>
            <w:r>
              <w:rPr>
                <w:rFonts w:ascii="Roboto" w:hAnsi="Roboto"/>
                <w:b/>
                <w:bCs/>
                <w:szCs w:val="22"/>
              </w:rPr>
              <w:t>.</w:t>
            </w:r>
            <w:r w:rsidRPr="00B03917">
              <w:rPr>
                <w:rFonts w:ascii="Roboto" w:hAnsi="Roboto"/>
                <w:b/>
                <w:bCs/>
                <w:szCs w:val="22"/>
              </w:rPr>
              <w:t xml:space="preserve"> </w:t>
            </w:r>
            <w:r>
              <w:rPr>
                <w:rFonts w:ascii="Roboto" w:hAnsi="Roboto"/>
                <w:b/>
                <w:bCs/>
                <w:szCs w:val="22"/>
              </w:rPr>
              <w:t>¿</w:t>
            </w:r>
            <w:r w:rsidRPr="00B03917">
              <w:rPr>
                <w:rFonts w:ascii="Roboto" w:hAnsi="Roboto"/>
                <w:b/>
                <w:bCs/>
                <w:szCs w:val="22"/>
              </w:rPr>
              <w:t xml:space="preserve">los condicionados </w:t>
            </w:r>
            <w:r>
              <w:rPr>
                <w:rFonts w:ascii="Roboto" w:hAnsi="Roboto"/>
                <w:b/>
                <w:bCs/>
                <w:szCs w:val="22"/>
              </w:rPr>
              <w:t>son</w:t>
            </w:r>
            <w:r w:rsidRPr="00B03917">
              <w:rPr>
                <w:rFonts w:ascii="Roboto" w:hAnsi="Roboto"/>
                <w:b/>
                <w:bCs/>
                <w:szCs w:val="22"/>
              </w:rPr>
              <w:t xml:space="preserve"> aceptados, además de por la persona solicitante, por la empresa cesionaria, mediante la firma del </w:t>
            </w:r>
            <w:r w:rsidR="00950997">
              <w:rPr>
                <w:rFonts w:ascii="Roboto" w:hAnsi="Roboto"/>
                <w:b/>
                <w:bCs/>
                <w:szCs w:val="22"/>
              </w:rPr>
              <w:t>FAINFCES</w:t>
            </w:r>
            <w:r>
              <w:rPr>
                <w:rFonts w:ascii="Roboto" w:hAnsi="Roboto"/>
                <w:b/>
                <w:bCs/>
                <w:szCs w:val="22"/>
              </w:rPr>
              <w:t>?</w:t>
            </w:r>
          </w:p>
        </w:tc>
        <w:tc>
          <w:tcPr>
            <w:tcW w:w="5812" w:type="dxa"/>
            <w:tcBorders>
              <w:top w:val="single" w:sz="4" w:space="0" w:color="auto"/>
              <w:left w:val="single" w:sz="4" w:space="0" w:color="auto"/>
              <w:bottom w:val="single" w:sz="4" w:space="0" w:color="auto"/>
              <w:right w:val="single" w:sz="4" w:space="0" w:color="auto"/>
            </w:tcBorders>
            <w:vAlign w:val="center"/>
          </w:tcPr>
          <w:p w14:paraId="2F2D9048" w14:textId="77777777" w:rsidR="00EF4980" w:rsidRDefault="0001067A" w:rsidP="00EF4980">
            <w:pPr>
              <w:pStyle w:val="Prrafodelista"/>
              <w:suppressAutoHyphens w:val="0"/>
              <w:spacing w:line="257" w:lineRule="auto"/>
              <w:ind w:left="0"/>
              <w:contextualSpacing/>
              <w:rPr>
                <w:rFonts w:ascii="Roboto" w:hAnsi="Roboto"/>
                <w:iCs/>
                <w:szCs w:val="22"/>
                <w:lang w:val="es-ES_tradnl" w:eastAsia="es-ES"/>
              </w:rPr>
            </w:pPr>
            <w:sdt>
              <w:sdtPr>
                <w:rPr>
                  <w:rFonts w:ascii="Roboto" w:hAnsi="Roboto"/>
                  <w:iCs/>
                  <w:szCs w:val="22"/>
                  <w:lang w:val="es-ES_tradnl" w:eastAsia="es-ES"/>
                </w:rPr>
                <w:id w:val="-1215267565"/>
                <w14:checkbox>
                  <w14:checked w14:val="0"/>
                  <w14:checkedState w14:val="2612" w14:font="MS Gothic"/>
                  <w14:uncheckedState w14:val="2610" w14:font="MS Gothic"/>
                </w14:checkbox>
              </w:sdtPr>
              <w:sdtEndPr/>
              <w:sdtContent>
                <w:r w:rsidR="00EF4980">
                  <w:rPr>
                    <w:rFonts w:ascii="MS Gothic" w:eastAsia="MS Gothic" w:hAnsi="MS Gothic" w:hint="eastAsia"/>
                    <w:iCs/>
                    <w:szCs w:val="22"/>
                    <w:lang w:val="es-ES_tradnl" w:eastAsia="es-ES"/>
                  </w:rPr>
                  <w:t>☐</w:t>
                </w:r>
              </w:sdtContent>
            </w:sdt>
            <w:r w:rsidR="00EF4980">
              <w:rPr>
                <w:rFonts w:ascii="Roboto" w:hAnsi="Roboto"/>
                <w:iCs/>
                <w:szCs w:val="22"/>
                <w:lang w:val="es-ES_tradnl" w:eastAsia="es-ES"/>
              </w:rPr>
              <w:t xml:space="preserve"> SI</w:t>
            </w:r>
          </w:p>
          <w:p w14:paraId="1898210D" w14:textId="77777777" w:rsidR="00EF7338" w:rsidRDefault="0001067A" w:rsidP="00EF7338">
            <w:pPr>
              <w:rPr>
                <w:rFonts w:ascii="Roboto" w:eastAsia="MS Gothic" w:hAnsi="Roboto"/>
                <w:iCs/>
                <w:sz w:val="24"/>
                <w:szCs w:val="24"/>
                <w:lang w:val="es-ES_tradnl" w:bidi="hi-IN"/>
              </w:rPr>
            </w:pPr>
            <w:sdt>
              <w:sdtPr>
                <w:rPr>
                  <w:rFonts w:ascii="Roboto" w:eastAsia="MS Gothic" w:hAnsi="Roboto"/>
                  <w:iCs/>
                  <w:sz w:val="24"/>
                  <w:szCs w:val="24"/>
                  <w:lang w:val="es-ES_tradnl" w:bidi="hi-IN"/>
                </w:rPr>
                <w:id w:val="-782961730"/>
                <w14:checkbox>
                  <w14:checked w14:val="0"/>
                  <w14:checkedState w14:val="2612" w14:font="MS Gothic"/>
                  <w14:uncheckedState w14:val="2610" w14:font="MS Gothic"/>
                </w14:checkbox>
              </w:sdtPr>
              <w:sdtEndPr/>
              <w:sdtContent>
                <w:r w:rsidR="00EF7338" w:rsidRPr="00A418EF">
                  <w:rPr>
                    <w:rFonts w:ascii="Segoe UI Symbol" w:eastAsia="MS Gothic" w:hAnsi="Segoe UI Symbol" w:cs="Segoe UI Symbol"/>
                    <w:iCs/>
                    <w:sz w:val="24"/>
                    <w:szCs w:val="24"/>
                    <w:lang w:val="es-ES_tradnl" w:bidi="hi-IN"/>
                  </w:rPr>
                  <w:t>☐</w:t>
                </w:r>
              </w:sdtContent>
            </w:sdt>
            <w:r w:rsidR="00EF7338" w:rsidRPr="00A418EF">
              <w:rPr>
                <w:rFonts w:ascii="Roboto" w:eastAsia="MS Gothic" w:hAnsi="Roboto"/>
                <w:iCs/>
                <w:sz w:val="24"/>
                <w:szCs w:val="24"/>
                <w:lang w:val="es-ES_tradnl" w:bidi="hi-IN"/>
              </w:rPr>
              <w:t xml:space="preserve"> NO</w:t>
            </w:r>
            <w:r w:rsidR="00EF7338">
              <w:rPr>
                <w:rFonts w:ascii="Roboto" w:eastAsia="MS Gothic" w:hAnsi="Roboto"/>
                <w:iCs/>
                <w:sz w:val="24"/>
                <w:szCs w:val="24"/>
                <w:lang w:val="es-ES_tradnl" w:bidi="hi-IN"/>
              </w:rPr>
              <w:t>. Requiere subsanación.</w:t>
            </w:r>
          </w:p>
          <w:p w14:paraId="4E3CD2FC" w14:textId="0204DAF9" w:rsidR="00B03917" w:rsidRPr="00A418EF" w:rsidRDefault="0001067A" w:rsidP="00EF4980">
            <w:pPr>
              <w:rPr>
                <w:rFonts w:ascii="MS Gothic" w:eastAsia="MS Gothic" w:hAnsi="MS Gothic"/>
                <w:iCs/>
                <w:sz w:val="24"/>
                <w:szCs w:val="24"/>
                <w:lang w:val="es-ES_tradnl" w:bidi="hi-IN"/>
              </w:rPr>
            </w:pPr>
            <w:sdt>
              <w:sdtPr>
                <w:rPr>
                  <w:rFonts w:ascii="Roboto" w:hAnsi="Roboto"/>
                  <w:iCs/>
                  <w:szCs w:val="22"/>
                  <w:lang w:val="es-ES_tradnl" w:eastAsia="es-ES"/>
                </w:rPr>
                <w:id w:val="-1450318800"/>
                <w14:checkbox>
                  <w14:checked w14:val="0"/>
                  <w14:checkedState w14:val="2612" w14:font="MS Gothic"/>
                  <w14:uncheckedState w14:val="2610" w14:font="MS Gothic"/>
                </w14:checkbox>
              </w:sdtPr>
              <w:sdtEndPr/>
              <w:sdtContent>
                <w:r w:rsidR="00EF4980">
                  <w:rPr>
                    <w:rFonts w:ascii="MS Gothic" w:eastAsia="MS Gothic" w:hAnsi="MS Gothic" w:hint="eastAsia"/>
                    <w:iCs/>
                    <w:szCs w:val="22"/>
                    <w:lang w:val="es-ES_tradnl" w:eastAsia="es-ES"/>
                  </w:rPr>
                  <w:t>☐</w:t>
                </w:r>
              </w:sdtContent>
            </w:sdt>
            <w:r w:rsidR="00EF4980">
              <w:rPr>
                <w:rFonts w:ascii="Roboto" w:hAnsi="Roboto"/>
                <w:iCs/>
                <w:szCs w:val="22"/>
                <w:lang w:val="es-ES_tradnl" w:eastAsia="es-ES"/>
              </w:rPr>
              <w:t xml:space="preserve"> NO APLICA</w:t>
            </w:r>
          </w:p>
        </w:tc>
      </w:tr>
    </w:tbl>
    <w:p w14:paraId="21B5ABD7" w14:textId="77777777" w:rsidR="00E92F24" w:rsidRDefault="00E92F24" w:rsidP="00E92F24">
      <w:pPr>
        <w:pStyle w:val="Prrafodelista"/>
        <w:rPr>
          <w:rFonts w:ascii="Roboto" w:hAnsi="Roboto"/>
          <w:szCs w:val="22"/>
        </w:rPr>
      </w:pPr>
    </w:p>
    <w:p w14:paraId="4B226E5F" w14:textId="6ACC6A08" w:rsidR="00E12137" w:rsidRPr="00C41CC3" w:rsidRDefault="00E12137" w:rsidP="00CF2E23">
      <w:pPr>
        <w:pStyle w:val="Ttulo2"/>
        <w:keepLines/>
        <w:numPr>
          <w:ilvl w:val="1"/>
          <w:numId w:val="11"/>
        </w:numPr>
        <w:tabs>
          <w:tab w:val="num" w:pos="0"/>
        </w:tabs>
        <w:suppressAutoHyphens w:val="0"/>
        <w:spacing w:before="120" w:after="120" w:line="259" w:lineRule="auto"/>
        <w:ind w:left="0" w:firstLine="0"/>
        <w:jc w:val="both"/>
        <w:rPr>
          <w:rFonts w:ascii="Roboto" w:eastAsia="Microsoft YaHei" w:hAnsi="Roboto" w:cs="Lucida Sans"/>
          <w:bCs/>
          <w:kern w:val="2"/>
          <w:szCs w:val="22"/>
          <w:bdr w:val="none" w:sz="0" w:space="0" w:color="auto"/>
          <w:lang w:val="es-ES" w:bidi="hi-IN"/>
        </w:rPr>
      </w:pPr>
      <w:bookmarkStart w:id="16" w:name="_Toc215140602"/>
      <w:r>
        <w:rPr>
          <w:rFonts w:ascii="Roboto" w:eastAsia="Microsoft YaHei" w:hAnsi="Roboto" w:cs="Lucida Sans"/>
          <w:bCs/>
          <w:kern w:val="2"/>
          <w:szCs w:val="22"/>
          <w:bdr w:val="none" w:sz="0" w:space="0" w:color="auto"/>
          <w:lang w:val="es-ES" w:bidi="hi-IN"/>
        </w:rPr>
        <w:t>Planimetría de las instalaciones</w:t>
      </w:r>
      <w:bookmarkEnd w:id="16"/>
    </w:p>
    <w:tbl>
      <w:tblPr>
        <w:tblW w:w="15060" w:type="dxa"/>
        <w:tblInd w:w="103" w:type="dxa"/>
        <w:tblLook w:val="04A0" w:firstRow="1" w:lastRow="0" w:firstColumn="1" w:lastColumn="0" w:noHBand="0" w:noVBand="1"/>
      </w:tblPr>
      <w:tblGrid>
        <w:gridCol w:w="9248"/>
        <w:gridCol w:w="5812"/>
      </w:tblGrid>
      <w:tr w:rsidR="00E12137" w:rsidRPr="002B1C7A" w14:paraId="2ED5A190" w14:textId="77777777" w:rsidTr="00EF4980">
        <w:tc>
          <w:tcPr>
            <w:tcW w:w="9248" w:type="dxa"/>
            <w:tcBorders>
              <w:top w:val="single" w:sz="4" w:space="0" w:color="auto"/>
              <w:left w:val="single" w:sz="4" w:space="0" w:color="auto"/>
              <w:bottom w:val="single" w:sz="4" w:space="0" w:color="auto"/>
              <w:right w:val="single" w:sz="4" w:space="0" w:color="auto"/>
            </w:tcBorders>
          </w:tcPr>
          <w:p w14:paraId="46DD17CD" w14:textId="15FE6F79" w:rsidR="00E12137" w:rsidRDefault="00E12137" w:rsidP="002E5619">
            <w:pPr>
              <w:pStyle w:val="Prrafodelista"/>
              <w:suppressAutoHyphens w:val="0"/>
              <w:spacing w:after="160" w:line="256" w:lineRule="auto"/>
              <w:ind w:left="0"/>
              <w:contextualSpacing/>
              <w:rPr>
                <w:rFonts w:ascii="Roboto" w:hAnsi="Roboto"/>
                <w:b/>
                <w:bCs/>
                <w:szCs w:val="22"/>
              </w:rPr>
            </w:pPr>
            <w:r>
              <w:rPr>
                <w:rFonts w:ascii="Roboto" w:hAnsi="Roboto"/>
                <w:b/>
                <w:bCs/>
                <w:szCs w:val="22"/>
              </w:rPr>
              <w:t>¿</w:t>
            </w:r>
            <w:r w:rsidRPr="00E12137">
              <w:rPr>
                <w:rFonts w:ascii="Roboto" w:hAnsi="Roboto"/>
                <w:b/>
                <w:bCs/>
                <w:szCs w:val="22"/>
              </w:rPr>
              <w:t xml:space="preserve">La documentación gráfica </w:t>
            </w:r>
            <w:r>
              <w:rPr>
                <w:rFonts w:ascii="Roboto" w:hAnsi="Roboto"/>
                <w:b/>
                <w:bCs/>
                <w:szCs w:val="22"/>
              </w:rPr>
              <w:t>se ha presentado en forma</w:t>
            </w:r>
            <w:r w:rsidRPr="00E12137">
              <w:rPr>
                <w:rFonts w:ascii="Roboto" w:hAnsi="Roboto"/>
                <w:b/>
                <w:bCs/>
                <w:szCs w:val="22"/>
              </w:rPr>
              <w:t>to SHP</w:t>
            </w:r>
            <w:r w:rsidR="00950997">
              <w:rPr>
                <w:rFonts w:ascii="Roboto" w:hAnsi="Roboto"/>
                <w:b/>
                <w:bCs/>
                <w:szCs w:val="22"/>
              </w:rPr>
              <w:t xml:space="preserve"> o GPKG</w:t>
            </w:r>
            <w:r>
              <w:rPr>
                <w:rFonts w:ascii="Roboto" w:hAnsi="Roboto"/>
                <w:b/>
                <w:bCs/>
                <w:szCs w:val="22"/>
              </w:rPr>
              <w:t>?</w:t>
            </w:r>
          </w:p>
        </w:tc>
        <w:tc>
          <w:tcPr>
            <w:tcW w:w="5812" w:type="dxa"/>
            <w:tcBorders>
              <w:top w:val="single" w:sz="4" w:space="0" w:color="auto"/>
              <w:left w:val="single" w:sz="4" w:space="0" w:color="auto"/>
              <w:bottom w:val="single" w:sz="4" w:space="0" w:color="auto"/>
              <w:right w:val="single" w:sz="4" w:space="0" w:color="auto"/>
            </w:tcBorders>
            <w:vAlign w:val="center"/>
          </w:tcPr>
          <w:p w14:paraId="2AE6ECB7" w14:textId="77777777" w:rsidR="00E12137" w:rsidRPr="00A418EF" w:rsidRDefault="0001067A" w:rsidP="002E5619">
            <w:pPr>
              <w:rPr>
                <w:rFonts w:ascii="Roboto" w:eastAsia="MS Gothic" w:hAnsi="Roboto"/>
                <w:iCs/>
                <w:sz w:val="24"/>
                <w:szCs w:val="24"/>
                <w:lang w:val="es-ES_tradnl" w:bidi="hi-IN"/>
              </w:rPr>
            </w:pPr>
            <w:sdt>
              <w:sdtPr>
                <w:rPr>
                  <w:rFonts w:ascii="MS Gothic" w:eastAsia="MS Gothic" w:hAnsi="MS Gothic" w:hint="eastAsia"/>
                  <w:iCs/>
                  <w:sz w:val="24"/>
                  <w:szCs w:val="24"/>
                  <w:lang w:val="es-ES_tradnl" w:bidi="hi-IN"/>
                </w:rPr>
                <w:id w:val="1139692440"/>
                <w14:checkbox>
                  <w14:checked w14:val="0"/>
                  <w14:checkedState w14:val="2612" w14:font="MS Gothic"/>
                  <w14:uncheckedState w14:val="2610" w14:font="MS Gothic"/>
                </w14:checkbox>
              </w:sdtPr>
              <w:sdtEndPr/>
              <w:sdtContent>
                <w:r w:rsidR="00E12137" w:rsidRPr="00A418EF">
                  <w:rPr>
                    <w:rFonts w:ascii="MS Gothic" w:eastAsia="MS Gothic" w:hAnsi="MS Gothic" w:hint="eastAsia"/>
                    <w:iCs/>
                    <w:sz w:val="24"/>
                    <w:szCs w:val="24"/>
                    <w:lang w:val="es-ES_tradnl" w:bidi="hi-IN"/>
                  </w:rPr>
                  <w:t>☐</w:t>
                </w:r>
              </w:sdtContent>
            </w:sdt>
            <w:r w:rsidR="00E12137" w:rsidRPr="00A418EF">
              <w:rPr>
                <w:rFonts w:ascii="MS Gothic" w:eastAsia="MS Gothic" w:hAnsi="MS Gothic"/>
                <w:iCs/>
                <w:sz w:val="24"/>
                <w:szCs w:val="24"/>
                <w:lang w:val="es-ES_tradnl" w:bidi="hi-IN"/>
              </w:rPr>
              <w:t xml:space="preserve"> </w:t>
            </w:r>
            <w:r w:rsidR="00E12137" w:rsidRPr="00A418EF">
              <w:rPr>
                <w:rFonts w:ascii="Roboto" w:eastAsia="MS Gothic" w:hAnsi="Roboto"/>
                <w:iCs/>
                <w:sz w:val="24"/>
                <w:szCs w:val="24"/>
                <w:lang w:val="es-ES_tradnl" w:bidi="hi-IN"/>
              </w:rPr>
              <w:t>SI</w:t>
            </w:r>
          </w:p>
          <w:p w14:paraId="7813E8C4" w14:textId="28A4F57B" w:rsidR="00E12137" w:rsidRPr="00BA2CB3" w:rsidRDefault="0001067A" w:rsidP="002E5619">
            <w:pPr>
              <w:rPr>
                <w:rFonts w:ascii="Roboto" w:eastAsia="MS Gothic" w:hAnsi="Roboto"/>
                <w:iCs/>
                <w:sz w:val="24"/>
                <w:szCs w:val="24"/>
                <w:lang w:val="es-ES_tradnl" w:bidi="hi-IN"/>
              </w:rPr>
            </w:pPr>
            <w:sdt>
              <w:sdtPr>
                <w:rPr>
                  <w:rFonts w:ascii="Roboto" w:eastAsia="MS Gothic" w:hAnsi="Roboto"/>
                  <w:iCs/>
                  <w:sz w:val="24"/>
                  <w:szCs w:val="24"/>
                  <w:lang w:val="es-ES_tradnl" w:bidi="hi-IN"/>
                </w:rPr>
                <w:id w:val="-1251579858"/>
                <w14:checkbox>
                  <w14:checked w14:val="0"/>
                  <w14:checkedState w14:val="2612" w14:font="MS Gothic"/>
                  <w14:uncheckedState w14:val="2610" w14:font="MS Gothic"/>
                </w14:checkbox>
              </w:sdtPr>
              <w:sdtEndPr/>
              <w:sdtContent>
                <w:r w:rsidR="00BA2CB3" w:rsidRPr="00A418EF">
                  <w:rPr>
                    <w:rFonts w:ascii="Segoe UI Symbol" w:eastAsia="MS Gothic" w:hAnsi="Segoe UI Symbol" w:cs="Segoe UI Symbol"/>
                    <w:iCs/>
                    <w:sz w:val="24"/>
                    <w:szCs w:val="24"/>
                    <w:lang w:val="es-ES_tradnl" w:bidi="hi-IN"/>
                  </w:rPr>
                  <w:t>☐</w:t>
                </w:r>
              </w:sdtContent>
            </w:sdt>
            <w:r w:rsidR="00BA2CB3" w:rsidRPr="00A418EF">
              <w:rPr>
                <w:rFonts w:ascii="Roboto" w:eastAsia="MS Gothic" w:hAnsi="Roboto"/>
                <w:iCs/>
                <w:sz w:val="24"/>
                <w:szCs w:val="24"/>
                <w:lang w:val="es-ES_tradnl" w:bidi="hi-IN"/>
              </w:rPr>
              <w:t xml:space="preserve"> NO</w:t>
            </w:r>
            <w:r w:rsidR="00BA2CB3">
              <w:rPr>
                <w:rFonts w:ascii="Roboto" w:eastAsia="MS Gothic" w:hAnsi="Roboto"/>
                <w:iCs/>
                <w:sz w:val="24"/>
                <w:szCs w:val="24"/>
                <w:lang w:val="es-ES_tradnl" w:bidi="hi-IN"/>
              </w:rPr>
              <w:t>. Requiere subsanación.</w:t>
            </w:r>
          </w:p>
        </w:tc>
      </w:tr>
      <w:tr w:rsidR="00E12137" w:rsidRPr="002B1C7A" w14:paraId="6A5DEA43" w14:textId="77777777" w:rsidTr="00EF4980">
        <w:tc>
          <w:tcPr>
            <w:tcW w:w="9248" w:type="dxa"/>
            <w:tcBorders>
              <w:top w:val="single" w:sz="4" w:space="0" w:color="auto"/>
              <w:left w:val="single" w:sz="4" w:space="0" w:color="auto"/>
              <w:bottom w:val="single" w:sz="4" w:space="0" w:color="auto"/>
              <w:right w:val="single" w:sz="4" w:space="0" w:color="auto"/>
            </w:tcBorders>
          </w:tcPr>
          <w:p w14:paraId="7367B5EE" w14:textId="08438149" w:rsidR="00E12137" w:rsidRDefault="00E12137" w:rsidP="002E5619">
            <w:pPr>
              <w:pStyle w:val="Prrafodelista"/>
              <w:suppressAutoHyphens w:val="0"/>
              <w:spacing w:after="160" w:line="256" w:lineRule="auto"/>
              <w:ind w:left="0"/>
              <w:contextualSpacing/>
              <w:rPr>
                <w:rFonts w:ascii="Roboto" w:hAnsi="Roboto"/>
                <w:b/>
                <w:bCs/>
                <w:szCs w:val="22"/>
              </w:rPr>
            </w:pPr>
            <w:r>
              <w:rPr>
                <w:rFonts w:ascii="Roboto" w:hAnsi="Roboto"/>
                <w:b/>
                <w:bCs/>
                <w:szCs w:val="22"/>
              </w:rPr>
              <w:t>¿Existe</w:t>
            </w:r>
            <w:r w:rsidRPr="00E12137">
              <w:rPr>
                <w:rFonts w:ascii="Roboto" w:hAnsi="Roboto"/>
                <w:b/>
                <w:bCs/>
                <w:szCs w:val="22"/>
              </w:rPr>
              <w:t xml:space="preserve"> coherencia </w:t>
            </w:r>
            <w:r>
              <w:rPr>
                <w:rFonts w:ascii="Roboto" w:hAnsi="Roboto"/>
                <w:b/>
                <w:bCs/>
                <w:szCs w:val="22"/>
              </w:rPr>
              <w:t>entre</w:t>
            </w:r>
            <w:r w:rsidRPr="00E12137">
              <w:rPr>
                <w:rFonts w:ascii="Roboto" w:hAnsi="Roboto"/>
                <w:b/>
                <w:bCs/>
                <w:szCs w:val="22"/>
              </w:rPr>
              <w:t xml:space="preserve"> las instalaciones proyectadas, y su representación cartográfica</w:t>
            </w:r>
            <w:r>
              <w:rPr>
                <w:rFonts w:ascii="Roboto" w:hAnsi="Roboto"/>
                <w:b/>
                <w:bCs/>
                <w:szCs w:val="22"/>
              </w:rPr>
              <w:t>?</w:t>
            </w:r>
          </w:p>
        </w:tc>
        <w:tc>
          <w:tcPr>
            <w:tcW w:w="5812" w:type="dxa"/>
            <w:tcBorders>
              <w:top w:val="single" w:sz="4" w:space="0" w:color="auto"/>
              <w:left w:val="single" w:sz="4" w:space="0" w:color="auto"/>
              <w:bottom w:val="single" w:sz="4" w:space="0" w:color="auto"/>
              <w:right w:val="single" w:sz="4" w:space="0" w:color="auto"/>
            </w:tcBorders>
            <w:vAlign w:val="center"/>
          </w:tcPr>
          <w:p w14:paraId="752997A3" w14:textId="77777777" w:rsidR="00E12137" w:rsidRPr="00A418EF" w:rsidRDefault="0001067A" w:rsidP="00E12137">
            <w:pPr>
              <w:rPr>
                <w:rFonts w:ascii="Roboto" w:eastAsia="MS Gothic" w:hAnsi="Roboto"/>
                <w:iCs/>
                <w:sz w:val="24"/>
                <w:szCs w:val="24"/>
                <w:lang w:val="es-ES_tradnl" w:bidi="hi-IN"/>
              </w:rPr>
            </w:pPr>
            <w:sdt>
              <w:sdtPr>
                <w:rPr>
                  <w:rFonts w:ascii="MS Gothic" w:eastAsia="MS Gothic" w:hAnsi="MS Gothic" w:hint="eastAsia"/>
                  <w:iCs/>
                  <w:sz w:val="24"/>
                  <w:szCs w:val="24"/>
                  <w:lang w:val="es-ES_tradnl" w:bidi="hi-IN"/>
                </w:rPr>
                <w:id w:val="1019590086"/>
                <w14:checkbox>
                  <w14:checked w14:val="0"/>
                  <w14:checkedState w14:val="2612" w14:font="MS Gothic"/>
                  <w14:uncheckedState w14:val="2610" w14:font="MS Gothic"/>
                </w14:checkbox>
              </w:sdtPr>
              <w:sdtEndPr/>
              <w:sdtContent>
                <w:r w:rsidR="00E12137" w:rsidRPr="00A418EF">
                  <w:rPr>
                    <w:rFonts w:ascii="MS Gothic" w:eastAsia="MS Gothic" w:hAnsi="MS Gothic" w:hint="eastAsia"/>
                    <w:iCs/>
                    <w:sz w:val="24"/>
                    <w:szCs w:val="24"/>
                    <w:lang w:val="es-ES_tradnl" w:bidi="hi-IN"/>
                  </w:rPr>
                  <w:t>☐</w:t>
                </w:r>
              </w:sdtContent>
            </w:sdt>
            <w:r w:rsidR="00E12137" w:rsidRPr="00A418EF">
              <w:rPr>
                <w:rFonts w:ascii="MS Gothic" w:eastAsia="MS Gothic" w:hAnsi="MS Gothic"/>
                <w:iCs/>
                <w:sz w:val="24"/>
                <w:szCs w:val="24"/>
                <w:lang w:val="es-ES_tradnl" w:bidi="hi-IN"/>
              </w:rPr>
              <w:t xml:space="preserve"> </w:t>
            </w:r>
            <w:r w:rsidR="00E12137" w:rsidRPr="00A418EF">
              <w:rPr>
                <w:rFonts w:ascii="Roboto" w:eastAsia="MS Gothic" w:hAnsi="Roboto"/>
                <w:iCs/>
                <w:sz w:val="24"/>
                <w:szCs w:val="24"/>
                <w:lang w:val="es-ES_tradnl" w:bidi="hi-IN"/>
              </w:rPr>
              <w:t>SI</w:t>
            </w:r>
          </w:p>
          <w:p w14:paraId="6CBB594E" w14:textId="45CCC912" w:rsidR="00E12137" w:rsidRPr="00BA2CB3" w:rsidRDefault="0001067A" w:rsidP="00E12137">
            <w:pPr>
              <w:rPr>
                <w:rFonts w:ascii="Roboto" w:eastAsia="MS Gothic" w:hAnsi="Roboto"/>
                <w:iCs/>
                <w:sz w:val="24"/>
                <w:szCs w:val="24"/>
                <w:lang w:val="es-ES_tradnl" w:bidi="hi-IN"/>
              </w:rPr>
            </w:pPr>
            <w:sdt>
              <w:sdtPr>
                <w:rPr>
                  <w:rFonts w:ascii="Roboto" w:eastAsia="MS Gothic" w:hAnsi="Roboto"/>
                  <w:iCs/>
                  <w:sz w:val="24"/>
                  <w:szCs w:val="24"/>
                  <w:lang w:val="es-ES_tradnl" w:bidi="hi-IN"/>
                </w:rPr>
                <w:id w:val="-1112673506"/>
                <w14:checkbox>
                  <w14:checked w14:val="0"/>
                  <w14:checkedState w14:val="2612" w14:font="MS Gothic"/>
                  <w14:uncheckedState w14:val="2610" w14:font="MS Gothic"/>
                </w14:checkbox>
              </w:sdtPr>
              <w:sdtEndPr/>
              <w:sdtContent>
                <w:r w:rsidR="00BA2CB3" w:rsidRPr="00A418EF">
                  <w:rPr>
                    <w:rFonts w:ascii="Segoe UI Symbol" w:eastAsia="MS Gothic" w:hAnsi="Segoe UI Symbol" w:cs="Segoe UI Symbol"/>
                    <w:iCs/>
                    <w:sz w:val="24"/>
                    <w:szCs w:val="24"/>
                    <w:lang w:val="es-ES_tradnl" w:bidi="hi-IN"/>
                  </w:rPr>
                  <w:t>☐</w:t>
                </w:r>
              </w:sdtContent>
            </w:sdt>
            <w:r w:rsidR="00BA2CB3" w:rsidRPr="00A418EF">
              <w:rPr>
                <w:rFonts w:ascii="Roboto" w:eastAsia="MS Gothic" w:hAnsi="Roboto"/>
                <w:iCs/>
                <w:sz w:val="24"/>
                <w:szCs w:val="24"/>
                <w:lang w:val="es-ES_tradnl" w:bidi="hi-IN"/>
              </w:rPr>
              <w:t xml:space="preserve"> NO</w:t>
            </w:r>
            <w:r w:rsidR="00BA2CB3">
              <w:rPr>
                <w:rFonts w:ascii="Roboto" w:eastAsia="MS Gothic" w:hAnsi="Roboto"/>
                <w:iCs/>
                <w:sz w:val="24"/>
                <w:szCs w:val="24"/>
                <w:lang w:val="es-ES_tradnl" w:bidi="hi-IN"/>
              </w:rPr>
              <w:t>. Requiere subsanación.</w:t>
            </w:r>
          </w:p>
        </w:tc>
      </w:tr>
    </w:tbl>
    <w:p w14:paraId="764B9FF6" w14:textId="77777777" w:rsidR="00351F03" w:rsidRPr="00E12137" w:rsidRDefault="00351F03" w:rsidP="00351F03">
      <w:pPr>
        <w:rPr>
          <w:rFonts w:eastAsia="Microsoft YaHei"/>
          <w:lang w:bidi="hi-IN"/>
        </w:rPr>
      </w:pPr>
      <w:bookmarkStart w:id="17" w:name="_Hlk167967589"/>
      <w:bookmarkEnd w:id="0"/>
    </w:p>
    <w:p w14:paraId="42290DB8" w14:textId="2C092454" w:rsidR="0092542F" w:rsidRPr="00E12137" w:rsidRDefault="0092542F" w:rsidP="00D6076F">
      <w:pPr>
        <w:pStyle w:val="Ttulo1"/>
        <w:keepNext w:val="0"/>
        <w:widowControl w:val="0"/>
        <w:numPr>
          <w:ilvl w:val="0"/>
          <w:numId w:val="4"/>
        </w:numPr>
        <w:pBdr>
          <w:top w:val="none" w:sz="0" w:space="0" w:color="auto"/>
          <w:left w:val="none" w:sz="0" w:space="0" w:color="auto"/>
          <w:bottom w:val="none" w:sz="0" w:space="0" w:color="auto"/>
          <w:right w:val="none" w:sz="0" w:space="0" w:color="auto"/>
        </w:pBdr>
        <w:suppressAutoHyphens w:val="0"/>
        <w:autoSpaceDE w:val="0"/>
        <w:autoSpaceDN w:val="0"/>
        <w:spacing w:before="120" w:after="120"/>
        <w:jc w:val="both"/>
        <w:rPr>
          <w:rFonts w:ascii="Roboto" w:eastAsia="Microsoft YaHei" w:hAnsi="Roboto" w:cs="Lucida Sans"/>
          <w:bCs/>
          <w:kern w:val="2"/>
          <w:szCs w:val="22"/>
          <w:lang w:val="es-ES" w:bidi="hi-IN"/>
        </w:rPr>
      </w:pPr>
      <w:bookmarkStart w:id="18" w:name="_Toc215140603"/>
      <w:r w:rsidRPr="00E12137">
        <w:rPr>
          <w:rFonts w:ascii="Roboto" w:eastAsia="Microsoft YaHei" w:hAnsi="Roboto" w:cs="Lucida Sans"/>
          <w:bCs/>
          <w:kern w:val="2"/>
          <w:szCs w:val="22"/>
          <w:lang w:val="es-ES" w:bidi="hi-IN"/>
        </w:rPr>
        <w:t>Conclusi</w:t>
      </w:r>
      <w:r w:rsidR="004A78B0" w:rsidRPr="00E12137">
        <w:rPr>
          <w:rFonts w:ascii="Roboto" w:eastAsia="Microsoft YaHei" w:hAnsi="Roboto" w:cs="Lucida Sans"/>
          <w:bCs/>
          <w:kern w:val="2"/>
          <w:szCs w:val="22"/>
          <w:lang w:val="es-ES" w:bidi="hi-IN"/>
        </w:rPr>
        <w:t>ones</w:t>
      </w:r>
      <w:r w:rsidRPr="00E12137">
        <w:rPr>
          <w:rFonts w:ascii="Roboto" w:eastAsia="Microsoft YaHei" w:hAnsi="Roboto" w:cs="Lucida Sans"/>
          <w:bCs/>
          <w:kern w:val="2"/>
          <w:szCs w:val="22"/>
          <w:lang w:val="es-ES" w:bidi="hi-IN"/>
        </w:rPr>
        <w:t>.</w:t>
      </w:r>
      <w:bookmarkEnd w:id="18"/>
    </w:p>
    <w:p w14:paraId="3C00144D" w14:textId="1BD189CA" w:rsidR="004A78B0" w:rsidRPr="00E12137" w:rsidRDefault="004A78B0" w:rsidP="00403B27">
      <w:pPr>
        <w:pStyle w:val="Ttulo2"/>
        <w:keepLines/>
        <w:numPr>
          <w:ilvl w:val="1"/>
          <w:numId w:val="4"/>
        </w:numPr>
        <w:suppressAutoHyphens w:val="0"/>
        <w:spacing w:before="120" w:after="120" w:line="259" w:lineRule="auto"/>
        <w:jc w:val="both"/>
        <w:rPr>
          <w:rFonts w:ascii="Roboto" w:eastAsia="Microsoft YaHei" w:hAnsi="Roboto" w:cs="Lucida Sans"/>
          <w:bCs/>
          <w:kern w:val="2"/>
          <w:szCs w:val="22"/>
          <w:bdr w:val="none" w:sz="0" w:space="0" w:color="auto"/>
          <w:lang w:val="es-ES" w:bidi="hi-IN"/>
        </w:rPr>
      </w:pPr>
      <w:bookmarkStart w:id="19" w:name="_Toc215140604"/>
      <w:r w:rsidRPr="00E12137">
        <w:rPr>
          <w:rFonts w:ascii="Roboto" w:eastAsia="Microsoft YaHei" w:hAnsi="Roboto" w:cs="Lucida Sans"/>
          <w:bCs/>
          <w:kern w:val="2"/>
          <w:szCs w:val="22"/>
          <w:bdr w:val="none" w:sz="0" w:space="0" w:color="auto"/>
          <w:lang w:val="es-ES" w:bidi="hi-IN"/>
        </w:rPr>
        <w:t>Al respecto del tipo de</w:t>
      </w:r>
      <w:r w:rsidR="00225445">
        <w:rPr>
          <w:rFonts w:ascii="Roboto" w:eastAsia="Microsoft YaHei" w:hAnsi="Roboto" w:cs="Lucida Sans"/>
          <w:bCs/>
          <w:kern w:val="2"/>
          <w:szCs w:val="22"/>
          <w:bdr w:val="none" w:sz="0" w:space="0" w:color="auto"/>
          <w:lang w:val="es-ES" w:bidi="hi-IN"/>
        </w:rPr>
        <w:t xml:space="preserve"> </w:t>
      </w:r>
      <w:r w:rsidRPr="00E12137">
        <w:rPr>
          <w:rFonts w:ascii="Roboto" w:eastAsia="Microsoft YaHei" w:hAnsi="Roboto" w:cs="Lucida Sans"/>
          <w:bCs/>
          <w:kern w:val="2"/>
          <w:szCs w:val="22"/>
          <w:bdr w:val="none" w:sz="0" w:space="0" w:color="auto"/>
          <w:lang w:val="es-ES" w:bidi="hi-IN"/>
        </w:rPr>
        <w:t>expediente</w:t>
      </w:r>
      <w:bookmarkEnd w:id="19"/>
    </w:p>
    <w:p w14:paraId="6A179A3F" w14:textId="6C2EB6EC" w:rsidR="00D458DA" w:rsidRPr="00E12137" w:rsidRDefault="00D458DA" w:rsidP="00D458DA">
      <w:pPr>
        <w:widowControl w:val="0"/>
        <w:spacing w:before="120" w:after="120" w:line="276" w:lineRule="auto"/>
        <w:rPr>
          <w:rFonts w:ascii="Roboto" w:hAnsi="Roboto"/>
          <w:iCs/>
          <w:color w:val="000000"/>
          <w:szCs w:val="22"/>
        </w:rPr>
      </w:pPr>
      <w:r w:rsidRPr="00E12137">
        <w:rPr>
          <w:rFonts w:ascii="Roboto" w:hAnsi="Roboto"/>
          <w:iCs/>
          <w:color w:val="000000"/>
          <w:szCs w:val="22"/>
        </w:rPr>
        <w:t xml:space="preserve">Verificada la documentación que consta en el CDA y en </w:t>
      </w:r>
      <w:r w:rsidR="002545D3">
        <w:rPr>
          <w:rFonts w:ascii="Roboto" w:hAnsi="Roboto"/>
          <w:iCs/>
          <w:color w:val="000000"/>
          <w:szCs w:val="22"/>
        </w:rPr>
        <w:t>el presente informe</w:t>
      </w:r>
      <w:r w:rsidRPr="00E12137">
        <w:rPr>
          <w:rFonts w:ascii="Roboto" w:hAnsi="Roboto"/>
          <w:iCs/>
          <w:color w:val="000000"/>
          <w:szCs w:val="22"/>
        </w:rPr>
        <w:t xml:space="preserve">, se concluye que se trata de un expediente de:  </w:t>
      </w:r>
    </w:p>
    <w:p w14:paraId="26855FA5" w14:textId="1F29AF16" w:rsidR="00474888" w:rsidRPr="00E12137" w:rsidRDefault="0001067A" w:rsidP="00BA2CB3">
      <w:pPr>
        <w:widowControl w:val="0"/>
        <w:ind w:left="567"/>
        <w:jc w:val="left"/>
        <w:rPr>
          <w:rFonts w:ascii="Roboto" w:hAnsi="Roboto"/>
          <w:b/>
          <w:bCs/>
          <w:iCs/>
          <w:color w:val="000000"/>
          <w:szCs w:val="22"/>
        </w:rPr>
      </w:pPr>
      <w:sdt>
        <w:sdtPr>
          <w:rPr>
            <w:rFonts w:ascii="Roboto" w:hAnsi="Roboto"/>
            <w:b/>
            <w:bCs/>
            <w:iCs/>
            <w:szCs w:val="22"/>
            <w:lang w:val="es-ES_tradnl" w:eastAsia="es-ES"/>
          </w:rPr>
          <w:id w:val="-1981220615"/>
          <w14:checkbox>
            <w14:checked w14:val="0"/>
            <w14:checkedState w14:val="2612" w14:font="MS Gothic"/>
            <w14:uncheckedState w14:val="2610" w14:font="MS Gothic"/>
          </w14:checkbox>
        </w:sdtPr>
        <w:sdtEndPr/>
        <w:sdtContent>
          <w:r w:rsidR="0086663C" w:rsidRPr="00E12137">
            <w:rPr>
              <w:rFonts w:ascii="MS Gothic" w:eastAsia="MS Gothic" w:hAnsi="MS Gothic" w:hint="eastAsia"/>
              <w:b/>
              <w:bCs/>
              <w:iCs/>
              <w:szCs w:val="22"/>
              <w:lang w:val="es-ES_tradnl" w:eastAsia="es-ES"/>
            </w:rPr>
            <w:t>☐</w:t>
          </w:r>
        </w:sdtContent>
      </w:sdt>
      <w:r w:rsidR="00474888" w:rsidRPr="00E12137">
        <w:rPr>
          <w:rFonts w:ascii="Roboto" w:hAnsi="Roboto"/>
          <w:b/>
          <w:bCs/>
          <w:iCs/>
          <w:color w:val="000000"/>
          <w:szCs w:val="22"/>
        </w:rPr>
        <w:t xml:space="preserve"> </w:t>
      </w:r>
      <w:r w:rsidR="0086663C" w:rsidRPr="00E12137">
        <w:rPr>
          <w:rFonts w:ascii="Roboto" w:hAnsi="Roboto"/>
          <w:b/>
          <w:bCs/>
          <w:iCs/>
          <w:color w:val="000000"/>
          <w:szCs w:val="22"/>
        </w:rPr>
        <w:t>Nueva instalación</w:t>
      </w:r>
    </w:p>
    <w:p w14:paraId="65B300F9" w14:textId="640395EA" w:rsidR="00474888" w:rsidRPr="00E12137" w:rsidRDefault="0001067A" w:rsidP="00BA2CB3">
      <w:pPr>
        <w:widowControl w:val="0"/>
        <w:ind w:left="567"/>
        <w:jc w:val="left"/>
        <w:rPr>
          <w:rFonts w:ascii="Roboto" w:hAnsi="Roboto"/>
          <w:b/>
          <w:bCs/>
          <w:iCs/>
          <w:color w:val="000000"/>
          <w:szCs w:val="22"/>
        </w:rPr>
      </w:pPr>
      <w:sdt>
        <w:sdtPr>
          <w:rPr>
            <w:rFonts w:ascii="Roboto" w:hAnsi="Roboto"/>
            <w:b/>
            <w:bCs/>
            <w:iCs/>
            <w:szCs w:val="22"/>
            <w:lang w:val="es-ES_tradnl" w:eastAsia="es-ES"/>
          </w:rPr>
          <w:id w:val="-547675153"/>
          <w14:checkbox>
            <w14:checked w14:val="0"/>
            <w14:checkedState w14:val="2612" w14:font="MS Gothic"/>
            <w14:uncheckedState w14:val="2610" w14:font="MS Gothic"/>
          </w14:checkbox>
        </w:sdtPr>
        <w:sdtEndPr/>
        <w:sdtContent>
          <w:r w:rsidR="0086663C" w:rsidRPr="00E12137">
            <w:rPr>
              <w:rFonts w:ascii="MS Gothic" w:eastAsia="MS Gothic" w:hAnsi="MS Gothic" w:hint="eastAsia"/>
              <w:b/>
              <w:bCs/>
              <w:iCs/>
              <w:szCs w:val="22"/>
              <w:lang w:val="es-ES_tradnl" w:eastAsia="es-ES"/>
            </w:rPr>
            <w:t>☐</w:t>
          </w:r>
        </w:sdtContent>
      </w:sdt>
      <w:r w:rsidR="00474888" w:rsidRPr="00E12137">
        <w:rPr>
          <w:rFonts w:ascii="Roboto" w:hAnsi="Roboto"/>
          <w:b/>
          <w:bCs/>
          <w:iCs/>
          <w:color w:val="000000"/>
          <w:szCs w:val="22"/>
        </w:rPr>
        <w:t xml:space="preserve"> </w:t>
      </w:r>
      <w:r w:rsidR="0086663C" w:rsidRPr="00E12137">
        <w:rPr>
          <w:rFonts w:ascii="Roboto" w:hAnsi="Roboto"/>
          <w:b/>
          <w:bCs/>
          <w:iCs/>
          <w:color w:val="000000"/>
          <w:szCs w:val="22"/>
        </w:rPr>
        <w:t>Modificación de instalación existente</w:t>
      </w:r>
      <w:r w:rsidR="00474888" w:rsidRPr="00E12137">
        <w:rPr>
          <w:rFonts w:ascii="Roboto" w:hAnsi="Roboto"/>
          <w:b/>
          <w:bCs/>
          <w:iCs/>
          <w:color w:val="000000"/>
          <w:szCs w:val="22"/>
        </w:rPr>
        <w:t xml:space="preserve"> </w:t>
      </w:r>
    </w:p>
    <w:p w14:paraId="198D20EA" w14:textId="21ABA5A0" w:rsidR="0002712D" w:rsidRPr="00542653" w:rsidRDefault="0002712D" w:rsidP="00F514A1">
      <w:pPr>
        <w:pStyle w:val="Ttulo2"/>
        <w:keepLines/>
        <w:numPr>
          <w:ilvl w:val="1"/>
          <w:numId w:val="4"/>
        </w:numPr>
        <w:suppressAutoHyphens w:val="0"/>
        <w:spacing w:before="120" w:after="120" w:line="259" w:lineRule="auto"/>
        <w:jc w:val="both"/>
        <w:rPr>
          <w:rFonts w:ascii="Roboto" w:eastAsia="Microsoft YaHei" w:hAnsi="Roboto" w:cs="Lucida Sans"/>
          <w:bCs/>
          <w:kern w:val="2"/>
          <w:szCs w:val="22"/>
          <w:bdr w:val="none" w:sz="0" w:space="0" w:color="auto"/>
          <w:lang w:val="es-ES" w:bidi="hi-IN"/>
        </w:rPr>
      </w:pPr>
      <w:r w:rsidRPr="00542653">
        <w:rPr>
          <w:rFonts w:ascii="Roboto" w:eastAsia="Microsoft YaHei" w:hAnsi="Roboto" w:cs="Lucida Sans"/>
          <w:bCs/>
          <w:kern w:val="2"/>
          <w:szCs w:val="22"/>
          <w:bdr w:val="none" w:sz="0" w:space="0" w:color="auto"/>
          <w:lang w:val="es-ES" w:bidi="hi-IN"/>
        </w:rPr>
        <w:t xml:space="preserve"> </w:t>
      </w:r>
      <w:bookmarkStart w:id="20" w:name="_Toc215140605"/>
      <w:r w:rsidRPr="00542653">
        <w:rPr>
          <w:rFonts w:ascii="Roboto" w:eastAsia="Microsoft YaHei" w:hAnsi="Roboto" w:cs="Lucida Sans"/>
          <w:bCs/>
          <w:kern w:val="2"/>
          <w:szCs w:val="22"/>
          <w:bdr w:val="none" w:sz="0" w:space="0" w:color="auto"/>
          <w:lang w:val="es-ES" w:bidi="hi-IN"/>
        </w:rPr>
        <w:t>A</w:t>
      </w:r>
      <w:r w:rsidR="008B72EE" w:rsidRPr="00542653">
        <w:rPr>
          <w:rFonts w:ascii="Roboto" w:eastAsia="Microsoft YaHei" w:hAnsi="Roboto" w:cs="Lucida Sans"/>
          <w:bCs/>
          <w:kern w:val="2"/>
          <w:szCs w:val="22"/>
          <w:bdr w:val="none" w:sz="0" w:space="0" w:color="auto"/>
          <w:lang w:val="es-ES" w:bidi="hi-IN"/>
        </w:rPr>
        <w:t>l</w:t>
      </w:r>
      <w:r w:rsidRPr="00542653">
        <w:rPr>
          <w:rFonts w:ascii="Roboto" w:eastAsia="Microsoft YaHei" w:hAnsi="Roboto" w:cs="Lucida Sans"/>
          <w:bCs/>
          <w:kern w:val="2"/>
          <w:szCs w:val="22"/>
          <w:bdr w:val="none" w:sz="0" w:space="0" w:color="auto"/>
          <w:lang w:val="es-ES" w:bidi="hi-IN"/>
        </w:rPr>
        <w:t xml:space="preserve"> respecto de la </w:t>
      </w:r>
      <w:r w:rsidR="00542653" w:rsidRPr="00542653">
        <w:rPr>
          <w:rFonts w:ascii="Roboto" w:eastAsia="Microsoft YaHei" w:hAnsi="Roboto" w:cs="Lucida Sans"/>
          <w:bCs/>
          <w:kern w:val="2"/>
          <w:szCs w:val="22"/>
          <w:bdr w:val="none" w:sz="0" w:space="0" w:color="auto"/>
          <w:lang w:val="es-ES" w:bidi="hi-IN"/>
        </w:rPr>
        <w:t>autorización administrativa previa y de construcción</w:t>
      </w:r>
      <w:bookmarkEnd w:id="20"/>
    </w:p>
    <w:p w14:paraId="13E430BE" w14:textId="3981BC96" w:rsidR="00E10C90" w:rsidRPr="00542653" w:rsidRDefault="00EA3A6B" w:rsidP="00E10C90">
      <w:pPr>
        <w:rPr>
          <w:rFonts w:eastAsia="Microsoft YaHei"/>
          <w:lang w:bidi="hi-IN"/>
        </w:rPr>
      </w:pPr>
      <w:r w:rsidRPr="00542653">
        <w:rPr>
          <w:rFonts w:eastAsia="Microsoft YaHei"/>
          <w:lang w:bidi="hi-IN"/>
        </w:rPr>
        <w:t>Verificada la documentación que consta en el CDA, se concluye que</w:t>
      </w:r>
      <w:r w:rsidR="002545D3">
        <w:rPr>
          <w:rFonts w:eastAsia="Microsoft YaHei"/>
          <w:lang w:bidi="hi-IN"/>
        </w:rPr>
        <w:t xml:space="preserve"> (marcar si procede):</w:t>
      </w:r>
      <w:r w:rsidRPr="00542653">
        <w:rPr>
          <w:rFonts w:eastAsia="Microsoft YaHei"/>
          <w:lang w:bidi="hi-IN"/>
        </w:rPr>
        <w:t xml:space="preserve">  </w:t>
      </w:r>
    </w:p>
    <w:p w14:paraId="467442B0" w14:textId="77777777" w:rsidR="00EA3A6B" w:rsidRPr="00542653" w:rsidRDefault="00EA3A6B" w:rsidP="00E10C90">
      <w:pPr>
        <w:rPr>
          <w:rFonts w:eastAsia="Microsoft YaHei"/>
          <w:lang w:bidi="hi-IN"/>
        </w:rPr>
      </w:pPr>
    </w:p>
    <w:p w14:paraId="2928215C" w14:textId="5147A899" w:rsidR="00BD077B" w:rsidRPr="00542653" w:rsidRDefault="0001067A" w:rsidP="00BA2CB3">
      <w:pPr>
        <w:ind w:left="567"/>
        <w:rPr>
          <w:rFonts w:eastAsia="Microsoft YaHei"/>
          <w:lang w:bidi="hi-IN"/>
        </w:rPr>
      </w:pPr>
      <w:sdt>
        <w:sdtPr>
          <w:rPr>
            <w:rFonts w:eastAsia="Microsoft YaHei"/>
            <w:lang w:bidi="hi-IN"/>
          </w:rPr>
          <w:id w:val="2100209450"/>
          <w14:checkbox>
            <w14:checked w14:val="0"/>
            <w14:checkedState w14:val="2612" w14:font="MS Gothic"/>
            <w14:uncheckedState w14:val="2610" w14:font="MS Gothic"/>
          </w14:checkbox>
        </w:sdtPr>
        <w:sdtEndPr/>
        <w:sdtContent>
          <w:r w:rsidR="00A20129">
            <w:rPr>
              <w:rFonts w:ascii="MS Gothic" w:eastAsia="MS Gothic" w:hAnsi="MS Gothic" w:hint="eastAsia"/>
              <w:lang w:bidi="hi-IN"/>
            </w:rPr>
            <w:t>☐</w:t>
          </w:r>
        </w:sdtContent>
      </w:sdt>
      <w:r w:rsidR="00BD077B" w:rsidRPr="00542653">
        <w:rPr>
          <w:rFonts w:eastAsia="Microsoft YaHei"/>
          <w:lang w:bidi="hi-IN"/>
        </w:rPr>
        <w:t xml:space="preserve"> </w:t>
      </w:r>
      <w:r w:rsidR="00323424">
        <w:rPr>
          <w:rFonts w:eastAsia="Microsoft YaHei"/>
          <w:lang w:bidi="hi-IN"/>
        </w:rPr>
        <w:t xml:space="preserve">El órgano competente para autorizar debe </w:t>
      </w:r>
      <w:r w:rsidR="009F125A">
        <w:rPr>
          <w:rFonts w:eastAsia="Microsoft YaHei"/>
          <w:lang w:bidi="hi-IN"/>
        </w:rPr>
        <w:t xml:space="preserve">valorar la aceptación de soluciones </w:t>
      </w:r>
      <w:r w:rsidR="00F70A6D">
        <w:rPr>
          <w:rFonts w:eastAsia="Microsoft YaHei"/>
          <w:lang w:bidi="hi-IN"/>
        </w:rPr>
        <w:t xml:space="preserve">diferentes a las contenidas en el </w:t>
      </w:r>
      <w:r w:rsidR="007943F3" w:rsidRPr="007943F3">
        <w:rPr>
          <w:rFonts w:eastAsia="Microsoft YaHei"/>
          <w:lang w:bidi="hi-IN"/>
        </w:rPr>
        <w:t>Reglamento sobre condiciones técnicas y garantías de seguridad en instalaciones eléctricas de alta tensión</w:t>
      </w:r>
      <w:r w:rsidR="007943F3">
        <w:rPr>
          <w:rFonts w:eastAsia="Microsoft YaHei"/>
          <w:lang w:bidi="hi-IN"/>
        </w:rPr>
        <w:t xml:space="preserve"> y/o en el </w:t>
      </w:r>
      <w:r w:rsidR="001251CE" w:rsidRPr="001251CE">
        <w:rPr>
          <w:rFonts w:eastAsia="Microsoft YaHei"/>
          <w:lang w:bidi="hi-IN"/>
        </w:rPr>
        <w:t>Reglamento sobre condiciones técnicas y garantías de seguridad en líneas eléctricas de alta tensión</w:t>
      </w:r>
      <w:r w:rsidR="002545D3">
        <w:rPr>
          <w:rFonts w:eastAsia="Microsoft YaHei"/>
          <w:lang w:bidi="hi-IN"/>
        </w:rPr>
        <w:t>.</w:t>
      </w:r>
    </w:p>
    <w:p w14:paraId="389B08CD" w14:textId="087F5FDC" w:rsidR="0023024E" w:rsidRPr="00714387" w:rsidRDefault="004A78B0" w:rsidP="00F514A1">
      <w:pPr>
        <w:pStyle w:val="Ttulo2"/>
        <w:keepLines/>
        <w:numPr>
          <w:ilvl w:val="1"/>
          <w:numId w:val="4"/>
        </w:numPr>
        <w:suppressAutoHyphens w:val="0"/>
        <w:spacing w:before="120" w:after="120" w:line="259" w:lineRule="auto"/>
        <w:jc w:val="both"/>
        <w:rPr>
          <w:rFonts w:ascii="Roboto" w:eastAsia="Microsoft YaHei" w:hAnsi="Roboto" w:cs="Lucida Sans"/>
          <w:bCs/>
          <w:kern w:val="2"/>
          <w:szCs w:val="22"/>
          <w:bdr w:val="none" w:sz="0" w:space="0" w:color="auto"/>
          <w:lang w:val="es-ES" w:bidi="hi-IN"/>
        </w:rPr>
      </w:pPr>
      <w:bookmarkStart w:id="21" w:name="_Toc215140606"/>
      <w:r w:rsidRPr="00714387">
        <w:rPr>
          <w:rFonts w:ascii="Roboto" w:eastAsia="Microsoft YaHei" w:hAnsi="Roboto" w:cs="Lucida Sans"/>
          <w:bCs/>
          <w:kern w:val="2"/>
          <w:szCs w:val="22"/>
          <w:bdr w:val="none" w:sz="0" w:space="0" w:color="auto"/>
          <w:lang w:val="es-ES" w:bidi="hi-IN"/>
        </w:rPr>
        <w:lastRenderedPageBreak/>
        <w:t>Al respecto de la documentación</w:t>
      </w:r>
      <w:bookmarkEnd w:id="21"/>
    </w:p>
    <w:p w14:paraId="2EAD6DF3" w14:textId="45560434" w:rsidR="00773F1A" w:rsidRPr="00714387" w:rsidRDefault="00D458DA" w:rsidP="00D458DA">
      <w:pPr>
        <w:widowControl w:val="0"/>
        <w:spacing w:before="120" w:after="120" w:line="276" w:lineRule="auto"/>
        <w:rPr>
          <w:rFonts w:ascii="Roboto" w:hAnsi="Roboto"/>
          <w:iCs/>
          <w:color w:val="000000"/>
          <w:szCs w:val="22"/>
        </w:rPr>
      </w:pPr>
      <w:r w:rsidRPr="00714387">
        <w:rPr>
          <w:rFonts w:ascii="Roboto" w:hAnsi="Roboto"/>
          <w:iCs/>
          <w:color w:val="000000"/>
          <w:szCs w:val="22"/>
        </w:rPr>
        <w:t>Verificada la documentación</w:t>
      </w:r>
      <w:r w:rsidR="00773F1A" w:rsidRPr="00714387">
        <w:rPr>
          <w:rFonts w:ascii="Roboto" w:hAnsi="Roboto"/>
          <w:iCs/>
          <w:color w:val="000000"/>
          <w:szCs w:val="22"/>
        </w:rPr>
        <w:t xml:space="preserve"> que consta en el CDA</w:t>
      </w:r>
      <w:r w:rsidRPr="00714387">
        <w:rPr>
          <w:rFonts w:ascii="Roboto" w:hAnsi="Roboto"/>
          <w:iCs/>
          <w:color w:val="000000"/>
          <w:szCs w:val="22"/>
        </w:rPr>
        <w:t>, se concluye que</w:t>
      </w:r>
      <w:r w:rsidR="00BA2CB3">
        <w:rPr>
          <w:rFonts w:ascii="Roboto" w:hAnsi="Roboto"/>
          <w:iCs/>
          <w:color w:val="000000"/>
          <w:szCs w:val="22"/>
        </w:rPr>
        <w:t>:</w:t>
      </w:r>
      <w:r w:rsidRPr="00714387">
        <w:rPr>
          <w:rFonts w:ascii="Roboto" w:hAnsi="Roboto"/>
          <w:iCs/>
          <w:color w:val="000000"/>
          <w:szCs w:val="22"/>
        </w:rPr>
        <w:t xml:space="preserve"> </w:t>
      </w:r>
      <w:r w:rsidR="00773F1A" w:rsidRPr="00714387">
        <w:rPr>
          <w:rFonts w:ascii="Roboto" w:hAnsi="Roboto"/>
          <w:iCs/>
          <w:color w:val="000000"/>
          <w:szCs w:val="22"/>
        </w:rPr>
        <w:t xml:space="preserve"> </w:t>
      </w:r>
    </w:p>
    <w:p w14:paraId="4E5FD613" w14:textId="58288DCE" w:rsidR="00773F1A" w:rsidRPr="00714387" w:rsidRDefault="0001067A" w:rsidP="002545D3">
      <w:pPr>
        <w:widowControl w:val="0"/>
        <w:spacing w:before="120" w:after="120" w:line="276" w:lineRule="auto"/>
        <w:ind w:left="851" w:hanging="284"/>
        <w:rPr>
          <w:b/>
          <w:bCs/>
        </w:rPr>
      </w:pPr>
      <w:sdt>
        <w:sdtPr>
          <w:rPr>
            <w:rFonts w:eastAsia="Microsoft YaHei"/>
            <w:lang w:bidi="hi-IN"/>
          </w:rPr>
          <w:id w:val="-418177533"/>
          <w14:checkbox>
            <w14:checked w14:val="0"/>
            <w14:checkedState w14:val="2612" w14:font="MS Gothic"/>
            <w14:uncheckedState w14:val="2610" w14:font="MS Gothic"/>
          </w14:checkbox>
        </w:sdtPr>
        <w:sdtEndPr/>
        <w:sdtContent>
          <w:r w:rsidR="00A20129">
            <w:rPr>
              <w:rFonts w:ascii="MS Gothic" w:eastAsia="MS Gothic" w:hAnsi="MS Gothic" w:hint="eastAsia"/>
              <w:lang w:bidi="hi-IN"/>
            </w:rPr>
            <w:t>☐</w:t>
          </w:r>
        </w:sdtContent>
      </w:sdt>
      <w:r w:rsidR="00A20129" w:rsidRPr="00714387">
        <w:rPr>
          <w:rFonts w:ascii="Roboto" w:hAnsi="Roboto"/>
          <w:b/>
          <w:bCs/>
          <w:iCs/>
          <w:szCs w:val="22"/>
          <w:lang w:val="es-ES_tradnl" w:eastAsia="es-ES"/>
        </w:rPr>
        <w:t xml:space="preserve"> </w:t>
      </w:r>
      <w:r w:rsidR="00D458DA" w:rsidRPr="00714387">
        <w:rPr>
          <w:rFonts w:ascii="Roboto" w:hAnsi="Roboto"/>
          <w:b/>
          <w:bCs/>
          <w:iCs/>
          <w:szCs w:val="22"/>
          <w:lang w:val="es-ES_tradnl" w:eastAsia="es-ES"/>
        </w:rPr>
        <w:t xml:space="preserve">es suficiente y </w:t>
      </w:r>
      <w:r w:rsidR="00D458DA" w:rsidRPr="00714387">
        <w:rPr>
          <w:b/>
          <w:bCs/>
        </w:rPr>
        <w:t xml:space="preserve">permite al órgano </w:t>
      </w:r>
      <w:r w:rsidR="00F1147D" w:rsidRPr="00714387">
        <w:rPr>
          <w:b/>
          <w:bCs/>
        </w:rPr>
        <w:t xml:space="preserve">competente </w:t>
      </w:r>
      <w:r w:rsidR="00D458DA" w:rsidRPr="00714387">
        <w:rPr>
          <w:b/>
          <w:bCs/>
        </w:rPr>
        <w:t>el desarrollo del procedimiento, la emisión de informes y el establecimiento de las condiciones de la autorización</w:t>
      </w:r>
      <w:r w:rsidR="00351E19" w:rsidRPr="00714387">
        <w:rPr>
          <w:b/>
          <w:bCs/>
        </w:rPr>
        <w:t xml:space="preserve"> </w:t>
      </w:r>
      <w:r w:rsidR="00D458DA" w:rsidRPr="00714387">
        <w:rPr>
          <w:b/>
          <w:bCs/>
        </w:rPr>
        <w:t>a partir de la información presentada, sin necesidad requerir información o documentación adicional</w:t>
      </w:r>
      <w:r w:rsidR="00FD7181" w:rsidRPr="00714387">
        <w:rPr>
          <w:b/>
          <w:bCs/>
        </w:rPr>
        <w:t>, sin perjuicio del ejercicio de sus facultades y potestades propias, como la de subsanación</w:t>
      </w:r>
      <w:r w:rsidR="00D458DA" w:rsidRPr="00714387">
        <w:rPr>
          <w:b/>
          <w:bCs/>
        </w:rPr>
        <w:t>.</w:t>
      </w:r>
    </w:p>
    <w:p w14:paraId="3F9CAC4A" w14:textId="1464807B" w:rsidR="00015C0D" w:rsidRPr="00714387" w:rsidRDefault="0001067A" w:rsidP="00015C0D">
      <w:pPr>
        <w:widowControl w:val="0"/>
        <w:spacing w:before="120" w:after="120" w:line="276" w:lineRule="auto"/>
        <w:ind w:left="851" w:hanging="284"/>
        <w:rPr>
          <w:b/>
          <w:bCs/>
        </w:rPr>
      </w:pPr>
      <w:sdt>
        <w:sdtPr>
          <w:rPr>
            <w:rFonts w:eastAsia="Microsoft YaHei"/>
            <w:lang w:bidi="hi-IN"/>
          </w:rPr>
          <w:id w:val="-1466267632"/>
          <w14:checkbox>
            <w14:checked w14:val="0"/>
            <w14:checkedState w14:val="2612" w14:font="MS Gothic"/>
            <w14:uncheckedState w14:val="2610" w14:font="MS Gothic"/>
          </w14:checkbox>
        </w:sdtPr>
        <w:sdtEndPr/>
        <w:sdtContent>
          <w:r w:rsidR="00A20129">
            <w:rPr>
              <w:rFonts w:ascii="MS Gothic" w:eastAsia="MS Gothic" w:hAnsi="MS Gothic" w:hint="eastAsia"/>
              <w:lang w:bidi="hi-IN"/>
            </w:rPr>
            <w:t>☐</w:t>
          </w:r>
        </w:sdtContent>
      </w:sdt>
      <w:r w:rsidR="00015C0D" w:rsidRPr="00714387">
        <w:rPr>
          <w:rFonts w:ascii="Roboto" w:hAnsi="Roboto"/>
          <w:b/>
          <w:bCs/>
          <w:iCs/>
          <w:szCs w:val="22"/>
          <w:lang w:val="es-ES_tradnl" w:eastAsia="es-ES"/>
        </w:rPr>
        <w:t xml:space="preserve"> </w:t>
      </w:r>
      <w:r w:rsidR="005337A8" w:rsidRPr="00714387">
        <w:rPr>
          <w:rFonts w:ascii="Roboto" w:hAnsi="Roboto"/>
          <w:b/>
          <w:bCs/>
          <w:iCs/>
          <w:szCs w:val="22"/>
          <w:lang w:val="es-ES_tradnl" w:eastAsia="es-ES"/>
        </w:rPr>
        <w:t xml:space="preserve">no </w:t>
      </w:r>
      <w:r w:rsidR="00015C0D" w:rsidRPr="00714387">
        <w:rPr>
          <w:rFonts w:ascii="Roboto" w:hAnsi="Roboto"/>
          <w:b/>
          <w:bCs/>
          <w:iCs/>
          <w:szCs w:val="22"/>
          <w:lang w:val="es-ES_tradnl" w:eastAsia="es-ES"/>
        </w:rPr>
        <w:t xml:space="preserve">es suficiente y </w:t>
      </w:r>
      <w:r w:rsidR="005337A8" w:rsidRPr="00714387">
        <w:rPr>
          <w:rFonts w:ascii="Roboto" w:hAnsi="Roboto"/>
          <w:b/>
          <w:bCs/>
          <w:iCs/>
          <w:szCs w:val="22"/>
          <w:lang w:val="es-ES_tradnl" w:eastAsia="es-ES"/>
        </w:rPr>
        <w:t xml:space="preserve">hay necesidad de requerir información o documentación adicional en función de todos los ámbitos a contemplar </w:t>
      </w:r>
      <w:r w:rsidR="00714387" w:rsidRPr="00714387">
        <w:rPr>
          <w:rFonts w:ascii="Roboto" w:hAnsi="Roboto"/>
          <w:b/>
          <w:bCs/>
          <w:iCs/>
          <w:szCs w:val="22"/>
          <w:lang w:val="es-ES_tradnl" w:eastAsia="es-ES"/>
        </w:rPr>
        <w:t>en el procedimiento</w:t>
      </w:r>
      <w:r w:rsidR="00015C0D" w:rsidRPr="00714387">
        <w:rPr>
          <w:b/>
          <w:bCs/>
        </w:rPr>
        <w:t>.</w:t>
      </w:r>
    </w:p>
    <w:p w14:paraId="22F58283" w14:textId="77777777" w:rsidR="00015C0D" w:rsidRPr="00E92F24" w:rsidRDefault="00015C0D" w:rsidP="002545D3">
      <w:pPr>
        <w:widowControl w:val="0"/>
        <w:spacing w:before="120" w:after="120" w:line="276" w:lineRule="auto"/>
        <w:ind w:left="851" w:hanging="284"/>
        <w:rPr>
          <w:b/>
          <w:bCs/>
          <w:highlight w:val="yellow"/>
        </w:rPr>
      </w:pPr>
    </w:p>
    <w:p w14:paraId="429BA064" w14:textId="77777777" w:rsidR="0092542F" w:rsidRPr="00903CA0" w:rsidRDefault="0092542F" w:rsidP="007D1207">
      <w:pPr>
        <w:widowControl w:val="0"/>
        <w:spacing w:before="120" w:after="120" w:line="276" w:lineRule="auto"/>
        <w:rPr>
          <w:rFonts w:ascii="Roboto" w:hAnsi="Roboto"/>
          <w:iCs/>
          <w:color w:val="000000"/>
          <w:szCs w:val="22"/>
        </w:rPr>
      </w:pPr>
    </w:p>
    <w:p w14:paraId="6764E289" w14:textId="77777777" w:rsidR="0092542F" w:rsidRPr="00081AE9" w:rsidRDefault="0092542F" w:rsidP="0092542F">
      <w:pPr>
        <w:widowControl w:val="0"/>
        <w:spacing w:before="120" w:after="120" w:line="276" w:lineRule="auto"/>
        <w:jc w:val="center"/>
        <w:rPr>
          <w:rFonts w:ascii="Roboto" w:hAnsi="Roboto"/>
          <w:b/>
          <w:bCs/>
          <w:iCs/>
          <w:color w:val="000000"/>
          <w:szCs w:val="22"/>
        </w:rPr>
      </w:pPr>
      <w:r w:rsidRPr="00081AE9">
        <w:rPr>
          <w:rFonts w:ascii="Roboto" w:hAnsi="Roboto"/>
          <w:b/>
          <w:bCs/>
          <w:iCs/>
          <w:color w:val="000000"/>
          <w:szCs w:val="22"/>
        </w:rPr>
        <w:t xml:space="preserve">Firma del autor del informe </w:t>
      </w:r>
      <w:r w:rsidRPr="00081AE9">
        <w:rPr>
          <w:rFonts w:ascii="Roboto" w:hAnsi="Roboto"/>
          <w:b/>
          <w:bCs/>
          <w:iCs/>
          <w:color w:val="000000"/>
          <w:szCs w:val="22"/>
        </w:rPr>
        <w:tab/>
      </w:r>
      <w:r w:rsidRPr="00081AE9">
        <w:rPr>
          <w:rFonts w:ascii="Roboto" w:hAnsi="Roboto"/>
          <w:b/>
          <w:bCs/>
          <w:iCs/>
          <w:color w:val="000000"/>
          <w:szCs w:val="22"/>
        </w:rPr>
        <w:tab/>
      </w:r>
      <w:r w:rsidRPr="00081AE9">
        <w:rPr>
          <w:rFonts w:ascii="Roboto" w:hAnsi="Roboto"/>
          <w:b/>
          <w:bCs/>
          <w:iCs/>
          <w:color w:val="000000"/>
          <w:szCs w:val="22"/>
        </w:rPr>
        <w:tab/>
        <w:t>Firma del representante legal de la ECC</w:t>
      </w:r>
    </w:p>
    <w:bookmarkEnd w:id="17"/>
    <w:p w14:paraId="2453832E" w14:textId="77777777" w:rsidR="00780D8F" w:rsidRPr="00903CA0" w:rsidRDefault="00780D8F" w:rsidP="00D23D18">
      <w:pPr>
        <w:pStyle w:val="Textoindependiente"/>
        <w:jc w:val="center"/>
        <w:rPr>
          <w:rFonts w:ascii="Roboto" w:hAnsi="Roboto"/>
          <w:szCs w:val="22"/>
          <w:lang w:val="es-ES" w:eastAsia="es-ES"/>
        </w:rPr>
      </w:pPr>
    </w:p>
    <w:sectPr w:rsidR="00780D8F" w:rsidRPr="00903CA0" w:rsidSect="00EF0E8E">
      <w:headerReference w:type="default" r:id="rId7"/>
      <w:footerReference w:type="default" r:id="rId8"/>
      <w:pgSz w:w="16840" w:h="11910" w:orient="landscape"/>
      <w:pgMar w:top="1560" w:right="720" w:bottom="720" w:left="720" w:header="539" w:footer="1004"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099079" w14:textId="77777777" w:rsidR="0001067A" w:rsidRDefault="0001067A">
      <w:r>
        <w:separator/>
      </w:r>
    </w:p>
  </w:endnote>
  <w:endnote w:type="continuationSeparator" w:id="0">
    <w:p w14:paraId="0DEA7B78" w14:textId="77777777" w:rsidR="0001067A" w:rsidRDefault="000106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panose1 w:val="02000000000000000000"/>
    <w:charset w:val="00"/>
    <w:family w:val="auto"/>
    <w:pitch w:val="variable"/>
    <w:sig w:usb0="E00002FF" w:usb1="5000205B" w:usb2="00000020" w:usb3="00000000" w:csb0="0000019F" w:csb1="00000000"/>
  </w:font>
  <w:font w:name="Calibri">
    <w:panose1 w:val="020F0502020204030204"/>
    <w:charset w:val="00"/>
    <w:family w:val="swiss"/>
    <w:pitch w:val="variable"/>
    <w:sig w:usb0="E4002EFF" w:usb1="C200247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OpenSymbol">
    <w:altName w:val="Calibri"/>
    <w:charset w:val="02"/>
    <w:family w:val="auto"/>
    <w:pitch w:val="default"/>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EUAlbertina">
    <w:altName w:val="Cambria"/>
    <w:charset w:val="00"/>
    <w:family w:val="roman"/>
    <w:pitch w:val="default"/>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Univers">
    <w:charset w:val="00"/>
    <w:family w:val="swiss"/>
    <w:pitch w:val="variable"/>
    <w:sig w:usb0="80000287" w:usb1="00000000" w:usb2="00000000" w:usb3="00000000" w:csb0="0000000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8F4C7" w14:textId="6DA23F27" w:rsidR="002F3D47" w:rsidRPr="00D853A3" w:rsidRDefault="009B2E20" w:rsidP="003A5271">
    <w:pPr>
      <w:pBdr>
        <w:top w:val="single" w:sz="4" w:space="1" w:color="auto"/>
      </w:pBdr>
      <w:tabs>
        <w:tab w:val="center" w:pos="4550"/>
        <w:tab w:val="left" w:pos="5818"/>
        <w:tab w:val="right" w:pos="15026"/>
      </w:tabs>
      <w:ind w:right="260"/>
      <w:jc w:val="left"/>
      <w:rPr>
        <w:rFonts w:ascii="Roboto" w:hAnsi="Roboto"/>
        <w:b/>
        <w:bCs/>
        <w:iCs/>
        <w:sz w:val="20"/>
        <w:lang w:val="es-ES_tradnl" w:eastAsia="es-ES"/>
      </w:rPr>
    </w:pPr>
    <w:r w:rsidRPr="00D853A3">
      <w:rPr>
        <w:rFonts w:ascii="Roboto" w:hAnsi="Roboto"/>
        <w:b/>
        <w:bCs/>
        <w:iCs/>
        <w:sz w:val="20"/>
        <w:lang w:val="es-ES_tradnl" w:eastAsia="es-ES"/>
      </w:rPr>
      <w:t>EMPRES</w:t>
    </w:r>
    <w:r w:rsidR="0081024C" w:rsidRPr="00D853A3">
      <w:rPr>
        <w:rFonts w:ascii="Roboto" w:hAnsi="Roboto"/>
        <w:b/>
        <w:bCs/>
        <w:iCs/>
        <w:sz w:val="20"/>
        <w:lang w:val="es-ES_tradnl" w:eastAsia="es-ES"/>
      </w:rPr>
      <w:t xml:space="preserve">A: </w:t>
    </w:r>
    <w:sdt>
      <w:sdtPr>
        <w:rPr>
          <w:rFonts w:ascii="Roboto" w:hAnsi="Roboto"/>
          <w:b/>
          <w:bCs/>
          <w:iCs/>
          <w:sz w:val="20"/>
          <w:lang w:val="es-ES_tradnl" w:eastAsia="es-ES"/>
        </w:rPr>
        <w:id w:val="218176967"/>
        <w:placeholder>
          <w:docPart w:val="DefaultPlaceholder_-1854013440"/>
        </w:placeholder>
      </w:sdtPr>
      <w:sdtEndPr/>
      <w:sdtContent>
        <w:r w:rsidR="0081024C" w:rsidRPr="00D853A3">
          <w:rPr>
            <w:rFonts w:ascii="Roboto" w:hAnsi="Roboto"/>
            <w:b/>
            <w:bCs/>
            <w:iCs/>
            <w:sz w:val="20"/>
            <w:lang w:val="es-ES_tradnl" w:eastAsia="es-ES"/>
          </w:rPr>
          <w:t>indicar el nombre de empresa</w:t>
        </w:r>
      </w:sdtContent>
    </w:sdt>
    <w:r>
      <w:rPr>
        <w:spacing w:val="60"/>
        <w:sz w:val="20"/>
      </w:rPr>
      <w:tab/>
    </w:r>
    <w:r w:rsidR="00E968EF">
      <w:rPr>
        <w:spacing w:val="60"/>
        <w:sz w:val="20"/>
      </w:rPr>
      <w:tab/>
    </w:r>
    <w:r>
      <w:rPr>
        <w:spacing w:val="60"/>
        <w:sz w:val="20"/>
      </w:rPr>
      <w:tab/>
    </w:r>
    <w:r w:rsidR="002F3D47" w:rsidRPr="00D853A3">
      <w:rPr>
        <w:rFonts w:ascii="Roboto" w:hAnsi="Roboto"/>
        <w:b/>
        <w:bCs/>
        <w:iCs/>
        <w:sz w:val="20"/>
        <w:lang w:val="es-ES_tradnl" w:eastAsia="es-ES"/>
      </w:rPr>
      <w:t xml:space="preserve">Página </w:t>
    </w:r>
    <w:r w:rsidR="002F3D47" w:rsidRPr="00D853A3">
      <w:rPr>
        <w:rFonts w:ascii="Roboto" w:hAnsi="Roboto"/>
        <w:b/>
        <w:bCs/>
        <w:iCs/>
        <w:sz w:val="20"/>
        <w:lang w:val="es-ES_tradnl" w:eastAsia="es-ES"/>
      </w:rPr>
      <w:fldChar w:fldCharType="begin"/>
    </w:r>
    <w:r w:rsidR="002F3D47" w:rsidRPr="00D853A3">
      <w:rPr>
        <w:rFonts w:ascii="Roboto" w:hAnsi="Roboto"/>
        <w:b/>
        <w:bCs/>
        <w:iCs/>
        <w:sz w:val="20"/>
        <w:lang w:val="es-ES_tradnl" w:eastAsia="es-ES"/>
      </w:rPr>
      <w:instrText>PAGE   \* MERGEFORMAT</w:instrText>
    </w:r>
    <w:r w:rsidR="002F3D47" w:rsidRPr="00D853A3">
      <w:rPr>
        <w:rFonts w:ascii="Roboto" w:hAnsi="Roboto"/>
        <w:b/>
        <w:bCs/>
        <w:iCs/>
        <w:sz w:val="20"/>
        <w:lang w:val="es-ES_tradnl" w:eastAsia="es-ES"/>
      </w:rPr>
      <w:fldChar w:fldCharType="separate"/>
    </w:r>
    <w:r w:rsidR="002F3D47" w:rsidRPr="00D853A3">
      <w:rPr>
        <w:rFonts w:ascii="Roboto" w:hAnsi="Roboto"/>
        <w:b/>
        <w:bCs/>
        <w:iCs/>
        <w:sz w:val="20"/>
        <w:lang w:val="es-ES_tradnl" w:eastAsia="es-ES"/>
      </w:rPr>
      <w:t>1</w:t>
    </w:r>
    <w:r w:rsidR="002F3D47" w:rsidRPr="00D853A3">
      <w:rPr>
        <w:rFonts w:ascii="Roboto" w:hAnsi="Roboto"/>
        <w:b/>
        <w:bCs/>
        <w:iCs/>
        <w:sz w:val="20"/>
        <w:lang w:val="es-ES_tradnl" w:eastAsia="es-ES"/>
      </w:rPr>
      <w:fldChar w:fldCharType="end"/>
    </w:r>
    <w:r w:rsidR="002F3D47" w:rsidRPr="00D853A3">
      <w:rPr>
        <w:rFonts w:ascii="Roboto" w:hAnsi="Roboto"/>
        <w:b/>
        <w:bCs/>
        <w:iCs/>
        <w:sz w:val="20"/>
        <w:lang w:val="es-ES_tradnl" w:eastAsia="es-ES"/>
      </w:rPr>
      <w:t xml:space="preserve"> | </w:t>
    </w:r>
    <w:r w:rsidR="002F3D47" w:rsidRPr="00D853A3">
      <w:rPr>
        <w:rFonts w:ascii="Roboto" w:hAnsi="Roboto"/>
        <w:b/>
        <w:bCs/>
        <w:iCs/>
        <w:sz w:val="20"/>
        <w:lang w:val="es-ES_tradnl" w:eastAsia="es-ES"/>
      </w:rPr>
      <w:fldChar w:fldCharType="begin"/>
    </w:r>
    <w:r w:rsidR="002F3D47" w:rsidRPr="00D853A3">
      <w:rPr>
        <w:rFonts w:ascii="Roboto" w:hAnsi="Roboto"/>
        <w:b/>
        <w:bCs/>
        <w:iCs/>
        <w:sz w:val="20"/>
        <w:lang w:val="es-ES_tradnl" w:eastAsia="es-ES"/>
      </w:rPr>
      <w:instrText>NUMPAGES  \* Arabic  \* MERGEFORMAT</w:instrText>
    </w:r>
    <w:r w:rsidR="002F3D47" w:rsidRPr="00D853A3">
      <w:rPr>
        <w:rFonts w:ascii="Roboto" w:hAnsi="Roboto"/>
        <w:b/>
        <w:bCs/>
        <w:iCs/>
        <w:sz w:val="20"/>
        <w:lang w:val="es-ES_tradnl" w:eastAsia="es-ES"/>
      </w:rPr>
      <w:fldChar w:fldCharType="separate"/>
    </w:r>
    <w:r w:rsidR="002F3D47" w:rsidRPr="00D853A3">
      <w:rPr>
        <w:rFonts w:ascii="Roboto" w:hAnsi="Roboto"/>
        <w:b/>
        <w:bCs/>
        <w:iCs/>
        <w:sz w:val="20"/>
        <w:lang w:val="es-ES_tradnl" w:eastAsia="es-ES"/>
      </w:rPr>
      <w:t>13</w:t>
    </w:r>
    <w:r w:rsidR="002F3D47" w:rsidRPr="00D853A3">
      <w:rPr>
        <w:rFonts w:ascii="Roboto" w:hAnsi="Roboto"/>
        <w:b/>
        <w:bCs/>
        <w:iCs/>
        <w:sz w:val="20"/>
        <w:lang w:val="es-ES_tradnl" w:eastAsia="es-E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4AE7F1" w14:textId="77777777" w:rsidR="0001067A" w:rsidRDefault="0001067A">
      <w:r>
        <w:separator/>
      </w:r>
    </w:p>
  </w:footnote>
  <w:footnote w:type="continuationSeparator" w:id="0">
    <w:p w14:paraId="3E68624F" w14:textId="77777777" w:rsidR="0001067A" w:rsidRDefault="0001067A">
      <w:r>
        <w:continuationSeparator/>
      </w:r>
    </w:p>
  </w:footnote>
  <w:footnote w:id="1">
    <w:p w14:paraId="60DE7936" w14:textId="0996B6E6" w:rsidR="0056414C" w:rsidRPr="0056414C" w:rsidRDefault="0056414C">
      <w:pPr>
        <w:pStyle w:val="Textonotapie"/>
        <w:rPr>
          <w:rFonts w:ascii="Arial" w:hAnsi="Arial" w:cs="Arial"/>
          <w:sz w:val="18"/>
          <w:szCs w:val="18"/>
        </w:rPr>
      </w:pPr>
      <w:r w:rsidRPr="0056414C">
        <w:rPr>
          <w:rStyle w:val="Refdenotaalpie"/>
          <w:rFonts w:ascii="Arial" w:hAnsi="Arial" w:cs="Arial"/>
          <w:sz w:val="18"/>
          <w:szCs w:val="18"/>
        </w:rPr>
        <w:footnoteRef/>
      </w:r>
      <w:r w:rsidRPr="0056414C">
        <w:rPr>
          <w:rFonts w:ascii="Arial" w:hAnsi="Arial" w:cs="Arial"/>
          <w:sz w:val="18"/>
          <w:szCs w:val="18"/>
        </w:rPr>
        <w:t xml:space="preserve"> En las líneas mixtas se particulariza cada tramo aéreo y tramo subterráneo</w:t>
      </w:r>
    </w:p>
  </w:footnote>
  <w:footnote w:id="2">
    <w:p w14:paraId="717BBFFF" w14:textId="6445415F" w:rsidR="0056414C" w:rsidRPr="0056414C" w:rsidRDefault="0056414C">
      <w:pPr>
        <w:pStyle w:val="Textonotapie"/>
        <w:rPr>
          <w:rFonts w:ascii="Arial" w:hAnsi="Arial" w:cs="Arial"/>
          <w:sz w:val="18"/>
          <w:szCs w:val="18"/>
        </w:rPr>
      </w:pPr>
      <w:r w:rsidRPr="0056414C">
        <w:rPr>
          <w:rStyle w:val="Refdenotaalpie"/>
          <w:rFonts w:ascii="Arial" w:hAnsi="Arial" w:cs="Arial"/>
          <w:sz w:val="18"/>
          <w:szCs w:val="18"/>
        </w:rPr>
        <w:footnoteRef/>
      </w:r>
      <w:r w:rsidRPr="0056414C">
        <w:rPr>
          <w:rFonts w:ascii="Arial" w:hAnsi="Arial" w:cs="Arial"/>
          <w:sz w:val="18"/>
          <w:szCs w:val="18"/>
        </w:rPr>
        <w:t xml:space="preserve"> En el caso de que el proyecto presentado se ampare en un </w:t>
      </w:r>
      <w:r w:rsidRPr="0056414C">
        <w:rPr>
          <w:rFonts w:ascii="Arial" w:hAnsi="Arial" w:cs="Arial"/>
          <w:b/>
          <w:bCs/>
          <w:sz w:val="18"/>
          <w:szCs w:val="18"/>
        </w:rPr>
        <w:t>PROYECTO TIPO</w:t>
      </w:r>
      <w:r w:rsidRPr="0056414C">
        <w:rPr>
          <w:rFonts w:ascii="Arial" w:hAnsi="Arial" w:cs="Arial"/>
          <w:sz w:val="18"/>
          <w:szCs w:val="18"/>
        </w:rPr>
        <w:t>, algunos de los campos contenidos en la tabla podrán eximirse del proyecto porque refieren al proyecto tipo, sin ser preceptiva su subsanación.</w:t>
      </w:r>
    </w:p>
  </w:footnote>
  <w:footnote w:id="3">
    <w:p w14:paraId="0CF8B163" w14:textId="11BCC80C" w:rsidR="0056414C" w:rsidRPr="007515A8" w:rsidRDefault="0056414C" w:rsidP="007515A8">
      <w:pPr>
        <w:pStyle w:val="Textonotapie"/>
        <w:ind w:left="142" w:hanging="142"/>
        <w:jc w:val="both"/>
        <w:rPr>
          <w:rFonts w:ascii="Arial" w:hAnsi="Arial" w:cs="Arial"/>
          <w:sz w:val="18"/>
          <w:szCs w:val="18"/>
        </w:rPr>
      </w:pPr>
      <w:r w:rsidRPr="007515A8">
        <w:rPr>
          <w:rStyle w:val="Refdenotaalpie"/>
          <w:rFonts w:ascii="Arial" w:hAnsi="Arial" w:cs="Arial"/>
          <w:sz w:val="18"/>
          <w:szCs w:val="18"/>
        </w:rPr>
        <w:footnoteRef/>
      </w:r>
      <w:r w:rsidRPr="007515A8">
        <w:rPr>
          <w:rFonts w:ascii="Arial" w:hAnsi="Arial" w:cs="Arial"/>
          <w:sz w:val="18"/>
          <w:szCs w:val="18"/>
        </w:rPr>
        <w:t xml:space="preserve"> Determinados proyectos tipo de i-DE no requieren cálculos. P.ej. en MT 2.31.01 "Línea subterránea AT hasta 30 kV" se indica "Como datos eléctricos se darán: la potencia a transportar, la caída de tensión y la intensidad de cortocircuito. No será necesario describir los elementos constructivos ni incluir cálculos eléctricos ni mecánicos, haciendo constar que su diseño se ajusta al presente Proyecto Tipo</w:t>
      </w:r>
      <w:r>
        <w:rPr>
          <w:rFonts w:ascii="Arial" w:hAnsi="Arial" w:cs="Arial"/>
          <w:sz w:val="18"/>
          <w:szCs w:val="18"/>
        </w:rPr>
        <w:t>.</w:t>
      </w:r>
    </w:p>
  </w:footnote>
  <w:footnote w:id="4">
    <w:p w14:paraId="27A73C5C" w14:textId="451FB3A8" w:rsidR="0056414C" w:rsidRPr="0056414C" w:rsidRDefault="0056414C">
      <w:pPr>
        <w:pStyle w:val="Textonotapie"/>
        <w:rPr>
          <w:rFonts w:ascii="Arial" w:hAnsi="Arial" w:cs="Arial"/>
          <w:sz w:val="18"/>
          <w:szCs w:val="18"/>
        </w:rPr>
      </w:pPr>
      <w:r w:rsidRPr="0056414C">
        <w:rPr>
          <w:rStyle w:val="Refdenotaalpie"/>
          <w:rFonts w:ascii="Arial" w:hAnsi="Arial" w:cs="Arial"/>
          <w:sz w:val="18"/>
          <w:szCs w:val="18"/>
        </w:rPr>
        <w:footnoteRef/>
      </w:r>
      <w:r w:rsidRPr="0056414C">
        <w:rPr>
          <w:rFonts w:ascii="Arial" w:hAnsi="Arial" w:cs="Arial"/>
          <w:sz w:val="18"/>
          <w:szCs w:val="18"/>
        </w:rPr>
        <w:t xml:space="preserve"> En el caso de que el proyecto presentado se ampare en un </w:t>
      </w:r>
      <w:r w:rsidRPr="0056414C">
        <w:rPr>
          <w:rFonts w:ascii="Arial" w:hAnsi="Arial" w:cs="Arial"/>
          <w:b/>
          <w:bCs/>
          <w:sz w:val="18"/>
          <w:szCs w:val="18"/>
        </w:rPr>
        <w:t>PROYECTO TIPO</w:t>
      </w:r>
      <w:r w:rsidRPr="0056414C">
        <w:rPr>
          <w:rFonts w:ascii="Arial" w:hAnsi="Arial" w:cs="Arial"/>
          <w:sz w:val="18"/>
          <w:szCs w:val="18"/>
        </w:rPr>
        <w:t>, algunos de los campos contenidos en la tabla podrán eximirse del proyecto porque refieren al proyecto tipo, sin ser preceptiva su subsanación.</w:t>
      </w:r>
    </w:p>
  </w:footnote>
  <w:footnote w:id="5">
    <w:p w14:paraId="3D3277D1" w14:textId="79584C90" w:rsidR="008B1CF6" w:rsidRPr="0056414C" w:rsidRDefault="008B1CF6">
      <w:pPr>
        <w:pStyle w:val="Textonotapie"/>
        <w:rPr>
          <w:rFonts w:ascii="Arial" w:hAnsi="Arial" w:cs="Arial"/>
          <w:sz w:val="18"/>
          <w:szCs w:val="18"/>
        </w:rPr>
      </w:pPr>
      <w:r w:rsidRPr="0056414C">
        <w:rPr>
          <w:rStyle w:val="Refdenotaalpie"/>
          <w:rFonts w:ascii="Arial" w:hAnsi="Arial" w:cs="Arial"/>
          <w:sz w:val="18"/>
          <w:szCs w:val="18"/>
        </w:rPr>
        <w:footnoteRef/>
      </w:r>
      <w:r w:rsidRPr="0056414C">
        <w:rPr>
          <w:rFonts w:ascii="Arial" w:hAnsi="Arial" w:cs="Arial"/>
          <w:sz w:val="18"/>
          <w:szCs w:val="18"/>
        </w:rPr>
        <w:t xml:space="preserve"> </w:t>
      </w:r>
      <w:r w:rsidR="00AD6292" w:rsidRPr="0056414C">
        <w:rPr>
          <w:rFonts w:ascii="Arial" w:hAnsi="Arial" w:cs="Arial"/>
          <w:sz w:val="18"/>
          <w:szCs w:val="18"/>
        </w:rPr>
        <w:t>En los centros de transformación prefabricados según la norma UNE-EN 62271-202 estas medidas serán garantizadas por el fabricante.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68F96" w14:textId="77777777" w:rsidR="00EB6164" w:rsidRDefault="00EB6164" w:rsidP="00992AA4">
    <w:pPr>
      <w:pStyle w:val="Encabezado"/>
      <w:jc w:val="right"/>
      <w:rPr>
        <w:rFonts w:ascii="Roboto" w:hAnsi="Roboto"/>
        <w:b/>
        <w:bCs/>
        <w:iCs/>
        <w:sz w:val="28"/>
        <w:szCs w:val="28"/>
        <w:lang w:val="es-ES_tradnl" w:eastAsia="es-ES"/>
      </w:rPr>
    </w:pPr>
    <w:r w:rsidRPr="00EB6164">
      <w:rPr>
        <w:rFonts w:ascii="Roboto" w:hAnsi="Roboto"/>
        <w:b/>
        <w:bCs/>
        <w:iCs/>
        <w:sz w:val="28"/>
        <w:szCs w:val="28"/>
        <w:lang w:val="es-ES_tradnl" w:eastAsia="es-ES"/>
      </w:rPr>
      <w:t>Informe de Certificación Documental Acreditada</w:t>
    </w:r>
  </w:p>
  <w:p w14:paraId="61AF5C76" w14:textId="590E754F" w:rsidR="00D853A3" w:rsidRPr="00234256" w:rsidRDefault="0001067A" w:rsidP="00992AA4">
    <w:pPr>
      <w:pStyle w:val="Encabezado"/>
      <w:jc w:val="right"/>
      <w:rPr>
        <w:sz w:val="20"/>
      </w:rPr>
    </w:pPr>
    <w:sdt>
      <w:sdtPr>
        <w:rPr>
          <w:rFonts w:ascii="Roboto" w:hAnsi="Roboto"/>
          <w:b/>
          <w:bCs/>
          <w:iCs/>
          <w:sz w:val="20"/>
          <w:lang w:val="es-ES_tradnl" w:eastAsia="es-ES"/>
        </w:rPr>
        <w:id w:val="43105116"/>
        <w:placeholder>
          <w:docPart w:val="DefaultPlaceholder_-1854013440"/>
        </w:placeholder>
      </w:sdtPr>
      <w:sdtEndPr/>
      <w:sdtContent>
        <w:r w:rsidR="00D853A3" w:rsidRPr="00234256">
          <w:rPr>
            <w:rFonts w:ascii="Roboto" w:hAnsi="Roboto"/>
            <w:b/>
            <w:bCs/>
            <w:iCs/>
            <w:sz w:val="20"/>
            <w:lang w:val="es-ES_tradnl" w:eastAsia="es-ES"/>
          </w:rPr>
          <w:t>Código informe</w:t>
        </w:r>
      </w:sdtContent>
    </w:sdt>
    <w:r w:rsidR="00D853A3" w:rsidRPr="00234256">
      <w:rPr>
        <w:rFonts w:ascii="Roboto" w:hAnsi="Roboto"/>
        <w:b/>
        <w:bCs/>
        <w:iCs/>
        <w:sz w:val="20"/>
        <w:lang w:val="es-ES_tradnl" w:eastAsia="es-ES"/>
      </w:rPr>
      <w:t xml:space="preserve"> </w:t>
    </w:r>
    <w:r w:rsidR="00D916B7">
      <w:rPr>
        <w:rFonts w:ascii="Roboto" w:hAnsi="Roboto"/>
        <w:b/>
        <w:bCs/>
        <w:iCs/>
        <w:sz w:val="20"/>
        <w:lang w:val="es-ES_tradnl" w:eastAsia="es-ES"/>
      </w:rPr>
      <w:t>.</w:t>
    </w:r>
    <w:r w:rsidR="00D853A3" w:rsidRPr="00234256">
      <w:rPr>
        <w:rFonts w:ascii="Roboto" w:hAnsi="Roboto"/>
        <w:b/>
        <w:bCs/>
        <w:iCs/>
        <w:sz w:val="20"/>
        <w:lang w:val="es-ES_tradnl" w:eastAsia="es-ES"/>
      </w:rPr>
      <w:t xml:space="preserve"> </w:t>
    </w:r>
    <w:sdt>
      <w:sdtPr>
        <w:rPr>
          <w:rFonts w:ascii="Roboto" w:hAnsi="Roboto"/>
          <w:b/>
          <w:bCs/>
          <w:iCs/>
          <w:sz w:val="20"/>
          <w:lang w:val="es-ES_tradnl" w:eastAsia="es-ES"/>
        </w:rPr>
        <w:id w:val="896402850"/>
        <w:placeholder>
          <w:docPart w:val="DefaultPlaceholder_-1854013440"/>
        </w:placeholder>
      </w:sdtPr>
      <w:sdtEndPr/>
      <w:sdtContent>
        <w:r w:rsidR="00D853A3" w:rsidRPr="00234256">
          <w:rPr>
            <w:rFonts w:ascii="Roboto" w:hAnsi="Roboto"/>
            <w:b/>
            <w:bCs/>
            <w:iCs/>
            <w:sz w:val="20"/>
            <w:lang w:val="es-ES_tradnl" w:eastAsia="es-ES"/>
          </w:rPr>
          <w:t>Versión informe</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Ttulo3"/>
      <w:suff w:val="nothing"/>
      <w:lvlText w:val=""/>
      <w:lvlJc w:val="left"/>
      <w:pPr>
        <w:tabs>
          <w:tab w:val="num" w:pos="0"/>
        </w:tabs>
        <w:ind w:left="0" w:firstLine="0"/>
      </w:pPr>
    </w:lvl>
    <w:lvl w:ilvl="3">
      <w:start w:val="1"/>
      <w:numFmt w:val="none"/>
      <w:pStyle w:val="Ttulo4"/>
      <w:suff w:val="nothing"/>
      <w:lvlText w:val=""/>
      <w:lvlJc w:val="left"/>
      <w:pPr>
        <w:tabs>
          <w:tab w:val="num" w:pos="0"/>
        </w:tabs>
        <w:ind w:left="0" w:firstLine="0"/>
      </w:pPr>
    </w:lvl>
    <w:lvl w:ilvl="4">
      <w:start w:val="1"/>
      <w:numFmt w:val="none"/>
      <w:pStyle w:val="Ttulo5"/>
      <w:suff w:val="nothing"/>
      <w:lvlText w:val=""/>
      <w:lvlJc w:val="left"/>
      <w:pPr>
        <w:tabs>
          <w:tab w:val="num" w:pos="0"/>
        </w:tabs>
        <w:ind w:left="0" w:firstLine="0"/>
      </w:pPr>
    </w:lvl>
    <w:lvl w:ilvl="5">
      <w:start w:val="1"/>
      <w:numFmt w:val="none"/>
      <w:pStyle w:val="Ttulo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pStyle w:val="Ttulo8"/>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1"/>
    <w:lvl w:ilvl="0">
      <w:start w:val="1"/>
      <w:numFmt w:val="decimal"/>
      <w:lvlText w:val="%1."/>
      <w:lvlJc w:val="left"/>
      <w:pPr>
        <w:tabs>
          <w:tab w:val="num" w:pos="0"/>
        </w:tabs>
        <w:ind w:left="1800" w:hanging="360"/>
      </w:pPr>
      <w:rPr>
        <w:rFonts w:hint="default"/>
      </w:rPr>
    </w:lvl>
  </w:abstractNum>
  <w:abstractNum w:abstractNumId="2" w15:restartNumberingAfterBreak="0">
    <w:nsid w:val="00000003"/>
    <w:multiLevelType w:val="singleLevel"/>
    <w:tmpl w:val="00000003"/>
    <w:name w:val="WW8Num2"/>
    <w:lvl w:ilvl="0">
      <w:start w:val="2"/>
      <w:numFmt w:val="bullet"/>
      <w:lvlText w:val="-"/>
      <w:lvlJc w:val="left"/>
      <w:pPr>
        <w:tabs>
          <w:tab w:val="num" w:pos="360"/>
        </w:tabs>
        <w:ind w:left="360" w:hanging="360"/>
      </w:pPr>
      <w:rPr>
        <w:rFonts w:ascii="Liberation Serif" w:hAnsi="Liberation Serif" w:hint="default"/>
      </w:rPr>
    </w:lvl>
  </w:abstractNum>
  <w:abstractNum w:abstractNumId="3" w15:restartNumberingAfterBreak="0">
    <w:nsid w:val="00000004"/>
    <w:multiLevelType w:val="singleLevel"/>
    <w:tmpl w:val="00000004"/>
    <w:name w:val="WW8Num3"/>
    <w:lvl w:ilvl="0">
      <w:start w:val="1"/>
      <w:numFmt w:val="bullet"/>
      <w:lvlText w:val=""/>
      <w:lvlJc w:val="left"/>
      <w:pPr>
        <w:tabs>
          <w:tab w:val="num" w:pos="0"/>
        </w:tabs>
        <w:ind w:left="720" w:hanging="360"/>
      </w:pPr>
      <w:rPr>
        <w:rFonts w:ascii="Symbol" w:hAnsi="Symbol" w:cs="Symbol" w:hint="default"/>
      </w:rPr>
    </w:lvl>
  </w:abstractNum>
  <w:abstractNum w:abstractNumId="4" w15:restartNumberingAfterBreak="0">
    <w:nsid w:val="00000005"/>
    <w:multiLevelType w:val="singleLevel"/>
    <w:tmpl w:val="00000005"/>
    <w:name w:val="WW8Num4"/>
    <w:lvl w:ilvl="0">
      <w:start w:val="1"/>
      <w:numFmt w:val="bullet"/>
      <w:lvlText w:val="o"/>
      <w:lvlJc w:val="left"/>
      <w:pPr>
        <w:tabs>
          <w:tab w:val="num" w:pos="0"/>
        </w:tabs>
        <w:ind w:left="2138" w:hanging="360"/>
      </w:pPr>
      <w:rPr>
        <w:rFonts w:ascii="Courier New" w:hAnsi="Courier New" w:cs="Courier New" w:hint="default"/>
      </w:rPr>
    </w:lvl>
  </w:abstractNum>
  <w:abstractNum w:abstractNumId="5" w15:restartNumberingAfterBreak="0">
    <w:nsid w:val="00000006"/>
    <w:multiLevelType w:val="singleLevel"/>
    <w:tmpl w:val="00000006"/>
    <w:name w:val="WW8Num5"/>
    <w:lvl w:ilvl="0">
      <w:start w:val="3"/>
      <w:numFmt w:val="decimal"/>
      <w:lvlText w:val="%1."/>
      <w:lvlJc w:val="left"/>
      <w:pPr>
        <w:tabs>
          <w:tab w:val="num" w:pos="0"/>
        </w:tabs>
        <w:ind w:left="720" w:hanging="360"/>
      </w:pPr>
      <w:rPr>
        <w:rFonts w:hint="default"/>
      </w:rPr>
    </w:lvl>
  </w:abstractNum>
  <w:abstractNum w:abstractNumId="6" w15:restartNumberingAfterBreak="0">
    <w:nsid w:val="00000007"/>
    <w:multiLevelType w:val="singleLevel"/>
    <w:tmpl w:val="00000007"/>
    <w:name w:val="WW8Num6"/>
    <w:lvl w:ilvl="0">
      <w:start w:val="1"/>
      <w:numFmt w:val="bullet"/>
      <w:lvlText w:val="-"/>
      <w:lvlJc w:val="left"/>
      <w:pPr>
        <w:tabs>
          <w:tab w:val="num" w:pos="0"/>
        </w:tabs>
        <w:ind w:left="1789" w:hanging="360"/>
      </w:pPr>
      <w:rPr>
        <w:rFonts w:ascii="Arial" w:hAnsi="Arial" w:cs="Arial" w:hint="default"/>
      </w:rPr>
    </w:lvl>
  </w:abstractNum>
  <w:abstractNum w:abstractNumId="7" w15:restartNumberingAfterBreak="0">
    <w:nsid w:val="00000008"/>
    <w:multiLevelType w:val="singleLevel"/>
    <w:tmpl w:val="00000008"/>
    <w:name w:val="WW8Num7"/>
    <w:lvl w:ilvl="0">
      <w:start w:val="1"/>
      <w:numFmt w:val="bullet"/>
      <w:lvlText w:val="-"/>
      <w:lvlJc w:val="left"/>
      <w:pPr>
        <w:tabs>
          <w:tab w:val="num" w:pos="0"/>
        </w:tabs>
        <w:ind w:left="2498" w:hanging="360"/>
      </w:pPr>
      <w:rPr>
        <w:rFonts w:ascii="Arial" w:hAnsi="Arial" w:cs="Arial" w:hint="default"/>
      </w:rPr>
    </w:lvl>
  </w:abstractNum>
  <w:abstractNum w:abstractNumId="8" w15:restartNumberingAfterBreak="0">
    <w:nsid w:val="00000009"/>
    <w:multiLevelType w:val="singleLevel"/>
    <w:tmpl w:val="00000009"/>
    <w:name w:val="WW8Num8"/>
    <w:lvl w:ilvl="0">
      <w:start w:val="1"/>
      <w:numFmt w:val="bullet"/>
      <w:lvlText w:val=""/>
      <w:lvlJc w:val="left"/>
      <w:pPr>
        <w:tabs>
          <w:tab w:val="num" w:pos="0"/>
        </w:tabs>
        <w:ind w:left="1429" w:hanging="360"/>
      </w:pPr>
      <w:rPr>
        <w:rFonts w:ascii="Symbol" w:hAnsi="Symbol" w:cs="Symbol" w:hint="default"/>
      </w:rPr>
    </w:lvl>
  </w:abstractNum>
  <w:abstractNum w:abstractNumId="9" w15:restartNumberingAfterBreak="0">
    <w:nsid w:val="0000000B"/>
    <w:multiLevelType w:val="singleLevel"/>
    <w:tmpl w:val="0000000B"/>
    <w:name w:val="WW8Num10"/>
    <w:lvl w:ilvl="0">
      <w:start w:val="1"/>
      <w:numFmt w:val="bullet"/>
      <w:lvlText w:val="o"/>
      <w:lvlJc w:val="left"/>
      <w:pPr>
        <w:tabs>
          <w:tab w:val="num" w:pos="0"/>
        </w:tabs>
        <w:ind w:left="2138" w:hanging="360"/>
      </w:pPr>
      <w:rPr>
        <w:rFonts w:ascii="Courier New" w:hAnsi="Courier New" w:cs="Courier New" w:hint="default"/>
      </w:rPr>
    </w:lvl>
  </w:abstractNum>
  <w:abstractNum w:abstractNumId="10" w15:restartNumberingAfterBreak="0">
    <w:nsid w:val="0000000C"/>
    <w:multiLevelType w:val="singleLevel"/>
    <w:tmpl w:val="0000000C"/>
    <w:name w:val="WW8Num138"/>
    <w:lvl w:ilvl="0">
      <w:start w:val="1"/>
      <w:numFmt w:val="decimal"/>
      <w:lvlText w:val="%1."/>
      <w:lvlJc w:val="left"/>
      <w:pPr>
        <w:tabs>
          <w:tab w:val="num" w:pos="360"/>
        </w:tabs>
        <w:ind w:left="360" w:hanging="360"/>
      </w:pPr>
    </w:lvl>
  </w:abstractNum>
  <w:abstractNum w:abstractNumId="11" w15:restartNumberingAfterBreak="0">
    <w:nsid w:val="0000000D"/>
    <w:multiLevelType w:val="singleLevel"/>
    <w:tmpl w:val="0000000D"/>
    <w:name w:val="WW8Num161"/>
    <w:lvl w:ilvl="0">
      <w:start w:val="1"/>
      <w:numFmt w:val="bullet"/>
      <w:lvlText w:val=""/>
      <w:lvlJc w:val="left"/>
      <w:pPr>
        <w:tabs>
          <w:tab w:val="num" w:pos="360"/>
        </w:tabs>
        <w:ind w:left="360" w:hanging="360"/>
      </w:pPr>
      <w:rPr>
        <w:rFonts w:ascii="Symbol" w:hAnsi="Symbol" w:cs="Symbol" w:hint="default"/>
      </w:rPr>
    </w:lvl>
  </w:abstractNum>
  <w:abstractNum w:abstractNumId="12" w15:restartNumberingAfterBreak="0">
    <w:nsid w:val="02E37BC3"/>
    <w:multiLevelType w:val="multilevel"/>
    <w:tmpl w:val="9C4CB38C"/>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13" w15:restartNumberingAfterBreak="0">
    <w:nsid w:val="0C914F77"/>
    <w:multiLevelType w:val="multilevel"/>
    <w:tmpl w:val="9C4CB38C"/>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14" w15:restartNumberingAfterBreak="0">
    <w:nsid w:val="0CAC60E0"/>
    <w:multiLevelType w:val="hybridMultilevel"/>
    <w:tmpl w:val="55FAF05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0D1B6EF6"/>
    <w:multiLevelType w:val="hybridMultilevel"/>
    <w:tmpl w:val="572CA0F4"/>
    <w:lvl w:ilvl="0" w:tplc="7BD06208">
      <w:numFmt w:val="bullet"/>
      <w:lvlText w:val="-"/>
      <w:lvlJc w:val="left"/>
      <w:pPr>
        <w:ind w:left="720" w:hanging="360"/>
      </w:pPr>
      <w:rPr>
        <w:rFonts w:ascii="Roboto" w:eastAsia="Times New Roman" w:hAnsi="Roboto" w:cs="Aria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0E0A51B1"/>
    <w:multiLevelType w:val="hybridMultilevel"/>
    <w:tmpl w:val="77989122"/>
    <w:lvl w:ilvl="0" w:tplc="5C246CAC">
      <w:start w:val="1"/>
      <w:numFmt w:val="bullet"/>
      <w:lvlText w:val=""/>
      <w:lvlJc w:val="left"/>
      <w:pPr>
        <w:ind w:left="720" w:hanging="360"/>
      </w:pPr>
      <w:rPr>
        <w:rFonts w:ascii="Symbol" w:hAnsi="Symbol"/>
      </w:rPr>
    </w:lvl>
    <w:lvl w:ilvl="1" w:tplc="881C29EE">
      <w:start w:val="1"/>
      <w:numFmt w:val="bullet"/>
      <w:lvlText w:val=""/>
      <w:lvlJc w:val="left"/>
      <w:pPr>
        <w:ind w:left="720" w:hanging="360"/>
      </w:pPr>
      <w:rPr>
        <w:rFonts w:ascii="Symbol" w:hAnsi="Symbol"/>
      </w:rPr>
    </w:lvl>
    <w:lvl w:ilvl="2" w:tplc="173CC8B0">
      <w:start w:val="1"/>
      <w:numFmt w:val="bullet"/>
      <w:lvlText w:val=""/>
      <w:lvlJc w:val="left"/>
      <w:pPr>
        <w:ind w:left="720" w:hanging="360"/>
      </w:pPr>
      <w:rPr>
        <w:rFonts w:ascii="Symbol" w:hAnsi="Symbol"/>
      </w:rPr>
    </w:lvl>
    <w:lvl w:ilvl="3" w:tplc="81C27DF6">
      <w:start w:val="1"/>
      <w:numFmt w:val="bullet"/>
      <w:lvlText w:val=""/>
      <w:lvlJc w:val="left"/>
      <w:pPr>
        <w:ind w:left="720" w:hanging="360"/>
      </w:pPr>
      <w:rPr>
        <w:rFonts w:ascii="Symbol" w:hAnsi="Symbol"/>
      </w:rPr>
    </w:lvl>
    <w:lvl w:ilvl="4" w:tplc="A85C7606">
      <w:start w:val="1"/>
      <w:numFmt w:val="bullet"/>
      <w:lvlText w:val=""/>
      <w:lvlJc w:val="left"/>
      <w:pPr>
        <w:ind w:left="720" w:hanging="360"/>
      </w:pPr>
      <w:rPr>
        <w:rFonts w:ascii="Symbol" w:hAnsi="Symbol"/>
      </w:rPr>
    </w:lvl>
    <w:lvl w:ilvl="5" w:tplc="4F76E24A">
      <w:start w:val="1"/>
      <w:numFmt w:val="bullet"/>
      <w:lvlText w:val=""/>
      <w:lvlJc w:val="left"/>
      <w:pPr>
        <w:ind w:left="720" w:hanging="360"/>
      </w:pPr>
      <w:rPr>
        <w:rFonts w:ascii="Symbol" w:hAnsi="Symbol"/>
      </w:rPr>
    </w:lvl>
    <w:lvl w:ilvl="6" w:tplc="F03847A8">
      <w:start w:val="1"/>
      <w:numFmt w:val="bullet"/>
      <w:lvlText w:val=""/>
      <w:lvlJc w:val="left"/>
      <w:pPr>
        <w:ind w:left="720" w:hanging="360"/>
      </w:pPr>
      <w:rPr>
        <w:rFonts w:ascii="Symbol" w:hAnsi="Symbol"/>
      </w:rPr>
    </w:lvl>
    <w:lvl w:ilvl="7" w:tplc="8198370C">
      <w:start w:val="1"/>
      <w:numFmt w:val="bullet"/>
      <w:lvlText w:val=""/>
      <w:lvlJc w:val="left"/>
      <w:pPr>
        <w:ind w:left="720" w:hanging="360"/>
      </w:pPr>
      <w:rPr>
        <w:rFonts w:ascii="Symbol" w:hAnsi="Symbol"/>
      </w:rPr>
    </w:lvl>
    <w:lvl w:ilvl="8" w:tplc="0E425816">
      <w:start w:val="1"/>
      <w:numFmt w:val="bullet"/>
      <w:lvlText w:val=""/>
      <w:lvlJc w:val="left"/>
      <w:pPr>
        <w:ind w:left="720" w:hanging="360"/>
      </w:pPr>
      <w:rPr>
        <w:rFonts w:ascii="Symbol" w:hAnsi="Symbol"/>
      </w:rPr>
    </w:lvl>
  </w:abstractNum>
  <w:abstractNum w:abstractNumId="17" w15:restartNumberingAfterBreak="0">
    <w:nsid w:val="1A626AA1"/>
    <w:multiLevelType w:val="multilevel"/>
    <w:tmpl w:val="F5B24E5E"/>
    <w:styleLink w:val="WW8Num10"/>
    <w:lvl w:ilvl="0">
      <w:numFmt w:val="bullet"/>
      <w:lvlText w:val="-"/>
      <w:lvlJc w:val="left"/>
      <w:pPr>
        <w:ind w:left="1422" w:hanging="360"/>
      </w:pPr>
      <w:rPr>
        <w:rFonts w:ascii="Times New Roman" w:hAnsi="Times New Roman" w:cs="Times New Roman"/>
        <w:i/>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 w15:restartNumberingAfterBreak="0">
    <w:nsid w:val="1D39593C"/>
    <w:multiLevelType w:val="multilevel"/>
    <w:tmpl w:val="0C0A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1AD34FD"/>
    <w:multiLevelType w:val="multilevel"/>
    <w:tmpl w:val="333E29C8"/>
    <w:styleLink w:val="WW8Num8"/>
    <w:lvl w:ilvl="0">
      <w:start w:val="1"/>
      <w:numFmt w:val="lowerLetter"/>
      <w:lvlText w:val="%1)"/>
      <w:lvlJc w:val="left"/>
      <w:pPr>
        <w:ind w:left="1068"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0" w15:restartNumberingAfterBreak="0">
    <w:nsid w:val="2D9E4C33"/>
    <w:multiLevelType w:val="hybridMultilevel"/>
    <w:tmpl w:val="67F0D92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2F0B68A3"/>
    <w:multiLevelType w:val="hybridMultilevel"/>
    <w:tmpl w:val="F55EBF0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31302F72"/>
    <w:multiLevelType w:val="multilevel"/>
    <w:tmpl w:val="E83E393A"/>
    <w:lvl w:ilvl="0">
      <w:start w:val="2"/>
      <w:numFmt w:val="decimal"/>
      <w:lvlText w:val="%1."/>
      <w:lvlJc w:val="left"/>
      <w:pPr>
        <w:ind w:left="360" w:hanging="360"/>
      </w:pPr>
      <w:rPr>
        <w:rFonts w:hint="default"/>
      </w:rPr>
    </w:lvl>
    <w:lvl w:ilvl="1">
      <w:start w:val="1"/>
      <w:numFmt w:val="decimal"/>
      <w:pStyle w:val="Ttulo20"/>
      <w:lvlText w:val="2.%2."/>
      <w:lvlJc w:val="left"/>
      <w:pPr>
        <w:ind w:left="644" w:hanging="360"/>
      </w:pPr>
    </w:lvl>
    <w:lvl w:ilvl="2">
      <w:start w:val="1"/>
      <w:numFmt w:val="decimal"/>
      <w:lvlText w:val="%1.%2.%3."/>
      <w:lvlJc w:val="left"/>
      <w:pPr>
        <w:ind w:left="1287"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4DF0FA6"/>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5F66E7A"/>
    <w:multiLevelType w:val="hybridMultilevel"/>
    <w:tmpl w:val="5784E99C"/>
    <w:lvl w:ilvl="0" w:tplc="A364D96E">
      <w:start w:val="1"/>
      <w:numFmt w:val="decimal"/>
      <w:pStyle w:val="Ttulo0"/>
      <w:lvlText w:val="1.%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5" w15:restartNumberingAfterBreak="0">
    <w:nsid w:val="388A36DE"/>
    <w:multiLevelType w:val="hybridMultilevel"/>
    <w:tmpl w:val="61C09D60"/>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6" w15:restartNumberingAfterBreak="0">
    <w:nsid w:val="3DA81B8E"/>
    <w:multiLevelType w:val="multilevel"/>
    <w:tmpl w:val="1E2CC09E"/>
    <w:lvl w:ilvl="0">
      <w:start w:val="1"/>
      <w:numFmt w:val="decimal"/>
      <w:lvlText w:val="%1"/>
      <w:lvlJc w:val="left"/>
      <w:pPr>
        <w:ind w:left="430" w:hanging="430"/>
      </w:pPr>
      <w:rPr>
        <w:rFonts w:hint="default"/>
      </w:rPr>
    </w:lvl>
    <w:lvl w:ilvl="1">
      <w:start w:val="1"/>
      <w:numFmt w:val="decimal"/>
      <w:lvlText w:val="%1.%2"/>
      <w:lvlJc w:val="left"/>
      <w:pPr>
        <w:ind w:left="1004" w:hanging="720"/>
      </w:pPr>
      <w:rPr>
        <w:rFonts w:hint="default"/>
        <w:b/>
        <w:bCs/>
      </w:rPr>
    </w:lvl>
    <w:lvl w:ilvl="2">
      <w:start w:val="1"/>
      <w:numFmt w:val="decimalZero"/>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576" w:hanging="1440"/>
      </w:pPr>
      <w:rPr>
        <w:rFonts w:hint="default"/>
      </w:rPr>
    </w:lvl>
    <w:lvl w:ilvl="5">
      <w:start w:val="1"/>
      <w:numFmt w:val="decimal"/>
      <w:lvlText w:val="%1.%2.%3.%4.%5.%6"/>
      <w:lvlJc w:val="left"/>
      <w:pPr>
        <w:ind w:left="3220" w:hanging="180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4148" w:hanging="2160"/>
      </w:pPr>
      <w:rPr>
        <w:rFonts w:hint="default"/>
      </w:rPr>
    </w:lvl>
    <w:lvl w:ilvl="8">
      <w:start w:val="1"/>
      <w:numFmt w:val="decimal"/>
      <w:lvlText w:val="%1.%2.%3.%4.%5.%6.%7.%8.%9"/>
      <w:lvlJc w:val="left"/>
      <w:pPr>
        <w:ind w:left="4792" w:hanging="2520"/>
      </w:pPr>
      <w:rPr>
        <w:rFonts w:hint="default"/>
      </w:rPr>
    </w:lvl>
  </w:abstractNum>
  <w:abstractNum w:abstractNumId="27" w15:restartNumberingAfterBreak="0">
    <w:nsid w:val="3E9D5CC1"/>
    <w:multiLevelType w:val="multilevel"/>
    <w:tmpl w:val="3912B6A8"/>
    <w:lvl w:ilvl="0">
      <w:start w:val="1"/>
      <w:numFmt w:val="decimal"/>
      <w:lvlText w:val="%1"/>
      <w:lvlJc w:val="left"/>
      <w:pPr>
        <w:ind w:left="430" w:hanging="430"/>
      </w:pPr>
      <w:rPr>
        <w:rFonts w:hint="default"/>
      </w:rPr>
    </w:lvl>
    <w:lvl w:ilvl="1">
      <w:start w:val="1"/>
      <w:numFmt w:val="decimal"/>
      <w:lvlText w:val="%1.%2"/>
      <w:lvlJc w:val="left"/>
      <w:pPr>
        <w:ind w:left="1004" w:hanging="720"/>
      </w:pPr>
      <w:rPr>
        <w:rFonts w:hint="default"/>
      </w:rPr>
    </w:lvl>
    <w:lvl w:ilvl="2">
      <w:start w:val="1"/>
      <w:numFmt w:val="decimalZero"/>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576" w:hanging="1440"/>
      </w:pPr>
      <w:rPr>
        <w:rFonts w:hint="default"/>
      </w:rPr>
    </w:lvl>
    <w:lvl w:ilvl="5">
      <w:start w:val="1"/>
      <w:numFmt w:val="decimal"/>
      <w:lvlText w:val="%1.%2.%3.%4.%5.%6"/>
      <w:lvlJc w:val="left"/>
      <w:pPr>
        <w:ind w:left="3220" w:hanging="180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4148" w:hanging="2160"/>
      </w:pPr>
      <w:rPr>
        <w:rFonts w:hint="default"/>
      </w:rPr>
    </w:lvl>
    <w:lvl w:ilvl="8">
      <w:start w:val="1"/>
      <w:numFmt w:val="decimal"/>
      <w:lvlText w:val="%1.%2.%3.%4.%5.%6.%7.%8.%9"/>
      <w:lvlJc w:val="left"/>
      <w:pPr>
        <w:ind w:left="4792" w:hanging="2520"/>
      </w:pPr>
      <w:rPr>
        <w:rFonts w:hint="default"/>
      </w:rPr>
    </w:lvl>
  </w:abstractNum>
  <w:abstractNum w:abstractNumId="28" w15:restartNumberingAfterBreak="0">
    <w:nsid w:val="44576D9E"/>
    <w:multiLevelType w:val="multilevel"/>
    <w:tmpl w:val="3912B6A8"/>
    <w:lvl w:ilvl="0">
      <w:start w:val="1"/>
      <w:numFmt w:val="decimal"/>
      <w:lvlText w:val="%1"/>
      <w:lvlJc w:val="left"/>
      <w:pPr>
        <w:ind w:left="430" w:hanging="430"/>
      </w:pPr>
      <w:rPr>
        <w:rFonts w:hint="default"/>
      </w:rPr>
    </w:lvl>
    <w:lvl w:ilvl="1">
      <w:start w:val="1"/>
      <w:numFmt w:val="decimal"/>
      <w:lvlText w:val="%1.%2"/>
      <w:lvlJc w:val="left"/>
      <w:pPr>
        <w:ind w:left="1004" w:hanging="720"/>
      </w:pPr>
      <w:rPr>
        <w:rFonts w:hint="default"/>
      </w:rPr>
    </w:lvl>
    <w:lvl w:ilvl="2">
      <w:start w:val="1"/>
      <w:numFmt w:val="decimalZero"/>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576" w:hanging="1440"/>
      </w:pPr>
      <w:rPr>
        <w:rFonts w:hint="default"/>
      </w:rPr>
    </w:lvl>
    <w:lvl w:ilvl="5">
      <w:start w:val="1"/>
      <w:numFmt w:val="decimal"/>
      <w:lvlText w:val="%1.%2.%3.%4.%5.%6"/>
      <w:lvlJc w:val="left"/>
      <w:pPr>
        <w:ind w:left="3220" w:hanging="180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4148" w:hanging="2160"/>
      </w:pPr>
      <w:rPr>
        <w:rFonts w:hint="default"/>
      </w:rPr>
    </w:lvl>
    <w:lvl w:ilvl="8">
      <w:start w:val="1"/>
      <w:numFmt w:val="decimal"/>
      <w:lvlText w:val="%1.%2.%3.%4.%5.%6.%7.%8.%9"/>
      <w:lvlJc w:val="left"/>
      <w:pPr>
        <w:ind w:left="4792" w:hanging="2520"/>
      </w:pPr>
      <w:rPr>
        <w:rFonts w:hint="default"/>
      </w:rPr>
    </w:lvl>
  </w:abstractNum>
  <w:abstractNum w:abstractNumId="29" w15:restartNumberingAfterBreak="0">
    <w:nsid w:val="4EEE4DDB"/>
    <w:multiLevelType w:val="multilevel"/>
    <w:tmpl w:val="9C4CB38C"/>
    <w:lvl w:ilvl="0">
      <w:start w:val="5"/>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0" w15:restartNumberingAfterBreak="0">
    <w:nsid w:val="5118462D"/>
    <w:multiLevelType w:val="hybridMultilevel"/>
    <w:tmpl w:val="EC2E372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51240668"/>
    <w:multiLevelType w:val="multilevel"/>
    <w:tmpl w:val="0C0A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32A4089"/>
    <w:multiLevelType w:val="multilevel"/>
    <w:tmpl w:val="F7BA2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5113F03"/>
    <w:multiLevelType w:val="multilevel"/>
    <w:tmpl w:val="3912B6A8"/>
    <w:lvl w:ilvl="0">
      <w:start w:val="1"/>
      <w:numFmt w:val="decimal"/>
      <w:lvlText w:val="%1"/>
      <w:lvlJc w:val="left"/>
      <w:pPr>
        <w:ind w:left="430" w:hanging="430"/>
      </w:pPr>
      <w:rPr>
        <w:rFonts w:hint="default"/>
      </w:rPr>
    </w:lvl>
    <w:lvl w:ilvl="1">
      <w:start w:val="1"/>
      <w:numFmt w:val="decimal"/>
      <w:lvlText w:val="%1.%2"/>
      <w:lvlJc w:val="left"/>
      <w:pPr>
        <w:ind w:left="1004" w:hanging="720"/>
      </w:pPr>
      <w:rPr>
        <w:rFonts w:hint="default"/>
      </w:rPr>
    </w:lvl>
    <w:lvl w:ilvl="2">
      <w:start w:val="1"/>
      <w:numFmt w:val="decimalZero"/>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576" w:hanging="1440"/>
      </w:pPr>
      <w:rPr>
        <w:rFonts w:hint="default"/>
      </w:rPr>
    </w:lvl>
    <w:lvl w:ilvl="5">
      <w:start w:val="1"/>
      <w:numFmt w:val="decimal"/>
      <w:lvlText w:val="%1.%2.%3.%4.%5.%6"/>
      <w:lvlJc w:val="left"/>
      <w:pPr>
        <w:ind w:left="3220" w:hanging="180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4148" w:hanging="2160"/>
      </w:pPr>
      <w:rPr>
        <w:rFonts w:hint="default"/>
      </w:rPr>
    </w:lvl>
    <w:lvl w:ilvl="8">
      <w:start w:val="1"/>
      <w:numFmt w:val="decimal"/>
      <w:lvlText w:val="%1.%2.%3.%4.%5.%6.%7.%8.%9"/>
      <w:lvlJc w:val="left"/>
      <w:pPr>
        <w:ind w:left="4792" w:hanging="2520"/>
      </w:pPr>
      <w:rPr>
        <w:rFonts w:hint="default"/>
      </w:rPr>
    </w:lvl>
  </w:abstractNum>
  <w:abstractNum w:abstractNumId="34" w15:restartNumberingAfterBreak="0">
    <w:nsid w:val="5CBF4F49"/>
    <w:multiLevelType w:val="multilevel"/>
    <w:tmpl w:val="0C0A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68C921A3"/>
    <w:multiLevelType w:val="multilevel"/>
    <w:tmpl w:val="4D9CCFE2"/>
    <w:styleLink w:val="WW8Num7"/>
    <w:lvl w:ilvl="0">
      <w:start w:val="1"/>
      <w:numFmt w:val="decimal"/>
      <w:lvlText w:val="%1)"/>
      <w:lvlJc w:val="left"/>
      <w:pPr>
        <w:ind w:left="1068"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6" w15:restartNumberingAfterBreak="0">
    <w:nsid w:val="6FFD00A4"/>
    <w:multiLevelType w:val="multilevel"/>
    <w:tmpl w:val="954614CE"/>
    <w:styleLink w:val="WW8Num1"/>
    <w:lvl w:ilvl="0">
      <w:numFmt w:val="bullet"/>
      <w:lvlText w:val="-"/>
      <w:lvlJc w:val="left"/>
      <w:pPr>
        <w:ind w:left="360" w:hanging="360"/>
      </w:pPr>
      <w:rPr>
        <w:rFonts w:ascii="Times New Roman" w:hAnsi="Times New Roman"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7" w15:restartNumberingAfterBreak="0">
    <w:nsid w:val="72FA2C6F"/>
    <w:multiLevelType w:val="hybridMultilevel"/>
    <w:tmpl w:val="459CC47A"/>
    <w:lvl w:ilvl="0" w:tplc="258835E4">
      <w:start w:val="1"/>
      <w:numFmt w:val="decimal"/>
      <w:pStyle w:val="Ttulo30"/>
      <w:lvlText w:val="1.1.%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74EB3830"/>
    <w:multiLevelType w:val="hybridMultilevel"/>
    <w:tmpl w:val="9D2ADFAC"/>
    <w:lvl w:ilvl="0" w:tplc="555C3BC6">
      <w:start w:val="1"/>
      <w:numFmt w:val="decimal"/>
      <w:lvlText w:val="%1."/>
      <w:lvlJc w:val="left"/>
      <w:pPr>
        <w:ind w:left="1020" w:hanging="360"/>
      </w:pPr>
    </w:lvl>
    <w:lvl w:ilvl="1" w:tplc="6C7A2388">
      <w:start w:val="1"/>
      <w:numFmt w:val="decimal"/>
      <w:lvlText w:val="%2."/>
      <w:lvlJc w:val="left"/>
      <w:pPr>
        <w:ind w:left="1020" w:hanging="360"/>
      </w:pPr>
    </w:lvl>
    <w:lvl w:ilvl="2" w:tplc="712ADE4E">
      <w:start w:val="1"/>
      <w:numFmt w:val="decimal"/>
      <w:lvlText w:val="%3."/>
      <w:lvlJc w:val="left"/>
      <w:pPr>
        <w:ind w:left="1020" w:hanging="360"/>
      </w:pPr>
    </w:lvl>
    <w:lvl w:ilvl="3" w:tplc="0CE02C30">
      <w:start w:val="1"/>
      <w:numFmt w:val="decimal"/>
      <w:lvlText w:val="%4."/>
      <w:lvlJc w:val="left"/>
      <w:pPr>
        <w:ind w:left="1020" w:hanging="360"/>
      </w:pPr>
    </w:lvl>
    <w:lvl w:ilvl="4" w:tplc="714E3238">
      <w:start w:val="1"/>
      <w:numFmt w:val="decimal"/>
      <w:lvlText w:val="%5."/>
      <w:lvlJc w:val="left"/>
      <w:pPr>
        <w:ind w:left="1020" w:hanging="360"/>
      </w:pPr>
    </w:lvl>
    <w:lvl w:ilvl="5" w:tplc="F4249A96">
      <w:start w:val="1"/>
      <w:numFmt w:val="decimal"/>
      <w:lvlText w:val="%6."/>
      <w:lvlJc w:val="left"/>
      <w:pPr>
        <w:ind w:left="1020" w:hanging="360"/>
      </w:pPr>
    </w:lvl>
    <w:lvl w:ilvl="6" w:tplc="DA9AFF12">
      <w:start w:val="1"/>
      <w:numFmt w:val="decimal"/>
      <w:lvlText w:val="%7."/>
      <w:lvlJc w:val="left"/>
      <w:pPr>
        <w:ind w:left="1020" w:hanging="360"/>
      </w:pPr>
    </w:lvl>
    <w:lvl w:ilvl="7" w:tplc="D8BA1A96">
      <w:start w:val="1"/>
      <w:numFmt w:val="decimal"/>
      <w:lvlText w:val="%8."/>
      <w:lvlJc w:val="left"/>
      <w:pPr>
        <w:ind w:left="1020" w:hanging="360"/>
      </w:pPr>
    </w:lvl>
    <w:lvl w:ilvl="8" w:tplc="4C9690F0">
      <w:start w:val="1"/>
      <w:numFmt w:val="decimal"/>
      <w:lvlText w:val="%9."/>
      <w:lvlJc w:val="left"/>
      <w:pPr>
        <w:ind w:left="1020" w:hanging="360"/>
      </w:pPr>
    </w:lvl>
  </w:abstractNum>
  <w:abstractNum w:abstractNumId="39" w15:restartNumberingAfterBreak="0">
    <w:nsid w:val="753B306A"/>
    <w:multiLevelType w:val="hybridMultilevel"/>
    <w:tmpl w:val="2DC40F36"/>
    <w:lvl w:ilvl="0" w:tplc="FF7A7C3C">
      <w:start w:val="1"/>
      <w:numFmt w:val="decimal"/>
      <w:lvlText w:val="%1."/>
      <w:lvlJc w:val="left"/>
      <w:pPr>
        <w:ind w:left="1020" w:hanging="360"/>
      </w:pPr>
    </w:lvl>
    <w:lvl w:ilvl="1" w:tplc="71BA7ABC">
      <w:start w:val="1"/>
      <w:numFmt w:val="decimal"/>
      <w:lvlText w:val="%2."/>
      <w:lvlJc w:val="left"/>
      <w:pPr>
        <w:ind w:left="1020" w:hanging="360"/>
      </w:pPr>
    </w:lvl>
    <w:lvl w:ilvl="2" w:tplc="ECAE560E">
      <w:start w:val="1"/>
      <w:numFmt w:val="decimal"/>
      <w:lvlText w:val="%3."/>
      <w:lvlJc w:val="left"/>
      <w:pPr>
        <w:ind w:left="1020" w:hanging="360"/>
      </w:pPr>
    </w:lvl>
    <w:lvl w:ilvl="3" w:tplc="D812DE94">
      <w:start w:val="1"/>
      <w:numFmt w:val="decimal"/>
      <w:lvlText w:val="%4."/>
      <w:lvlJc w:val="left"/>
      <w:pPr>
        <w:ind w:left="1020" w:hanging="360"/>
      </w:pPr>
    </w:lvl>
    <w:lvl w:ilvl="4" w:tplc="5F607D6E">
      <w:start w:val="1"/>
      <w:numFmt w:val="decimal"/>
      <w:lvlText w:val="%5."/>
      <w:lvlJc w:val="left"/>
      <w:pPr>
        <w:ind w:left="1020" w:hanging="360"/>
      </w:pPr>
    </w:lvl>
    <w:lvl w:ilvl="5" w:tplc="604492CA">
      <w:start w:val="1"/>
      <w:numFmt w:val="decimal"/>
      <w:lvlText w:val="%6."/>
      <w:lvlJc w:val="left"/>
      <w:pPr>
        <w:ind w:left="1020" w:hanging="360"/>
      </w:pPr>
    </w:lvl>
    <w:lvl w:ilvl="6" w:tplc="B8449A18">
      <w:start w:val="1"/>
      <w:numFmt w:val="decimal"/>
      <w:lvlText w:val="%7."/>
      <w:lvlJc w:val="left"/>
      <w:pPr>
        <w:ind w:left="1020" w:hanging="360"/>
      </w:pPr>
    </w:lvl>
    <w:lvl w:ilvl="7" w:tplc="0AD4ABE6">
      <w:start w:val="1"/>
      <w:numFmt w:val="decimal"/>
      <w:lvlText w:val="%8."/>
      <w:lvlJc w:val="left"/>
      <w:pPr>
        <w:ind w:left="1020" w:hanging="360"/>
      </w:pPr>
    </w:lvl>
    <w:lvl w:ilvl="8" w:tplc="1D56C5FE">
      <w:start w:val="1"/>
      <w:numFmt w:val="decimal"/>
      <w:lvlText w:val="%9."/>
      <w:lvlJc w:val="left"/>
      <w:pPr>
        <w:ind w:left="1020" w:hanging="360"/>
      </w:pPr>
    </w:lvl>
  </w:abstractNum>
  <w:abstractNum w:abstractNumId="40" w15:restartNumberingAfterBreak="0">
    <w:nsid w:val="78C20AB4"/>
    <w:multiLevelType w:val="hybridMultilevel"/>
    <w:tmpl w:val="8B20D42A"/>
    <w:lvl w:ilvl="0" w:tplc="02B6716A">
      <w:start w:val="1"/>
      <w:numFmt w:val="bullet"/>
      <w:lvlText w:val=""/>
      <w:lvlJc w:val="left"/>
      <w:pPr>
        <w:ind w:left="1416" w:hanging="696"/>
      </w:pPr>
      <w:rPr>
        <w:rFonts w:ascii="Symbol" w:eastAsia="Times New Roman" w:hAnsi="Symbol" w:cs="Aria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41" w15:restartNumberingAfterBreak="0">
    <w:nsid w:val="7E747108"/>
    <w:multiLevelType w:val="multilevel"/>
    <w:tmpl w:val="19901E0C"/>
    <w:styleLink w:val="WW8Num9"/>
    <w:lvl w:ilvl="0">
      <w:start w:val="1"/>
      <w:numFmt w:val="lowerLetter"/>
      <w:lvlText w:val="%1)"/>
      <w:lvlJc w:val="left"/>
      <w:pPr>
        <w:ind w:left="1068"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2" w15:restartNumberingAfterBreak="0">
    <w:nsid w:val="7F13414D"/>
    <w:multiLevelType w:val="multilevel"/>
    <w:tmpl w:val="3912B6A8"/>
    <w:lvl w:ilvl="0">
      <w:start w:val="1"/>
      <w:numFmt w:val="decimal"/>
      <w:lvlText w:val="%1"/>
      <w:lvlJc w:val="left"/>
      <w:pPr>
        <w:ind w:left="430" w:hanging="430"/>
      </w:pPr>
      <w:rPr>
        <w:rFonts w:hint="default"/>
      </w:rPr>
    </w:lvl>
    <w:lvl w:ilvl="1">
      <w:start w:val="1"/>
      <w:numFmt w:val="decimal"/>
      <w:lvlText w:val="%1.%2"/>
      <w:lvlJc w:val="left"/>
      <w:pPr>
        <w:ind w:left="1004" w:hanging="720"/>
      </w:pPr>
      <w:rPr>
        <w:rFonts w:hint="default"/>
      </w:rPr>
    </w:lvl>
    <w:lvl w:ilvl="2">
      <w:start w:val="1"/>
      <w:numFmt w:val="decimalZero"/>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576" w:hanging="1440"/>
      </w:pPr>
      <w:rPr>
        <w:rFonts w:hint="default"/>
      </w:rPr>
    </w:lvl>
    <w:lvl w:ilvl="5">
      <w:start w:val="1"/>
      <w:numFmt w:val="decimal"/>
      <w:lvlText w:val="%1.%2.%3.%4.%5.%6"/>
      <w:lvlJc w:val="left"/>
      <w:pPr>
        <w:ind w:left="3220" w:hanging="180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4148" w:hanging="2160"/>
      </w:pPr>
      <w:rPr>
        <w:rFonts w:hint="default"/>
      </w:rPr>
    </w:lvl>
    <w:lvl w:ilvl="8">
      <w:start w:val="1"/>
      <w:numFmt w:val="decimal"/>
      <w:lvlText w:val="%1.%2.%3.%4.%5.%6.%7.%8.%9"/>
      <w:lvlJc w:val="left"/>
      <w:pPr>
        <w:ind w:left="4792" w:hanging="2520"/>
      </w:pPr>
      <w:rPr>
        <w:rFonts w:hint="default"/>
      </w:rPr>
    </w:lvl>
  </w:abstractNum>
  <w:num w:numId="1" w16cid:durableId="1208302229">
    <w:abstractNumId w:val="0"/>
  </w:num>
  <w:num w:numId="2" w16cid:durableId="674187875">
    <w:abstractNumId w:val="24"/>
  </w:num>
  <w:num w:numId="3" w16cid:durableId="1813017328">
    <w:abstractNumId w:val="37"/>
  </w:num>
  <w:num w:numId="4" w16cid:durableId="1479880281">
    <w:abstractNumId w:val="23"/>
  </w:num>
  <w:num w:numId="5" w16cid:durableId="1908489148">
    <w:abstractNumId w:val="35"/>
  </w:num>
  <w:num w:numId="6" w16cid:durableId="1780758978">
    <w:abstractNumId w:val="19"/>
  </w:num>
  <w:num w:numId="7" w16cid:durableId="237980284">
    <w:abstractNumId w:val="41"/>
  </w:num>
  <w:num w:numId="8" w16cid:durableId="942759580">
    <w:abstractNumId w:val="17"/>
  </w:num>
  <w:num w:numId="9" w16cid:durableId="1185631663">
    <w:abstractNumId w:val="36"/>
  </w:num>
  <w:num w:numId="10" w16cid:durableId="855267802">
    <w:abstractNumId w:val="22"/>
  </w:num>
  <w:num w:numId="11" w16cid:durableId="2042626393">
    <w:abstractNumId w:val="33"/>
  </w:num>
  <w:num w:numId="12" w16cid:durableId="1161460854">
    <w:abstractNumId w:val="13"/>
  </w:num>
  <w:num w:numId="13" w16cid:durableId="1706980129">
    <w:abstractNumId w:val="12"/>
  </w:num>
  <w:num w:numId="14" w16cid:durableId="66926491">
    <w:abstractNumId w:val="29"/>
  </w:num>
  <w:num w:numId="15" w16cid:durableId="1118183267">
    <w:abstractNumId w:val="34"/>
  </w:num>
  <w:num w:numId="16" w16cid:durableId="1339967591">
    <w:abstractNumId w:val="32"/>
  </w:num>
  <w:num w:numId="17" w16cid:durableId="1635059582">
    <w:abstractNumId w:val="15"/>
  </w:num>
  <w:num w:numId="18" w16cid:durableId="767308049">
    <w:abstractNumId w:val="27"/>
  </w:num>
  <w:num w:numId="19" w16cid:durableId="1561861636">
    <w:abstractNumId w:val="25"/>
  </w:num>
  <w:num w:numId="20" w16cid:durableId="655112376">
    <w:abstractNumId w:val="20"/>
  </w:num>
  <w:num w:numId="21" w16cid:durableId="388112854">
    <w:abstractNumId w:val="28"/>
  </w:num>
  <w:num w:numId="22" w16cid:durableId="1577669176">
    <w:abstractNumId w:val="31"/>
  </w:num>
  <w:num w:numId="23" w16cid:durableId="1518541952">
    <w:abstractNumId w:val="40"/>
  </w:num>
  <w:num w:numId="24" w16cid:durableId="1920094252">
    <w:abstractNumId w:val="38"/>
  </w:num>
  <w:num w:numId="25" w16cid:durableId="1586567920">
    <w:abstractNumId w:val="42"/>
  </w:num>
  <w:num w:numId="26" w16cid:durableId="1441874269">
    <w:abstractNumId w:val="30"/>
  </w:num>
  <w:num w:numId="27" w16cid:durableId="1601331383">
    <w:abstractNumId w:val="26"/>
  </w:num>
  <w:num w:numId="28" w16cid:durableId="516578646">
    <w:abstractNumId w:val="39"/>
  </w:num>
  <w:num w:numId="29" w16cid:durableId="1714646223">
    <w:abstractNumId w:val="16"/>
  </w:num>
  <w:num w:numId="30" w16cid:durableId="1803426981">
    <w:abstractNumId w:val="14"/>
  </w:num>
  <w:num w:numId="31" w16cid:durableId="172690662">
    <w:abstractNumId w:val="18"/>
  </w:num>
  <w:num w:numId="32" w16cid:durableId="168906381">
    <w:abstractNumId w:val="2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A0D"/>
    <w:rsid w:val="0000098D"/>
    <w:rsid w:val="00002B7B"/>
    <w:rsid w:val="00002ED3"/>
    <w:rsid w:val="00004717"/>
    <w:rsid w:val="00005A98"/>
    <w:rsid w:val="000067C1"/>
    <w:rsid w:val="0000706F"/>
    <w:rsid w:val="0001067A"/>
    <w:rsid w:val="00010FAC"/>
    <w:rsid w:val="0001163F"/>
    <w:rsid w:val="000133BF"/>
    <w:rsid w:val="0001350A"/>
    <w:rsid w:val="000135FA"/>
    <w:rsid w:val="00014486"/>
    <w:rsid w:val="00015C0D"/>
    <w:rsid w:val="000204DC"/>
    <w:rsid w:val="000206D2"/>
    <w:rsid w:val="000227E9"/>
    <w:rsid w:val="000241B1"/>
    <w:rsid w:val="00025110"/>
    <w:rsid w:val="00025E7F"/>
    <w:rsid w:val="0002712D"/>
    <w:rsid w:val="000301FC"/>
    <w:rsid w:val="00030F55"/>
    <w:rsid w:val="00031129"/>
    <w:rsid w:val="0003351B"/>
    <w:rsid w:val="00034A4F"/>
    <w:rsid w:val="00036E8A"/>
    <w:rsid w:val="00037F83"/>
    <w:rsid w:val="000416C6"/>
    <w:rsid w:val="00043D3D"/>
    <w:rsid w:val="000445BD"/>
    <w:rsid w:val="00045FFC"/>
    <w:rsid w:val="00046C05"/>
    <w:rsid w:val="00047FA4"/>
    <w:rsid w:val="000501FF"/>
    <w:rsid w:val="00050D6A"/>
    <w:rsid w:val="00051BD7"/>
    <w:rsid w:val="00052098"/>
    <w:rsid w:val="000522DB"/>
    <w:rsid w:val="000523EC"/>
    <w:rsid w:val="00052C50"/>
    <w:rsid w:val="00056CA5"/>
    <w:rsid w:val="00057104"/>
    <w:rsid w:val="000608CC"/>
    <w:rsid w:val="00060F37"/>
    <w:rsid w:val="00061C4B"/>
    <w:rsid w:val="00062BAC"/>
    <w:rsid w:val="000632F4"/>
    <w:rsid w:val="000639D2"/>
    <w:rsid w:val="00063F8F"/>
    <w:rsid w:val="00065E6E"/>
    <w:rsid w:val="00066B66"/>
    <w:rsid w:val="00071859"/>
    <w:rsid w:val="00072129"/>
    <w:rsid w:val="00072496"/>
    <w:rsid w:val="0007316E"/>
    <w:rsid w:val="0007370D"/>
    <w:rsid w:val="0007575C"/>
    <w:rsid w:val="00081AE9"/>
    <w:rsid w:val="000829EB"/>
    <w:rsid w:val="00082FBA"/>
    <w:rsid w:val="000834A8"/>
    <w:rsid w:val="00083D96"/>
    <w:rsid w:val="0008473A"/>
    <w:rsid w:val="00084B37"/>
    <w:rsid w:val="00085951"/>
    <w:rsid w:val="00086B79"/>
    <w:rsid w:val="00087BC2"/>
    <w:rsid w:val="00087CFA"/>
    <w:rsid w:val="00090165"/>
    <w:rsid w:val="00092818"/>
    <w:rsid w:val="00092F2F"/>
    <w:rsid w:val="0009317E"/>
    <w:rsid w:val="0009363F"/>
    <w:rsid w:val="00093EF6"/>
    <w:rsid w:val="00095E73"/>
    <w:rsid w:val="00095FDB"/>
    <w:rsid w:val="000A0688"/>
    <w:rsid w:val="000A376E"/>
    <w:rsid w:val="000A4286"/>
    <w:rsid w:val="000A65D1"/>
    <w:rsid w:val="000B1221"/>
    <w:rsid w:val="000B1496"/>
    <w:rsid w:val="000B1E71"/>
    <w:rsid w:val="000B2B02"/>
    <w:rsid w:val="000B37E2"/>
    <w:rsid w:val="000B4082"/>
    <w:rsid w:val="000B43B1"/>
    <w:rsid w:val="000B4560"/>
    <w:rsid w:val="000B4631"/>
    <w:rsid w:val="000B5045"/>
    <w:rsid w:val="000B61A1"/>
    <w:rsid w:val="000B71FF"/>
    <w:rsid w:val="000B7449"/>
    <w:rsid w:val="000C07ED"/>
    <w:rsid w:val="000C1877"/>
    <w:rsid w:val="000C2A35"/>
    <w:rsid w:val="000C2B96"/>
    <w:rsid w:val="000C559D"/>
    <w:rsid w:val="000C6D84"/>
    <w:rsid w:val="000C7474"/>
    <w:rsid w:val="000C77B9"/>
    <w:rsid w:val="000D4925"/>
    <w:rsid w:val="000D6528"/>
    <w:rsid w:val="000D7E7E"/>
    <w:rsid w:val="000D7EA9"/>
    <w:rsid w:val="000D7EB0"/>
    <w:rsid w:val="000E01D0"/>
    <w:rsid w:val="000E3B5E"/>
    <w:rsid w:val="000E3C48"/>
    <w:rsid w:val="000E4EA8"/>
    <w:rsid w:val="000E5E38"/>
    <w:rsid w:val="000E6731"/>
    <w:rsid w:val="000E7887"/>
    <w:rsid w:val="000F00F9"/>
    <w:rsid w:val="000F14FF"/>
    <w:rsid w:val="000F360C"/>
    <w:rsid w:val="000F4049"/>
    <w:rsid w:val="000F48AB"/>
    <w:rsid w:val="000F532E"/>
    <w:rsid w:val="000F5BBA"/>
    <w:rsid w:val="000F6634"/>
    <w:rsid w:val="000F67FF"/>
    <w:rsid w:val="00100AD1"/>
    <w:rsid w:val="00100D7D"/>
    <w:rsid w:val="00101CBE"/>
    <w:rsid w:val="0010274A"/>
    <w:rsid w:val="00107DA0"/>
    <w:rsid w:val="0011011B"/>
    <w:rsid w:val="00112CAB"/>
    <w:rsid w:val="00112CFF"/>
    <w:rsid w:val="001146EC"/>
    <w:rsid w:val="00114F16"/>
    <w:rsid w:val="00115E54"/>
    <w:rsid w:val="0011666A"/>
    <w:rsid w:val="001209B6"/>
    <w:rsid w:val="00121D76"/>
    <w:rsid w:val="00122A3A"/>
    <w:rsid w:val="00124070"/>
    <w:rsid w:val="001251CE"/>
    <w:rsid w:val="0012737A"/>
    <w:rsid w:val="00130943"/>
    <w:rsid w:val="001335C8"/>
    <w:rsid w:val="001349D6"/>
    <w:rsid w:val="00134A5C"/>
    <w:rsid w:val="00135642"/>
    <w:rsid w:val="001356C0"/>
    <w:rsid w:val="00137125"/>
    <w:rsid w:val="001403E5"/>
    <w:rsid w:val="00140C61"/>
    <w:rsid w:val="001413E2"/>
    <w:rsid w:val="00142291"/>
    <w:rsid w:val="001425DA"/>
    <w:rsid w:val="0014292E"/>
    <w:rsid w:val="001436CD"/>
    <w:rsid w:val="001438B1"/>
    <w:rsid w:val="001447EB"/>
    <w:rsid w:val="00144AC1"/>
    <w:rsid w:val="00147990"/>
    <w:rsid w:val="001543B5"/>
    <w:rsid w:val="0015613D"/>
    <w:rsid w:val="00157AC3"/>
    <w:rsid w:val="00160C3E"/>
    <w:rsid w:val="00161178"/>
    <w:rsid w:val="00161268"/>
    <w:rsid w:val="001631C0"/>
    <w:rsid w:val="001649CE"/>
    <w:rsid w:val="00165467"/>
    <w:rsid w:val="0016570B"/>
    <w:rsid w:val="001667F1"/>
    <w:rsid w:val="0016764D"/>
    <w:rsid w:val="00170523"/>
    <w:rsid w:val="00170832"/>
    <w:rsid w:val="001712FE"/>
    <w:rsid w:val="00171B9B"/>
    <w:rsid w:val="00172C45"/>
    <w:rsid w:val="001746F2"/>
    <w:rsid w:val="00176560"/>
    <w:rsid w:val="001808A9"/>
    <w:rsid w:val="00181C09"/>
    <w:rsid w:val="00182852"/>
    <w:rsid w:val="00183B2B"/>
    <w:rsid w:val="00183D6A"/>
    <w:rsid w:val="00183DF9"/>
    <w:rsid w:val="00184937"/>
    <w:rsid w:val="00186A11"/>
    <w:rsid w:val="001874DA"/>
    <w:rsid w:val="00190838"/>
    <w:rsid w:val="00190F70"/>
    <w:rsid w:val="00191EA2"/>
    <w:rsid w:val="00192847"/>
    <w:rsid w:val="00193E82"/>
    <w:rsid w:val="00194700"/>
    <w:rsid w:val="00194BE2"/>
    <w:rsid w:val="00197C2E"/>
    <w:rsid w:val="001A0010"/>
    <w:rsid w:val="001A0B7E"/>
    <w:rsid w:val="001A15D4"/>
    <w:rsid w:val="001A1C27"/>
    <w:rsid w:val="001A1CA2"/>
    <w:rsid w:val="001A3D16"/>
    <w:rsid w:val="001A5704"/>
    <w:rsid w:val="001A58AE"/>
    <w:rsid w:val="001B0B27"/>
    <w:rsid w:val="001B1BAC"/>
    <w:rsid w:val="001B1E99"/>
    <w:rsid w:val="001B286C"/>
    <w:rsid w:val="001B34C3"/>
    <w:rsid w:val="001B4688"/>
    <w:rsid w:val="001B5BA5"/>
    <w:rsid w:val="001B5F44"/>
    <w:rsid w:val="001B6120"/>
    <w:rsid w:val="001B6B5D"/>
    <w:rsid w:val="001B730A"/>
    <w:rsid w:val="001B769A"/>
    <w:rsid w:val="001C0579"/>
    <w:rsid w:val="001C1CD9"/>
    <w:rsid w:val="001C30C9"/>
    <w:rsid w:val="001C44BB"/>
    <w:rsid w:val="001C48AB"/>
    <w:rsid w:val="001C5402"/>
    <w:rsid w:val="001C5CB1"/>
    <w:rsid w:val="001C7163"/>
    <w:rsid w:val="001D14F7"/>
    <w:rsid w:val="001D170F"/>
    <w:rsid w:val="001D2ABC"/>
    <w:rsid w:val="001D4EE3"/>
    <w:rsid w:val="001D624E"/>
    <w:rsid w:val="001E11F8"/>
    <w:rsid w:val="001E210E"/>
    <w:rsid w:val="001E2613"/>
    <w:rsid w:val="001E2C51"/>
    <w:rsid w:val="001E3A19"/>
    <w:rsid w:val="001E5CE8"/>
    <w:rsid w:val="001F2A09"/>
    <w:rsid w:val="001F47F3"/>
    <w:rsid w:val="001F4893"/>
    <w:rsid w:val="001F7783"/>
    <w:rsid w:val="00200166"/>
    <w:rsid w:val="00202247"/>
    <w:rsid w:val="0020319E"/>
    <w:rsid w:val="00205BF7"/>
    <w:rsid w:val="00206319"/>
    <w:rsid w:val="00206BC7"/>
    <w:rsid w:val="00207C9C"/>
    <w:rsid w:val="00210A1C"/>
    <w:rsid w:val="00211938"/>
    <w:rsid w:val="0021212E"/>
    <w:rsid w:val="00212CF9"/>
    <w:rsid w:val="0021346C"/>
    <w:rsid w:val="0021485E"/>
    <w:rsid w:val="00216B38"/>
    <w:rsid w:val="00217639"/>
    <w:rsid w:val="00224580"/>
    <w:rsid w:val="00224EE6"/>
    <w:rsid w:val="002250B9"/>
    <w:rsid w:val="00225445"/>
    <w:rsid w:val="0023024E"/>
    <w:rsid w:val="00232112"/>
    <w:rsid w:val="00232D78"/>
    <w:rsid w:val="00234256"/>
    <w:rsid w:val="002366CF"/>
    <w:rsid w:val="00241A0D"/>
    <w:rsid w:val="00243657"/>
    <w:rsid w:val="00245E9E"/>
    <w:rsid w:val="002464F0"/>
    <w:rsid w:val="00246784"/>
    <w:rsid w:val="00247CD7"/>
    <w:rsid w:val="00250EBD"/>
    <w:rsid w:val="0025199C"/>
    <w:rsid w:val="00252741"/>
    <w:rsid w:val="002527A4"/>
    <w:rsid w:val="0025281B"/>
    <w:rsid w:val="002529DD"/>
    <w:rsid w:val="00253994"/>
    <w:rsid w:val="00253F9A"/>
    <w:rsid w:val="002545D3"/>
    <w:rsid w:val="00254789"/>
    <w:rsid w:val="00255810"/>
    <w:rsid w:val="002610F2"/>
    <w:rsid w:val="0026210C"/>
    <w:rsid w:val="00264F57"/>
    <w:rsid w:val="00265043"/>
    <w:rsid w:val="00267E0C"/>
    <w:rsid w:val="00270DAE"/>
    <w:rsid w:val="00273FDF"/>
    <w:rsid w:val="002746FD"/>
    <w:rsid w:val="002747AE"/>
    <w:rsid w:val="00275F6E"/>
    <w:rsid w:val="00276156"/>
    <w:rsid w:val="002809A4"/>
    <w:rsid w:val="00282CBD"/>
    <w:rsid w:val="0028684B"/>
    <w:rsid w:val="00287854"/>
    <w:rsid w:val="00291E54"/>
    <w:rsid w:val="00291F88"/>
    <w:rsid w:val="00293F41"/>
    <w:rsid w:val="0029453B"/>
    <w:rsid w:val="002958EC"/>
    <w:rsid w:val="00295E1B"/>
    <w:rsid w:val="00297812"/>
    <w:rsid w:val="002A24F4"/>
    <w:rsid w:val="002A5C2C"/>
    <w:rsid w:val="002A5CB4"/>
    <w:rsid w:val="002B0083"/>
    <w:rsid w:val="002B05F2"/>
    <w:rsid w:val="002B06A3"/>
    <w:rsid w:val="002B1C7A"/>
    <w:rsid w:val="002B1F94"/>
    <w:rsid w:val="002B277A"/>
    <w:rsid w:val="002B2DEA"/>
    <w:rsid w:val="002B43CC"/>
    <w:rsid w:val="002B4ED0"/>
    <w:rsid w:val="002B6B5B"/>
    <w:rsid w:val="002B6C15"/>
    <w:rsid w:val="002B7E79"/>
    <w:rsid w:val="002C0324"/>
    <w:rsid w:val="002C0F1A"/>
    <w:rsid w:val="002C1711"/>
    <w:rsid w:val="002C27C5"/>
    <w:rsid w:val="002C4262"/>
    <w:rsid w:val="002C5E2C"/>
    <w:rsid w:val="002C72BC"/>
    <w:rsid w:val="002C7BA2"/>
    <w:rsid w:val="002C7D20"/>
    <w:rsid w:val="002D12F7"/>
    <w:rsid w:val="002D1825"/>
    <w:rsid w:val="002D25C2"/>
    <w:rsid w:val="002D2979"/>
    <w:rsid w:val="002D4D87"/>
    <w:rsid w:val="002D57ED"/>
    <w:rsid w:val="002E2903"/>
    <w:rsid w:val="002E45E4"/>
    <w:rsid w:val="002E511C"/>
    <w:rsid w:val="002E776C"/>
    <w:rsid w:val="002F0ADC"/>
    <w:rsid w:val="002F1A2E"/>
    <w:rsid w:val="002F1A68"/>
    <w:rsid w:val="002F1A85"/>
    <w:rsid w:val="002F392E"/>
    <w:rsid w:val="002F3D47"/>
    <w:rsid w:val="002F3E52"/>
    <w:rsid w:val="002F414A"/>
    <w:rsid w:val="002F483D"/>
    <w:rsid w:val="002F48C9"/>
    <w:rsid w:val="002F4F92"/>
    <w:rsid w:val="002F55BC"/>
    <w:rsid w:val="002F64A6"/>
    <w:rsid w:val="002F78B4"/>
    <w:rsid w:val="00300471"/>
    <w:rsid w:val="003004DE"/>
    <w:rsid w:val="00300591"/>
    <w:rsid w:val="00300761"/>
    <w:rsid w:val="00300E97"/>
    <w:rsid w:val="00302598"/>
    <w:rsid w:val="00302CC4"/>
    <w:rsid w:val="00303BCB"/>
    <w:rsid w:val="0030403D"/>
    <w:rsid w:val="003050E5"/>
    <w:rsid w:val="003106B5"/>
    <w:rsid w:val="003122B3"/>
    <w:rsid w:val="00312C7C"/>
    <w:rsid w:val="003145DA"/>
    <w:rsid w:val="0031585F"/>
    <w:rsid w:val="003162C4"/>
    <w:rsid w:val="00316374"/>
    <w:rsid w:val="003166E5"/>
    <w:rsid w:val="00316DB2"/>
    <w:rsid w:val="003171B7"/>
    <w:rsid w:val="00317D68"/>
    <w:rsid w:val="003209EB"/>
    <w:rsid w:val="003212BE"/>
    <w:rsid w:val="00321E19"/>
    <w:rsid w:val="003222BD"/>
    <w:rsid w:val="0032339B"/>
    <w:rsid w:val="00323424"/>
    <w:rsid w:val="0032387D"/>
    <w:rsid w:val="003238BF"/>
    <w:rsid w:val="00323C60"/>
    <w:rsid w:val="00323D9D"/>
    <w:rsid w:val="003240A0"/>
    <w:rsid w:val="00324F79"/>
    <w:rsid w:val="00326319"/>
    <w:rsid w:val="003263A7"/>
    <w:rsid w:val="00327175"/>
    <w:rsid w:val="00330671"/>
    <w:rsid w:val="00330970"/>
    <w:rsid w:val="00330A28"/>
    <w:rsid w:val="00330CE1"/>
    <w:rsid w:val="00330F1F"/>
    <w:rsid w:val="003312F3"/>
    <w:rsid w:val="003326D1"/>
    <w:rsid w:val="0033323F"/>
    <w:rsid w:val="0033566A"/>
    <w:rsid w:val="00336A81"/>
    <w:rsid w:val="0033714E"/>
    <w:rsid w:val="00340CF8"/>
    <w:rsid w:val="003410B1"/>
    <w:rsid w:val="0034110E"/>
    <w:rsid w:val="0034514E"/>
    <w:rsid w:val="00345E9A"/>
    <w:rsid w:val="003463C9"/>
    <w:rsid w:val="00346629"/>
    <w:rsid w:val="00347CCB"/>
    <w:rsid w:val="00350837"/>
    <w:rsid w:val="003509FA"/>
    <w:rsid w:val="00351E19"/>
    <w:rsid w:val="00351F03"/>
    <w:rsid w:val="003521D9"/>
    <w:rsid w:val="003529F5"/>
    <w:rsid w:val="0035348B"/>
    <w:rsid w:val="003571DF"/>
    <w:rsid w:val="00357404"/>
    <w:rsid w:val="00361139"/>
    <w:rsid w:val="00361E1D"/>
    <w:rsid w:val="00362EDF"/>
    <w:rsid w:val="00363789"/>
    <w:rsid w:val="00363CEB"/>
    <w:rsid w:val="0036465D"/>
    <w:rsid w:val="00364FE8"/>
    <w:rsid w:val="003656FE"/>
    <w:rsid w:val="00365F86"/>
    <w:rsid w:val="00366AD9"/>
    <w:rsid w:val="00367BC6"/>
    <w:rsid w:val="00370646"/>
    <w:rsid w:val="00370E03"/>
    <w:rsid w:val="003721A7"/>
    <w:rsid w:val="0037503A"/>
    <w:rsid w:val="00375343"/>
    <w:rsid w:val="003767E2"/>
    <w:rsid w:val="003770BD"/>
    <w:rsid w:val="003806B0"/>
    <w:rsid w:val="00380B9D"/>
    <w:rsid w:val="003814B1"/>
    <w:rsid w:val="003846F6"/>
    <w:rsid w:val="003867C2"/>
    <w:rsid w:val="003868A6"/>
    <w:rsid w:val="0038700F"/>
    <w:rsid w:val="00387828"/>
    <w:rsid w:val="00390029"/>
    <w:rsid w:val="00391633"/>
    <w:rsid w:val="00391E7B"/>
    <w:rsid w:val="00393230"/>
    <w:rsid w:val="003954DA"/>
    <w:rsid w:val="00395702"/>
    <w:rsid w:val="00395BC1"/>
    <w:rsid w:val="00395BCB"/>
    <w:rsid w:val="00397490"/>
    <w:rsid w:val="003A16D9"/>
    <w:rsid w:val="003A1C03"/>
    <w:rsid w:val="003A353A"/>
    <w:rsid w:val="003A5271"/>
    <w:rsid w:val="003A5636"/>
    <w:rsid w:val="003A59B2"/>
    <w:rsid w:val="003A5E86"/>
    <w:rsid w:val="003A61DD"/>
    <w:rsid w:val="003B0403"/>
    <w:rsid w:val="003B1EFF"/>
    <w:rsid w:val="003B21E1"/>
    <w:rsid w:val="003B2875"/>
    <w:rsid w:val="003B29CF"/>
    <w:rsid w:val="003B3073"/>
    <w:rsid w:val="003B5186"/>
    <w:rsid w:val="003B6807"/>
    <w:rsid w:val="003C150E"/>
    <w:rsid w:val="003C1BA3"/>
    <w:rsid w:val="003C29CA"/>
    <w:rsid w:val="003C3815"/>
    <w:rsid w:val="003C56DE"/>
    <w:rsid w:val="003C6169"/>
    <w:rsid w:val="003D18A7"/>
    <w:rsid w:val="003D1C9F"/>
    <w:rsid w:val="003D4438"/>
    <w:rsid w:val="003D751F"/>
    <w:rsid w:val="003D7571"/>
    <w:rsid w:val="003D7C78"/>
    <w:rsid w:val="003E07B7"/>
    <w:rsid w:val="003E3728"/>
    <w:rsid w:val="003E4165"/>
    <w:rsid w:val="003E4391"/>
    <w:rsid w:val="003E4E3E"/>
    <w:rsid w:val="003E50A4"/>
    <w:rsid w:val="003E53BC"/>
    <w:rsid w:val="003E5B75"/>
    <w:rsid w:val="003E6481"/>
    <w:rsid w:val="003E64C6"/>
    <w:rsid w:val="003E7D59"/>
    <w:rsid w:val="003F14E6"/>
    <w:rsid w:val="003F206C"/>
    <w:rsid w:val="003F5D7B"/>
    <w:rsid w:val="003F647F"/>
    <w:rsid w:val="003F669E"/>
    <w:rsid w:val="003F72D3"/>
    <w:rsid w:val="00400475"/>
    <w:rsid w:val="00400724"/>
    <w:rsid w:val="00401FB5"/>
    <w:rsid w:val="00402033"/>
    <w:rsid w:val="00403B27"/>
    <w:rsid w:val="0040549E"/>
    <w:rsid w:val="0040581E"/>
    <w:rsid w:val="00406A98"/>
    <w:rsid w:val="00406E26"/>
    <w:rsid w:val="00411CDC"/>
    <w:rsid w:val="00412B6C"/>
    <w:rsid w:val="00413877"/>
    <w:rsid w:val="00413B87"/>
    <w:rsid w:val="00414B1C"/>
    <w:rsid w:val="00414D52"/>
    <w:rsid w:val="00416136"/>
    <w:rsid w:val="004166A2"/>
    <w:rsid w:val="00420250"/>
    <w:rsid w:val="00420A62"/>
    <w:rsid w:val="0042208B"/>
    <w:rsid w:val="0042527C"/>
    <w:rsid w:val="004253FC"/>
    <w:rsid w:val="004268C8"/>
    <w:rsid w:val="00426EFB"/>
    <w:rsid w:val="00431AD8"/>
    <w:rsid w:val="00434B3C"/>
    <w:rsid w:val="00436791"/>
    <w:rsid w:val="004405D6"/>
    <w:rsid w:val="0044138D"/>
    <w:rsid w:val="004414EB"/>
    <w:rsid w:val="00441939"/>
    <w:rsid w:val="00442C82"/>
    <w:rsid w:val="00444A13"/>
    <w:rsid w:val="004455CC"/>
    <w:rsid w:val="00445665"/>
    <w:rsid w:val="00446D97"/>
    <w:rsid w:val="00447217"/>
    <w:rsid w:val="00450436"/>
    <w:rsid w:val="00450737"/>
    <w:rsid w:val="00451907"/>
    <w:rsid w:val="004530A6"/>
    <w:rsid w:val="004535C3"/>
    <w:rsid w:val="004539A4"/>
    <w:rsid w:val="0045491F"/>
    <w:rsid w:val="0045499C"/>
    <w:rsid w:val="00454CBE"/>
    <w:rsid w:val="00457498"/>
    <w:rsid w:val="00460D31"/>
    <w:rsid w:val="0046130F"/>
    <w:rsid w:val="00462C86"/>
    <w:rsid w:val="00462EDB"/>
    <w:rsid w:val="00463957"/>
    <w:rsid w:val="0046412A"/>
    <w:rsid w:val="00467530"/>
    <w:rsid w:val="0047081C"/>
    <w:rsid w:val="00471229"/>
    <w:rsid w:val="00471C9F"/>
    <w:rsid w:val="00473554"/>
    <w:rsid w:val="0047371E"/>
    <w:rsid w:val="00473A7E"/>
    <w:rsid w:val="00474888"/>
    <w:rsid w:val="00476612"/>
    <w:rsid w:val="0048101D"/>
    <w:rsid w:val="00481087"/>
    <w:rsid w:val="004813E2"/>
    <w:rsid w:val="00481770"/>
    <w:rsid w:val="00482999"/>
    <w:rsid w:val="004857A1"/>
    <w:rsid w:val="00485E14"/>
    <w:rsid w:val="00485EF8"/>
    <w:rsid w:val="0048617E"/>
    <w:rsid w:val="00486AB5"/>
    <w:rsid w:val="00495270"/>
    <w:rsid w:val="00495B6B"/>
    <w:rsid w:val="00495E0E"/>
    <w:rsid w:val="004977E4"/>
    <w:rsid w:val="004A0383"/>
    <w:rsid w:val="004A12D1"/>
    <w:rsid w:val="004A20CE"/>
    <w:rsid w:val="004A2E75"/>
    <w:rsid w:val="004A2F3F"/>
    <w:rsid w:val="004A332B"/>
    <w:rsid w:val="004A69B0"/>
    <w:rsid w:val="004A78B0"/>
    <w:rsid w:val="004A7A7D"/>
    <w:rsid w:val="004A7FCD"/>
    <w:rsid w:val="004B0115"/>
    <w:rsid w:val="004B09AC"/>
    <w:rsid w:val="004B0CB1"/>
    <w:rsid w:val="004B1028"/>
    <w:rsid w:val="004B54B9"/>
    <w:rsid w:val="004B6DFB"/>
    <w:rsid w:val="004C1038"/>
    <w:rsid w:val="004C1334"/>
    <w:rsid w:val="004C1684"/>
    <w:rsid w:val="004C1A39"/>
    <w:rsid w:val="004C5147"/>
    <w:rsid w:val="004C6AB9"/>
    <w:rsid w:val="004C7459"/>
    <w:rsid w:val="004C7B0F"/>
    <w:rsid w:val="004C7B41"/>
    <w:rsid w:val="004D121C"/>
    <w:rsid w:val="004D16C0"/>
    <w:rsid w:val="004D20AF"/>
    <w:rsid w:val="004D20E3"/>
    <w:rsid w:val="004D221F"/>
    <w:rsid w:val="004D2241"/>
    <w:rsid w:val="004D2BE4"/>
    <w:rsid w:val="004D3388"/>
    <w:rsid w:val="004D5307"/>
    <w:rsid w:val="004D5499"/>
    <w:rsid w:val="004D5955"/>
    <w:rsid w:val="004D6128"/>
    <w:rsid w:val="004D7242"/>
    <w:rsid w:val="004E0AE4"/>
    <w:rsid w:val="004E1885"/>
    <w:rsid w:val="004E1BF6"/>
    <w:rsid w:val="004E5505"/>
    <w:rsid w:val="004E6AD0"/>
    <w:rsid w:val="004E6F81"/>
    <w:rsid w:val="004E759A"/>
    <w:rsid w:val="004E78C8"/>
    <w:rsid w:val="004E7F0C"/>
    <w:rsid w:val="004F0234"/>
    <w:rsid w:val="004F34CE"/>
    <w:rsid w:val="004F3573"/>
    <w:rsid w:val="004F5035"/>
    <w:rsid w:val="004F5E73"/>
    <w:rsid w:val="005008C6"/>
    <w:rsid w:val="00501E29"/>
    <w:rsid w:val="00503960"/>
    <w:rsid w:val="005064BA"/>
    <w:rsid w:val="005065A8"/>
    <w:rsid w:val="00506F0E"/>
    <w:rsid w:val="00507291"/>
    <w:rsid w:val="00507BA5"/>
    <w:rsid w:val="00507CBE"/>
    <w:rsid w:val="00510CB3"/>
    <w:rsid w:val="00510ECF"/>
    <w:rsid w:val="0051223E"/>
    <w:rsid w:val="005166EE"/>
    <w:rsid w:val="00516779"/>
    <w:rsid w:val="0051717E"/>
    <w:rsid w:val="0052028A"/>
    <w:rsid w:val="00523786"/>
    <w:rsid w:val="005254DD"/>
    <w:rsid w:val="0052578F"/>
    <w:rsid w:val="00525FFB"/>
    <w:rsid w:val="0052656E"/>
    <w:rsid w:val="0052658B"/>
    <w:rsid w:val="005303AB"/>
    <w:rsid w:val="0053072D"/>
    <w:rsid w:val="00530A59"/>
    <w:rsid w:val="005326E2"/>
    <w:rsid w:val="005337A8"/>
    <w:rsid w:val="00534A03"/>
    <w:rsid w:val="00536AAE"/>
    <w:rsid w:val="00537604"/>
    <w:rsid w:val="00537C85"/>
    <w:rsid w:val="00540F9A"/>
    <w:rsid w:val="00541356"/>
    <w:rsid w:val="00541F6A"/>
    <w:rsid w:val="00542653"/>
    <w:rsid w:val="00542A8D"/>
    <w:rsid w:val="00542CBD"/>
    <w:rsid w:val="00542F11"/>
    <w:rsid w:val="00544DF4"/>
    <w:rsid w:val="00545DB0"/>
    <w:rsid w:val="00546883"/>
    <w:rsid w:val="00546F1B"/>
    <w:rsid w:val="00547462"/>
    <w:rsid w:val="005532EC"/>
    <w:rsid w:val="00554135"/>
    <w:rsid w:val="00554C9A"/>
    <w:rsid w:val="00555A4C"/>
    <w:rsid w:val="00555FC7"/>
    <w:rsid w:val="00557FDC"/>
    <w:rsid w:val="00560195"/>
    <w:rsid w:val="00560540"/>
    <w:rsid w:val="005618B9"/>
    <w:rsid w:val="00562148"/>
    <w:rsid w:val="00563331"/>
    <w:rsid w:val="005638E8"/>
    <w:rsid w:val="0056414C"/>
    <w:rsid w:val="005649D5"/>
    <w:rsid w:val="00564B28"/>
    <w:rsid w:val="00564DE3"/>
    <w:rsid w:val="00565F81"/>
    <w:rsid w:val="005678CC"/>
    <w:rsid w:val="00570387"/>
    <w:rsid w:val="00571827"/>
    <w:rsid w:val="0057324D"/>
    <w:rsid w:val="00574707"/>
    <w:rsid w:val="00574C8D"/>
    <w:rsid w:val="0057584C"/>
    <w:rsid w:val="00575DC8"/>
    <w:rsid w:val="00576192"/>
    <w:rsid w:val="00577A80"/>
    <w:rsid w:val="005852B6"/>
    <w:rsid w:val="005935E8"/>
    <w:rsid w:val="005937D6"/>
    <w:rsid w:val="00594445"/>
    <w:rsid w:val="0059446E"/>
    <w:rsid w:val="00594DA8"/>
    <w:rsid w:val="00595BEE"/>
    <w:rsid w:val="00596748"/>
    <w:rsid w:val="005968BA"/>
    <w:rsid w:val="00597223"/>
    <w:rsid w:val="005A0A66"/>
    <w:rsid w:val="005A0CBB"/>
    <w:rsid w:val="005A1523"/>
    <w:rsid w:val="005A19AF"/>
    <w:rsid w:val="005A2671"/>
    <w:rsid w:val="005A4404"/>
    <w:rsid w:val="005A5497"/>
    <w:rsid w:val="005A56A4"/>
    <w:rsid w:val="005A5779"/>
    <w:rsid w:val="005A616E"/>
    <w:rsid w:val="005A64C1"/>
    <w:rsid w:val="005A6CA3"/>
    <w:rsid w:val="005A7234"/>
    <w:rsid w:val="005B01B5"/>
    <w:rsid w:val="005B0D21"/>
    <w:rsid w:val="005B14ED"/>
    <w:rsid w:val="005B2071"/>
    <w:rsid w:val="005B20F1"/>
    <w:rsid w:val="005B238B"/>
    <w:rsid w:val="005B3400"/>
    <w:rsid w:val="005B3FB8"/>
    <w:rsid w:val="005B72D7"/>
    <w:rsid w:val="005B76B1"/>
    <w:rsid w:val="005B79A7"/>
    <w:rsid w:val="005C1B9C"/>
    <w:rsid w:val="005C2062"/>
    <w:rsid w:val="005C2CDB"/>
    <w:rsid w:val="005C3356"/>
    <w:rsid w:val="005C4A5A"/>
    <w:rsid w:val="005D0331"/>
    <w:rsid w:val="005D1B02"/>
    <w:rsid w:val="005D1C7A"/>
    <w:rsid w:val="005D2C27"/>
    <w:rsid w:val="005D30FF"/>
    <w:rsid w:val="005D3E2B"/>
    <w:rsid w:val="005D3F21"/>
    <w:rsid w:val="005D47C8"/>
    <w:rsid w:val="005D483D"/>
    <w:rsid w:val="005D4B66"/>
    <w:rsid w:val="005D6AEC"/>
    <w:rsid w:val="005E05A1"/>
    <w:rsid w:val="005E075B"/>
    <w:rsid w:val="005E0D50"/>
    <w:rsid w:val="005E4A5A"/>
    <w:rsid w:val="005F0AF0"/>
    <w:rsid w:val="005F4094"/>
    <w:rsid w:val="005F4F84"/>
    <w:rsid w:val="005F50B7"/>
    <w:rsid w:val="005F6CDC"/>
    <w:rsid w:val="00600BC6"/>
    <w:rsid w:val="00601AFE"/>
    <w:rsid w:val="00606CD2"/>
    <w:rsid w:val="006070EF"/>
    <w:rsid w:val="00610B33"/>
    <w:rsid w:val="0061124A"/>
    <w:rsid w:val="006126CC"/>
    <w:rsid w:val="00613E6F"/>
    <w:rsid w:val="00616C70"/>
    <w:rsid w:val="00617067"/>
    <w:rsid w:val="00620303"/>
    <w:rsid w:val="00620ACC"/>
    <w:rsid w:val="00621CB4"/>
    <w:rsid w:val="00621FAB"/>
    <w:rsid w:val="00621FAF"/>
    <w:rsid w:val="006226EC"/>
    <w:rsid w:val="006237DE"/>
    <w:rsid w:val="006241F5"/>
    <w:rsid w:val="00624327"/>
    <w:rsid w:val="00626B92"/>
    <w:rsid w:val="00626F80"/>
    <w:rsid w:val="00627891"/>
    <w:rsid w:val="00627C9E"/>
    <w:rsid w:val="00631D78"/>
    <w:rsid w:val="0063305E"/>
    <w:rsid w:val="00633A7D"/>
    <w:rsid w:val="00634318"/>
    <w:rsid w:val="006351CC"/>
    <w:rsid w:val="006357B3"/>
    <w:rsid w:val="006357E7"/>
    <w:rsid w:val="00635A8B"/>
    <w:rsid w:val="00636894"/>
    <w:rsid w:val="00640CF8"/>
    <w:rsid w:val="00641478"/>
    <w:rsid w:val="006445F7"/>
    <w:rsid w:val="00644B8C"/>
    <w:rsid w:val="006452C6"/>
    <w:rsid w:val="00647360"/>
    <w:rsid w:val="006514EE"/>
    <w:rsid w:val="00653218"/>
    <w:rsid w:val="006545B8"/>
    <w:rsid w:val="0065465A"/>
    <w:rsid w:val="00654B03"/>
    <w:rsid w:val="00655B4E"/>
    <w:rsid w:val="006613DC"/>
    <w:rsid w:val="00661B26"/>
    <w:rsid w:val="00661E42"/>
    <w:rsid w:val="006633F0"/>
    <w:rsid w:val="00663EE1"/>
    <w:rsid w:val="00664F47"/>
    <w:rsid w:val="006677E5"/>
    <w:rsid w:val="006713A6"/>
    <w:rsid w:val="0067243C"/>
    <w:rsid w:val="00672CE7"/>
    <w:rsid w:val="0067329D"/>
    <w:rsid w:val="00675090"/>
    <w:rsid w:val="006751CD"/>
    <w:rsid w:val="006753F2"/>
    <w:rsid w:val="00676F75"/>
    <w:rsid w:val="006773CF"/>
    <w:rsid w:val="00680451"/>
    <w:rsid w:val="006806F5"/>
    <w:rsid w:val="00681CE5"/>
    <w:rsid w:val="00681E39"/>
    <w:rsid w:val="006855C0"/>
    <w:rsid w:val="00685732"/>
    <w:rsid w:val="006861C3"/>
    <w:rsid w:val="00690A18"/>
    <w:rsid w:val="0069284F"/>
    <w:rsid w:val="00695948"/>
    <w:rsid w:val="00696262"/>
    <w:rsid w:val="006A0716"/>
    <w:rsid w:val="006A0F74"/>
    <w:rsid w:val="006A3266"/>
    <w:rsid w:val="006A3B8A"/>
    <w:rsid w:val="006A4E81"/>
    <w:rsid w:val="006A64AC"/>
    <w:rsid w:val="006A655F"/>
    <w:rsid w:val="006A78FE"/>
    <w:rsid w:val="006A7FD2"/>
    <w:rsid w:val="006B2D00"/>
    <w:rsid w:val="006B3FE0"/>
    <w:rsid w:val="006B483B"/>
    <w:rsid w:val="006B716D"/>
    <w:rsid w:val="006B76B2"/>
    <w:rsid w:val="006C1EA2"/>
    <w:rsid w:val="006C37DD"/>
    <w:rsid w:val="006C4368"/>
    <w:rsid w:val="006C4772"/>
    <w:rsid w:val="006C47E2"/>
    <w:rsid w:val="006C6C6F"/>
    <w:rsid w:val="006C6E98"/>
    <w:rsid w:val="006C6F5F"/>
    <w:rsid w:val="006C7338"/>
    <w:rsid w:val="006C7744"/>
    <w:rsid w:val="006D04D8"/>
    <w:rsid w:val="006D49F8"/>
    <w:rsid w:val="006D55C8"/>
    <w:rsid w:val="006E0CE7"/>
    <w:rsid w:val="006E114D"/>
    <w:rsid w:val="006E22E2"/>
    <w:rsid w:val="006E2785"/>
    <w:rsid w:val="006E2A52"/>
    <w:rsid w:val="006E3287"/>
    <w:rsid w:val="006E3625"/>
    <w:rsid w:val="006E5C1B"/>
    <w:rsid w:val="006E6145"/>
    <w:rsid w:val="006E624B"/>
    <w:rsid w:val="006E7DF7"/>
    <w:rsid w:val="006F19E4"/>
    <w:rsid w:val="006F2095"/>
    <w:rsid w:val="006F3452"/>
    <w:rsid w:val="006F431A"/>
    <w:rsid w:val="006F4C6C"/>
    <w:rsid w:val="006F6E6B"/>
    <w:rsid w:val="006F72A1"/>
    <w:rsid w:val="00700577"/>
    <w:rsid w:val="00700EDC"/>
    <w:rsid w:val="007032C9"/>
    <w:rsid w:val="007047BB"/>
    <w:rsid w:val="007053FC"/>
    <w:rsid w:val="00705BA4"/>
    <w:rsid w:val="00705F33"/>
    <w:rsid w:val="007112CE"/>
    <w:rsid w:val="00711329"/>
    <w:rsid w:val="00711CD9"/>
    <w:rsid w:val="0071205C"/>
    <w:rsid w:val="0071399B"/>
    <w:rsid w:val="007139CD"/>
    <w:rsid w:val="00714387"/>
    <w:rsid w:val="007146B9"/>
    <w:rsid w:val="007165C8"/>
    <w:rsid w:val="00720167"/>
    <w:rsid w:val="0072306F"/>
    <w:rsid w:val="0072451B"/>
    <w:rsid w:val="007248D7"/>
    <w:rsid w:val="00724BAE"/>
    <w:rsid w:val="00724FFF"/>
    <w:rsid w:val="007260EA"/>
    <w:rsid w:val="00726D62"/>
    <w:rsid w:val="00731539"/>
    <w:rsid w:val="007349F6"/>
    <w:rsid w:val="00734ACE"/>
    <w:rsid w:val="00735672"/>
    <w:rsid w:val="00735687"/>
    <w:rsid w:val="00735B0E"/>
    <w:rsid w:val="00735EF6"/>
    <w:rsid w:val="007362FB"/>
    <w:rsid w:val="00736357"/>
    <w:rsid w:val="00737690"/>
    <w:rsid w:val="00737E6B"/>
    <w:rsid w:val="007414BE"/>
    <w:rsid w:val="007416F7"/>
    <w:rsid w:val="00744EE2"/>
    <w:rsid w:val="00745EE1"/>
    <w:rsid w:val="00745FAD"/>
    <w:rsid w:val="007470C6"/>
    <w:rsid w:val="00751026"/>
    <w:rsid w:val="007514DC"/>
    <w:rsid w:val="007515A8"/>
    <w:rsid w:val="00752B97"/>
    <w:rsid w:val="007539E5"/>
    <w:rsid w:val="00754793"/>
    <w:rsid w:val="0075480D"/>
    <w:rsid w:val="00755AA0"/>
    <w:rsid w:val="0075745F"/>
    <w:rsid w:val="0076111D"/>
    <w:rsid w:val="007616E1"/>
    <w:rsid w:val="007621B0"/>
    <w:rsid w:val="00762961"/>
    <w:rsid w:val="00762FDF"/>
    <w:rsid w:val="007636FA"/>
    <w:rsid w:val="007642A9"/>
    <w:rsid w:val="00764323"/>
    <w:rsid w:val="00764A6E"/>
    <w:rsid w:val="00764A97"/>
    <w:rsid w:val="0076640B"/>
    <w:rsid w:val="00766900"/>
    <w:rsid w:val="00766BCB"/>
    <w:rsid w:val="007719E3"/>
    <w:rsid w:val="00772111"/>
    <w:rsid w:val="00773F1A"/>
    <w:rsid w:val="007747C8"/>
    <w:rsid w:val="00775D79"/>
    <w:rsid w:val="00780D8F"/>
    <w:rsid w:val="0078170D"/>
    <w:rsid w:val="00782A89"/>
    <w:rsid w:val="00785576"/>
    <w:rsid w:val="007909F7"/>
    <w:rsid w:val="007930EF"/>
    <w:rsid w:val="007938E6"/>
    <w:rsid w:val="00793FEC"/>
    <w:rsid w:val="007943F3"/>
    <w:rsid w:val="007945A5"/>
    <w:rsid w:val="007953B9"/>
    <w:rsid w:val="007A212E"/>
    <w:rsid w:val="007A22CD"/>
    <w:rsid w:val="007A36EB"/>
    <w:rsid w:val="007A4334"/>
    <w:rsid w:val="007A5D81"/>
    <w:rsid w:val="007A7D72"/>
    <w:rsid w:val="007B13A0"/>
    <w:rsid w:val="007B1881"/>
    <w:rsid w:val="007B1CF0"/>
    <w:rsid w:val="007B20F9"/>
    <w:rsid w:val="007B22FE"/>
    <w:rsid w:val="007B786F"/>
    <w:rsid w:val="007C120A"/>
    <w:rsid w:val="007C1770"/>
    <w:rsid w:val="007C17A5"/>
    <w:rsid w:val="007C45E3"/>
    <w:rsid w:val="007C4EA1"/>
    <w:rsid w:val="007C54CF"/>
    <w:rsid w:val="007C66BA"/>
    <w:rsid w:val="007C7CF6"/>
    <w:rsid w:val="007C7E21"/>
    <w:rsid w:val="007D0C74"/>
    <w:rsid w:val="007D0D68"/>
    <w:rsid w:val="007D1207"/>
    <w:rsid w:val="007D1CF2"/>
    <w:rsid w:val="007D2483"/>
    <w:rsid w:val="007D26B2"/>
    <w:rsid w:val="007D28BB"/>
    <w:rsid w:val="007D2A56"/>
    <w:rsid w:val="007D4E7E"/>
    <w:rsid w:val="007D6CD3"/>
    <w:rsid w:val="007D7638"/>
    <w:rsid w:val="007D7F4F"/>
    <w:rsid w:val="007E0148"/>
    <w:rsid w:val="007E0DD3"/>
    <w:rsid w:val="007E0FFC"/>
    <w:rsid w:val="007E38FA"/>
    <w:rsid w:val="007E493A"/>
    <w:rsid w:val="007E4F7E"/>
    <w:rsid w:val="007E540F"/>
    <w:rsid w:val="007E5746"/>
    <w:rsid w:val="007E5AEB"/>
    <w:rsid w:val="007F0639"/>
    <w:rsid w:val="007F07C1"/>
    <w:rsid w:val="007F1C23"/>
    <w:rsid w:val="007F3E82"/>
    <w:rsid w:val="007F4CEF"/>
    <w:rsid w:val="007F4F72"/>
    <w:rsid w:val="007F4FB9"/>
    <w:rsid w:val="007F5720"/>
    <w:rsid w:val="007F5D13"/>
    <w:rsid w:val="007F7B77"/>
    <w:rsid w:val="007F7D36"/>
    <w:rsid w:val="008032F0"/>
    <w:rsid w:val="008033A7"/>
    <w:rsid w:val="008037DE"/>
    <w:rsid w:val="00805693"/>
    <w:rsid w:val="00806B3E"/>
    <w:rsid w:val="0081024C"/>
    <w:rsid w:val="00813401"/>
    <w:rsid w:val="00815410"/>
    <w:rsid w:val="00815531"/>
    <w:rsid w:val="00820A5B"/>
    <w:rsid w:val="0082162F"/>
    <w:rsid w:val="00821E83"/>
    <w:rsid w:val="008301E0"/>
    <w:rsid w:val="00831583"/>
    <w:rsid w:val="00833339"/>
    <w:rsid w:val="00833959"/>
    <w:rsid w:val="0083499A"/>
    <w:rsid w:val="00834AFC"/>
    <w:rsid w:val="0084030A"/>
    <w:rsid w:val="00842685"/>
    <w:rsid w:val="00842D9F"/>
    <w:rsid w:val="00843BE4"/>
    <w:rsid w:val="008441C0"/>
    <w:rsid w:val="0084447D"/>
    <w:rsid w:val="00845A6D"/>
    <w:rsid w:val="00845DB1"/>
    <w:rsid w:val="00845FD9"/>
    <w:rsid w:val="00846AB5"/>
    <w:rsid w:val="00847A2A"/>
    <w:rsid w:val="00852DA0"/>
    <w:rsid w:val="0085302E"/>
    <w:rsid w:val="00854582"/>
    <w:rsid w:val="00855387"/>
    <w:rsid w:val="00855C85"/>
    <w:rsid w:val="00857E98"/>
    <w:rsid w:val="00860FBF"/>
    <w:rsid w:val="0086117C"/>
    <w:rsid w:val="00863086"/>
    <w:rsid w:val="008640E2"/>
    <w:rsid w:val="0086663C"/>
    <w:rsid w:val="0086674F"/>
    <w:rsid w:val="008676AC"/>
    <w:rsid w:val="00867FC7"/>
    <w:rsid w:val="00871E4F"/>
    <w:rsid w:val="00871FC1"/>
    <w:rsid w:val="0087304B"/>
    <w:rsid w:val="008733DB"/>
    <w:rsid w:val="00873B16"/>
    <w:rsid w:val="00876C13"/>
    <w:rsid w:val="00877701"/>
    <w:rsid w:val="00877723"/>
    <w:rsid w:val="0088467A"/>
    <w:rsid w:val="00884CEA"/>
    <w:rsid w:val="00885461"/>
    <w:rsid w:val="00892061"/>
    <w:rsid w:val="00892BBB"/>
    <w:rsid w:val="00892E43"/>
    <w:rsid w:val="008956CE"/>
    <w:rsid w:val="008956F9"/>
    <w:rsid w:val="00896D9E"/>
    <w:rsid w:val="008975EC"/>
    <w:rsid w:val="00897DEA"/>
    <w:rsid w:val="008A049A"/>
    <w:rsid w:val="008A1C43"/>
    <w:rsid w:val="008A3820"/>
    <w:rsid w:val="008A4823"/>
    <w:rsid w:val="008A4DAB"/>
    <w:rsid w:val="008A684C"/>
    <w:rsid w:val="008A722F"/>
    <w:rsid w:val="008A7AF5"/>
    <w:rsid w:val="008A7DAF"/>
    <w:rsid w:val="008B173E"/>
    <w:rsid w:val="008B1CF6"/>
    <w:rsid w:val="008B299B"/>
    <w:rsid w:val="008B2BA4"/>
    <w:rsid w:val="008B49B7"/>
    <w:rsid w:val="008B4F27"/>
    <w:rsid w:val="008B6B36"/>
    <w:rsid w:val="008B72EE"/>
    <w:rsid w:val="008B7F27"/>
    <w:rsid w:val="008C15E4"/>
    <w:rsid w:val="008C4A13"/>
    <w:rsid w:val="008C5137"/>
    <w:rsid w:val="008C71FF"/>
    <w:rsid w:val="008C7684"/>
    <w:rsid w:val="008C7DDF"/>
    <w:rsid w:val="008D06EB"/>
    <w:rsid w:val="008D0F81"/>
    <w:rsid w:val="008D2E45"/>
    <w:rsid w:val="008D4336"/>
    <w:rsid w:val="008D5214"/>
    <w:rsid w:val="008E0434"/>
    <w:rsid w:val="008E12A5"/>
    <w:rsid w:val="008E224A"/>
    <w:rsid w:val="008E23FE"/>
    <w:rsid w:val="008E3498"/>
    <w:rsid w:val="008E3D21"/>
    <w:rsid w:val="008F0F46"/>
    <w:rsid w:val="008F17B1"/>
    <w:rsid w:val="008F1F38"/>
    <w:rsid w:val="008F273A"/>
    <w:rsid w:val="008F2B09"/>
    <w:rsid w:val="008F3692"/>
    <w:rsid w:val="008F4B6F"/>
    <w:rsid w:val="008F79C4"/>
    <w:rsid w:val="00900E90"/>
    <w:rsid w:val="00903CA0"/>
    <w:rsid w:val="009040FA"/>
    <w:rsid w:val="00904DBD"/>
    <w:rsid w:val="00905506"/>
    <w:rsid w:val="009057D2"/>
    <w:rsid w:val="00905AE4"/>
    <w:rsid w:val="0090658C"/>
    <w:rsid w:val="00907EF8"/>
    <w:rsid w:val="00910ECE"/>
    <w:rsid w:val="00911F63"/>
    <w:rsid w:val="00913324"/>
    <w:rsid w:val="00913AF7"/>
    <w:rsid w:val="00913DEC"/>
    <w:rsid w:val="00913E3B"/>
    <w:rsid w:val="009148A7"/>
    <w:rsid w:val="00914A06"/>
    <w:rsid w:val="00914DFF"/>
    <w:rsid w:val="00915163"/>
    <w:rsid w:val="00917828"/>
    <w:rsid w:val="0092028C"/>
    <w:rsid w:val="009204F7"/>
    <w:rsid w:val="00921515"/>
    <w:rsid w:val="009218D7"/>
    <w:rsid w:val="00921934"/>
    <w:rsid w:val="00921B12"/>
    <w:rsid w:val="009237F5"/>
    <w:rsid w:val="0092542F"/>
    <w:rsid w:val="00925CFF"/>
    <w:rsid w:val="0092692F"/>
    <w:rsid w:val="00926F03"/>
    <w:rsid w:val="00927967"/>
    <w:rsid w:val="009312F0"/>
    <w:rsid w:val="00931591"/>
    <w:rsid w:val="00931882"/>
    <w:rsid w:val="00931BD0"/>
    <w:rsid w:val="009326E7"/>
    <w:rsid w:val="00933FD1"/>
    <w:rsid w:val="00935D63"/>
    <w:rsid w:val="00935F7D"/>
    <w:rsid w:val="00936D01"/>
    <w:rsid w:val="00936F90"/>
    <w:rsid w:val="00937053"/>
    <w:rsid w:val="00941146"/>
    <w:rsid w:val="00942463"/>
    <w:rsid w:val="00942738"/>
    <w:rsid w:val="00942AAC"/>
    <w:rsid w:val="00943900"/>
    <w:rsid w:val="0094402D"/>
    <w:rsid w:val="00944503"/>
    <w:rsid w:val="009471D3"/>
    <w:rsid w:val="009501FE"/>
    <w:rsid w:val="0095074E"/>
    <w:rsid w:val="00950997"/>
    <w:rsid w:val="00954985"/>
    <w:rsid w:val="0095519F"/>
    <w:rsid w:val="009564AF"/>
    <w:rsid w:val="009567C3"/>
    <w:rsid w:val="00957046"/>
    <w:rsid w:val="009634C3"/>
    <w:rsid w:val="00964250"/>
    <w:rsid w:val="00964E9C"/>
    <w:rsid w:val="00965578"/>
    <w:rsid w:val="00971F56"/>
    <w:rsid w:val="00971F78"/>
    <w:rsid w:val="009727D4"/>
    <w:rsid w:val="009748E7"/>
    <w:rsid w:val="00974CF6"/>
    <w:rsid w:val="00980111"/>
    <w:rsid w:val="00980492"/>
    <w:rsid w:val="00980AC3"/>
    <w:rsid w:val="00981CC7"/>
    <w:rsid w:val="00982396"/>
    <w:rsid w:val="009826A6"/>
    <w:rsid w:val="00983939"/>
    <w:rsid w:val="00985646"/>
    <w:rsid w:val="009863B5"/>
    <w:rsid w:val="009870C5"/>
    <w:rsid w:val="00990200"/>
    <w:rsid w:val="00990B9A"/>
    <w:rsid w:val="009923C0"/>
    <w:rsid w:val="00992AA4"/>
    <w:rsid w:val="0099300F"/>
    <w:rsid w:val="009932A9"/>
    <w:rsid w:val="009936C0"/>
    <w:rsid w:val="00993BF8"/>
    <w:rsid w:val="009946A7"/>
    <w:rsid w:val="0099570B"/>
    <w:rsid w:val="00995B7A"/>
    <w:rsid w:val="009A11A7"/>
    <w:rsid w:val="009A161D"/>
    <w:rsid w:val="009A3142"/>
    <w:rsid w:val="009A4177"/>
    <w:rsid w:val="009A5AEF"/>
    <w:rsid w:val="009A6422"/>
    <w:rsid w:val="009A6987"/>
    <w:rsid w:val="009A7319"/>
    <w:rsid w:val="009A74C5"/>
    <w:rsid w:val="009B107D"/>
    <w:rsid w:val="009B15E3"/>
    <w:rsid w:val="009B1639"/>
    <w:rsid w:val="009B1BAF"/>
    <w:rsid w:val="009B2333"/>
    <w:rsid w:val="009B2644"/>
    <w:rsid w:val="009B2E20"/>
    <w:rsid w:val="009B3FFE"/>
    <w:rsid w:val="009B4E24"/>
    <w:rsid w:val="009B5039"/>
    <w:rsid w:val="009B5090"/>
    <w:rsid w:val="009B5784"/>
    <w:rsid w:val="009B694E"/>
    <w:rsid w:val="009B77DB"/>
    <w:rsid w:val="009B7A71"/>
    <w:rsid w:val="009C0B84"/>
    <w:rsid w:val="009C20B7"/>
    <w:rsid w:val="009C223D"/>
    <w:rsid w:val="009C4876"/>
    <w:rsid w:val="009C512C"/>
    <w:rsid w:val="009C610A"/>
    <w:rsid w:val="009C639E"/>
    <w:rsid w:val="009C658D"/>
    <w:rsid w:val="009D0454"/>
    <w:rsid w:val="009D0613"/>
    <w:rsid w:val="009D1B1C"/>
    <w:rsid w:val="009D5919"/>
    <w:rsid w:val="009D5DE4"/>
    <w:rsid w:val="009D5E72"/>
    <w:rsid w:val="009D7517"/>
    <w:rsid w:val="009E01BE"/>
    <w:rsid w:val="009E0F24"/>
    <w:rsid w:val="009E1487"/>
    <w:rsid w:val="009E1BBE"/>
    <w:rsid w:val="009E21FC"/>
    <w:rsid w:val="009E50FD"/>
    <w:rsid w:val="009E6BBF"/>
    <w:rsid w:val="009F125A"/>
    <w:rsid w:val="009F2F74"/>
    <w:rsid w:val="009F51D8"/>
    <w:rsid w:val="009F51DF"/>
    <w:rsid w:val="009F5ED5"/>
    <w:rsid w:val="009F77C7"/>
    <w:rsid w:val="009F7C07"/>
    <w:rsid w:val="00A00636"/>
    <w:rsid w:val="00A065CE"/>
    <w:rsid w:val="00A0664A"/>
    <w:rsid w:val="00A07280"/>
    <w:rsid w:val="00A0763C"/>
    <w:rsid w:val="00A07D00"/>
    <w:rsid w:val="00A07E2A"/>
    <w:rsid w:val="00A1140D"/>
    <w:rsid w:val="00A1155C"/>
    <w:rsid w:val="00A117DB"/>
    <w:rsid w:val="00A11A47"/>
    <w:rsid w:val="00A12063"/>
    <w:rsid w:val="00A131F1"/>
    <w:rsid w:val="00A13858"/>
    <w:rsid w:val="00A13A45"/>
    <w:rsid w:val="00A16354"/>
    <w:rsid w:val="00A1747F"/>
    <w:rsid w:val="00A17BDA"/>
    <w:rsid w:val="00A17FCA"/>
    <w:rsid w:val="00A20129"/>
    <w:rsid w:val="00A20D5B"/>
    <w:rsid w:val="00A21FF3"/>
    <w:rsid w:val="00A22BE7"/>
    <w:rsid w:val="00A22C99"/>
    <w:rsid w:val="00A2358E"/>
    <w:rsid w:val="00A24612"/>
    <w:rsid w:val="00A257EB"/>
    <w:rsid w:val="00A26D2E"/>
    <w:rsid w:val="00A270D8"/>
    <w:rsid w:val="00A27471"/>
    <w:rsid w:val="00A27F60"/>
    <w:rsid w:val="00A31B47"/>
    <w:rsid w:val="00A31C88"/>
    <w:rsid w:val="00A31EC2"/>
    <w:rsid w:val="00A34C30"/>
    <w:rsid w:val="00A34DB4"/>
    <w:rsid w:val="00A35C15"/>
    <w:rsid w:val="00A37BEE"/>
    <w:rsid w:val="00A37C7C"/>
    <w:rsid w:val="00A409AE"/>
    <w:rsid w:val="00A40AAC"/>
    <w:rsid w:val="00A40FC8"/>
    <w:rsid w:val="00A418EF"/>
    <w:rsid w:val="00A44BA6"/>
    <w:rsid w:val="00A519A2"/>
    <w:rsid w:val="00A51A29"/>
    <w:rsid w:val="00A56D53"/>
    <w:rsid w:val="00A60202"/>
    <w:rsid w:val="00A612EC"/>
    <w:rsid w:val="00A63564"/>
    <w:rsid w:val="00A635A9"/>
    <w:rsid w:val="00A638D2"/>
    <w:rsid w:val="00A63CC2"/>
    <w:rsid w:val="00A66778"/>
    <w:rsid w:val="00A66F3F"/>
    <w:rsid w:val="00A713DF"/>
    <w:rsid w:val="00A714A0"/>
    <w:rsid w:val="00A720FE"/>
    <w:rsid w:val="00A7270A"/>
    <w:rsid w:val="00A73944"/>
    <w:rsid w:val="00A73B01"/>
    <w:rsid w:val="00A746B4"/>
    <w:rsid w:val="00A74FB3"/>
    <w:rsid w:val="00A75186"/>
    <w:rsid w:val="00A75CCE"/>
    <w:rsid w:val="00A75D58"/>
    <w:rsid w:val="00A8029A"/>
    <w:rsid w:val="00A8034E"/>
    <w:rsid w:val="00A823C4"/>
    <w:rsid w:val="00A834BA"/>
    <w:rsid w:val="00A8491D"/>
    <w:rsid w:val="00A851A1"/>
    <w:rsid w:val="00A85902"/>
    <w:rsid w:val="00A8762A"/>
    <w:rsid w:val="00A8777E"/>
    <w:rsid w:val="00A90D08"/>
    <w:rsid w:val="00A9190B"/>
    <w:rsid w:val="00A92E2E"/>
    <w:rsid w:val="00A92F38"/>
    <w:rsid w:val="00A950FE"/>
    <w:rsid w:val="00A96157"/>
    <w:rsid w:val="00AA13A1"/>
    <w:rsid w:val="00AA1A4F"/>
    <w:rsid w:val="00AA4763"/>
    <w:rsid w:val="00AA4A64"/>
    <w:rsid w:val="00AA5818"/>
    <w:rsid w:val="00AA60E4"/>
    <w:rsid w:val="00AB0062"/>
    <w:rsid w:val="00AB030A"/>
    <w:rsid w:val="00AB041B"/>
    <w:rsid w:val="00AB0BB7"/>
    <w:rsid w:val="00AB35CE"/>
    <w:rsid w:val="00AB3B0E"/>
    <w:rsid w:val="00AB4E4B"/>
    <w:rsid w:val="00AB606D"/>
    <w:rsid w:val="00AB77A5"/>
    <w:rsid w:val="00AB7AA3"/>
    <w:rsid w:val="00AB7BF4"/>
    <w:rsid w:val="00AC10EF"/>
    <w:rsid w:val="00AC23B7"/>
    <w:rsid w:val="00AC432D"/>
    <w:rsid w:val="00AC46C6"/>
    <w:rsid w:val="00AC549F"/>
    <w:rsid w:val="00AC67CD"/>
    <w:rsid w:val="00AD0545"/>
    <w:rsid w:val="00AD1FB0"/>
    <w:rsid w:val="00AD21CF"/>
    <w:rsid w:val="00AD244D"/>
    <w:rsid w:val="00AD37E5"/>
    <w:rsid w:val="00AD51C4"/>
    <w:rsid w:val="00AD59F9"/>
    <w:rsid w:val="00AD6292"/>
    <w:rsid w:val="00AD6DAC"/>
    <w:rsid w:val="00AD6F3C"/>
    <w:rsid w:val="00AD74A2"/>
    <w:rsid w:val="00AE4CE0"/>
    <w:rsid w:val="00AF2A6B"/>
    <w:rsid w:val="00AF2C3F"/>
    <w:rsid w:val="00AF3016"/>
    <w:rsid w:val="00AF303A"/>
    <w:rsid w:val="00AF364A"/>
    <w:rsid w:val="00AF4011"/>
    <w:rsid w:val="00AF5DA0"/>
    <w:rsid w:val="00AF73F5"/>
    <w:rsid w:val="00AF750D"/>
    <w:rsid w:val="00B01999"/>
    <w:rsid w:val="00B03917"/>
    <w:rsid w:val="00B043E5"/>
    <w:rsid w:val="00B064FA"/>
    <w:rsid w:val="00B07F25"/>
    <w:rsid w:val="00B1119D"/>
    <w:rsid w:val="00B11AB5"/>
    <w:rsid w:val="00B11FF5"/>
    <w:rsid w:val="00B1201E"/>
    <w:rsid w:val="00B122C3"/>
    <w:rsid w:val="00B1385A"/>
    <w:rsid w:val="00B139A0"/>
    <w:rsid w:val="00B141E6"/>
    <w:rsid w:val="00B14487"/>
    <w:rsid w:val="00B14A37"/>
    <w:rsid w:val="00B15436"/>
    <w:rsid w:val="00B155B8"/>
    <w:rsid w:val="00B160E4"/>
    <w:rsid w:val="00B17820"/>
    <w:rsid w:val="00B227E4"/>
    <w:rsid w:val="00B22B86"/>
    <w:rsid w:val="00B230C5"/>
    <w:rsid w:val="00B2520F"/>
    <w:rsid w:val="00B3081D"/>
    <w:rsid w:val="00B30863"/>
    <w:rsid w:val="00B30EBD"/>
    <w:rsid w:val="00B31578"/>
    <w:rsid w:val="00B31B18"/>
    <w:rsid w:val="00B32752"/>
    <w:rsid w:val="00B344A8"/>
    <w:rsid w:val="00B34D33"/>
    <w:rsid w:val="00B35640"/>
    <w:rsid w:val="00B401E0"/>
    <w:rsid w:val="00B4229F"/>
    <w:rsid w:val="00B45992"/>
    <w:rsid w:val="00B45F32"/>
    <w:rsid w:val="00B45F5D"/>
    <w:rsid w:val="00B45FFE"/>
    <w:rsid w:val="00B507F3"/>
    <w:rsid w:val="00B521DD"/>
    <w:rsid w:val="00B526E8"/>
    <w:rsid w:val="00B52E6D"/>
    <w:rsid w:val="00B53A33"/>
    <w:rsid w:val="00B55551"/>
    <w:rsid w:val="00B56993"/>
    <w:rsid w:val="00B6058B"/>
    <w:rsid w:val="00B60AEF"/>
    <w:rsid w:val="00B62BF8"/>
    <w:rsid w:val="00B63759"/>
    <w:rsid w:val="00B6454A"/>
    <w:rsid w:val="00B6457D"/>
    <w:rsid w:val="00B647E7"/>
    <w:rsid w:val="00B66284"/>
    <w:rsid w:val="00B6633A"/>
    <w:rsid w:val="00B70653"/>
    <w:rsid w:val="00B70DD7"/>
    <w:rsid w:val="00B72775"/>
    <w:rsid w:val="00B77789"/>
    <w:rsid w:val="00B80BA3"/>
    <w:rsid w:val="00B81211"/>
    <w:rsid w:val="00B81FA9"/>
    <w:rsid w:val="00B849C4"/>
    <w:rsid w:val="00B8565E"/>
    <w:rsid w:val="00B90B9B"/>
    <w:rsid w:val="00B91D8F"/>
    <w:rsid w:val="00B92358"/>
    <w:rsid w:val="00B95D92"/>
    <w:rsid w:val="00B96078"/>
    <w:rsid w:val="00B9607F"/>
    <w:rsid w:val="00B961BF"/>
    <w:rsid w:val="00B962BE"/>
    <w:rsid w:val="00B96C91"/>
    <w:rsid w:val="00B96CE9"/>
    <w:rsid w:val="00B97DB6"/>
    <w:rsid w:val="00BA230A"/>
    <w:rsid w:val="00BA2CB3"/>
    <w:rsid w:val="00BA4825"/>
    <w:rsid w:val="00BA4AD7"/>
    <w:rsid w:val="00BA6B50"/>
    <w:rsid w:val="00BA7649"/>
    <w:rsid w:val="00BA7E9F"/>
    <w:rsid w:val="00BB13EF"/>
    <w:rsid w:val="00BB1880"/>
    <w:rsid w:val="00BB2B99"/>
    <w:rsid w:val="00BB4551"/>
    <w:rsid w:val="00BB6718"/>
    <w:rsid w:val="00BB6A45"/>
    <w:rsid w:val="00BB702A"/>
    <w:rsid w:val="00BB7388"/>
    <w:rsid w:val="00BC1C31"/>
    <w:rsid w:val="00BC2100"/>
    <w:rsid w:val="00BC24BE"/>
    <w:rsid w:val="00BC3B34"/>
    <w:rsid w:val="00BC442A"/>
    <w:rsid w:val="00BC490E"/>
    <w:rsid w:val="00BC558B"/>
    <w:rsid w:val="00BC6E4B"/>
    <w:rsid w:val="00BC7746"/>
    <w:rsid w:val="00BD028B"/>
    <w:rsid w:val="00BD077B"/>
    <w:rsid w:val="00BD2215"/>
    <w:rsid w:val="00BD25E8"/>
    <w:rsid w:val="00BD281A"/>
    <w:rsid w:val="00BD28B6"/>
    <w:rsid w:val="00BD497B"/>
    <w:rsid w:val="00BD4E9D"/>
    <w:rsid w:val="00BD638C"/>
    <w:rsid w:val="00BD67FA"/>
    <w:rsid w:val="00BD6A0F"/>
    <w:rsid w:val="00BD6DCB"/>
    <w:rsid w:val="00BE08F1"/>
    <w:rsid w:val="00BE0A8F"/>
    <w:rsid w:val="00BE4257"/>
    <w:rsid w:val="00BE47CC"/>
    <w:rsid w:val="00BE4BFF"/>
    <w:rsid w:val="00BE738D"/>
    <w:rsid w:val="00BE7B61"/>
    <w:rsid w:val="00BF020C"/>
    <w:rsid w:val="00BF031E"/>
    <w:rsid w:val="00BF0B3A"/>
    <w:rsid w:val="00BF1127"/>
    <w:rsid w:val="00BF26BA"/>
    <w:rsid w:val="00BF29A6"/>
    <w:rsid w:val="00BF2C2E"/>
    <w:rsid w:val="00BF3D0F"/>
    <w:rsid w:val="00BF4286"/>
    <w:rsid w:val="00BF4C8A"/>
    <w:rsid w:val="00BF5947"/>
    <w:rsid w:val="00BF59D0"/>
    <w:rsid w:val="00BF5DE7"/>
    <w:rsid w:val="00BF6463"/>
    <w:rsid w:val="00BF71D4"/>
    <w:rsid w:val="00BF7D34"/>
    <w:rsid w:val="00C02562"/>
    <w:rsid w:val="00C0308D"/>
    <w:rsid w:val="00C04B64"/>
    <w:rsid w:val="00C0516E"/>
    <w:rsid w:val="00C05758"/>
    <w:rsid w:val="00C07D8B"/>
    <w:rsid w:val="00C11838"/>
    <w:rsid w:val="00C11A38"/>
    <w:rsid w:val="00C11BF1"/>
    <w:rsid w:val="00C135FC"/>
    <w:rsid w:val="00C141D1"/>
    <w:rsid w:val="00C14BE2"/>
    <w:rsid w:val="00C14C21"/>
    <w:rsid w:val="00C1703F"/>
    <w:rsid w:val="00C1731C"/>
    <w:rsid w:val="00C20A60"/>
    <w:rsid w:val="00C2274F"/>
    <w:rsid w:val="00C228D2"/>
    <w:rsid w:val="00C23A30"/>
    <w:rsid w:val="00C24CC1"/>
    <w:rsid w:val="00C24F3E"/>
    <w:rsid w:val="00C26B3D"/>
    <w:rsid w:val="00C3156F"/>
    <w:rsid w:val="00C31C5A"/>
    <w:rsid w:val="00C342DD"/>
    <w:rsid w:val="00C35B6B"/>
    <w:rsid w:val="00C36443"/>
    <w:rsid w:val="00C373E6"/>
    <w:rsid w:val="00C40766"/>
    <w:rsid w:val="00C412D2"/>
    <w:rsid w:val="00C41CC3"/>
    <w:rsid w:val="00C426D1"/>
    <w:rsid w:val="00C42C2A"/>
    <w:rsid w:val="00C42F25"/>
    <w:rsid w:val="00C461A7"/>
    <w:rsid w:val="00C471ED"/>
    <w:rsid w:val="00C4770F"/>
    <w:rsid w:val="00C5029F"/>
    <w:rsid w:val="00C50FF9"/>
    <w:rsid w:val="00C516C1"/>
    <w:rsid w:val="00C5213D"/>
    <w:rsid w:val="00C543C6"/>
    <w:rsid w:val="00C55211"/>
    <w:rsid w:val="00C55363"/>
    <w:rsid w:val="00C55498"/>
    <w:rsid w:val="00C556D1"/>
    <w:rsid w:val="00C5770D"/>
    <w:rsid w:val="00C60E40"/>
    <w:rsid w:val="00C62021"/>
    <w:rsid w:val="00C65FB3"/>
    <w:rsid w:val="00C67817"/>
    <w:rsid w:val="00C709F3"/>
    <w:rsid w:val="00C70B0B"/>
    <w:rsid w:val="00C71560"/>
    <w:rsid w:val="00C71F30"/>
    <w:rsid w:val="00C73828"/>
    <w:rsid w:val="00C73946"/>
    <w:rsid w:val="00C73FA4"/>
    <w:rsid w:val="00C766BF"/>
    <w:rsid w:val="00C76EF2"/>
    <w:rsid w:val="00C8047A"/>
    <w:rsid w:val="00C86191"/>
    <w:rsid w:val="00C86F3A"/>
    <w:rsid w:val="00C8721B"/>
    <w:rsid w:val="00C872B5"/>
    <w:rsid w:val="00C874C1"/>
    <w:rsid w:val="00C87BDF"/>
    <w:rsid w:val="00C94991"/>
    <w:rsid w:val="00C9508E"/>
    <w:rsid w:val="00C950DA"/>
    <w:rsid w:val="00C9518C"/>
    <w:rsid w:val="00C96255"/>
    <w:rsid w:val="00C96645"/>
    <w:rsid w:val="00C96909"/>
    <w:rsid w:val="00C97469"/>
    <w:rsid w:val="00CA1482"/>
    <w:rsid w:val="00CA1898"/>
    <w:rsid w:val="00CA4CFE"/>
    <w:rsid w:val="00CA4F1F"/>
    <w:rsid w:val="00CA61A5"/>
    <w:rsid w:val="00CB0041"/>
    <w:rsid w:val="00CB06B3"/>
    <w:rsid w:val="00CB08C8"/>
    <w:rsid w:val="00CB1D5E"/>
    <w:rsid w:val="00CB1D91"/>
    <w:rsid w:val="00CB2750"/>
    <w:rsid w:val="00CB2BF5"/>
    <w:rsid w:val="00CB3B66"/>
    <w:rsid w:val="00CB4053"/>
    <w:rsid w:val="00CB609F"/>
    <w:rsid w:val="00CC00DA"/>
    <w:rsid w:val="00CC0F56"/>
    <w:rsid w:val="00CC1357"/>
    <w:rsid w:val="00CC369D"/>
    <w:rsid w:val="00CC421A"/>
    <w:rsid w:val="00CC569F"/>
    <w:rsid w:val="00CC6734"/>
    <w:rsid w:val="00CC7221"/>
    <w:rsid w:val="00CC769D"/>
    <w:rsid w:val="00CC77BE"/>
    <w:rsid w:val="00CC7EFE"/>
    <w:rsid w:val="00CD02CC"/>
    <w:rsid w:val="00CD0825"/>
    <w:rsid w:val="00CD3360"/>
    <w:rsid w:val="00CD3CF6"/>
    <w:rsid w:val="00CD3FAA"/>
    <w:rsid w:val="00CD4E96"/>
    <w:rsid w:val="00CD72ED"/>
    <w:rsid w:val="00CD74CE"/>
    <w:rsid w:val="00CE0702"/>
    <w:rsid w:val="00CE14A1"/>
    <w:rsid w:val="00CE1748"/>
    <w:rsid w:val="00CE1864"/>
    <w:rsid w:val="00CE2C4F"/>
    <w:rsid w:val="00CE3D53"/>
    <w:rsid w:val="00CE41EF"/>
    <w:rsid w:val="00CE4977"/>
    <w:rsid w:val="00CE5760"/>
    <w:rsid w:val="00CE65D4"/>
    <w:rsid w:val="00CE6FF5"/>
    <w:rsid w:val="00CE7FCD"/>
    <w:rsid w:val="00CF1150"/>
    <w:rsid w:val="00CF2370"/>
    <w:rsid w:val="00CF2E23"/>
    <w:rsid w:val="00CF385A"/>
    <w:rsid w:val="00CF3FA8"/>
    <w:rsid w:val="00CF7CAF"/>
    <w:rsid w:val="00D00685"/>
    <w:rsid w:val="00D0130C"/>
    <w:rsid w:val="00D03A62"/>
    <w:rsid w:val="00D04BF3"/>
    <w:rsid w:val="00D05217"/>
    <w:rsid w:val="00D07652"/>
    <w:rsid w:val="00D07C4E"/>
    <w:rsid w:val="00D10673"/>
    <w:rsid w:val="00D10F38"/>
    <w:rsid w:val="00D11D17"/>
    <w:rsid w:val="00D12FA8"/>
    <w:rsid w:val="00D13271"/>
    <w:rsid w:val="00D143A4"/>
    <w:rsid w:val="00D159D1"/>
    <w:rsid w:val="00D165AB"/>
    <w:rsid w:val="00D16812"/>
    <w:rsid w:val="00D17D64"/>
    <w:rsid w:val="00D23509"/>
    <w:rsid w:val="00D23D18"/>
    <w:rsid w:val="00D24032"/>
    <w:rsid w:val="00D24C87"/>
    <w:rsid w:val="00D24DAA"/>
    <w:rsid w:val="00D2644F"/>
    <w:rsid w:val="00D27A56"/>
    <w:rsid w:val="00D27D71"/>
    <w:rsid w:val="00D3107E"/>
    <w:rsid w:val="00D3125B"/>
    <w:rsid w:val="00D32984"/>
    <w:rsid w:val="00D335DF"/>
    <w:rsid w:val="00D36B7B"/>
    <w:rsid w:val="00D3780A"/>
    <w:rsid w:val="00D40D52"/>
    <w:rsid w:val="00D42D1B"/>
    <w:rsid w:val="00D4387A"/>
    <w:rsid w:val="00D44984"/>
    <w:rsid w:val="00D458DA"/>
    <w:rsid w:val="00D45C1F"/>
    <w:rsid w:val="00D5069D"/>
    <w:rsid w:val="00D514F3"/>
    <w:rsid w:val="00D51831"/>
    <w:rsid w:val="00D51FDA"/>
    <w:rsid w:val="00D53015"/>
    <w:rsid w:val="00D5422B"/>
    <w:rsid w:val="00D545E9"/>
    <w:rsid w:val="00D554CD"/>
    <w:rsid w:val="00D5571B"/>
    <w:rsid w:val="00D55E3D"/>
    <w:rsid w:val="00D57034"/>
    <w:rsid w:val="00D57371"/>
    <w:rsid w:val="00D60139"/>
    <w:rsid w:val="00D6076F"/>
    <w:rsid w:val="00D608A4"/>
    <w:rsid w:val="00D60C56"/>
    <w:rsid w:val="00D621A3"/>
    <w:rsid w:val="00D6319E"/>
    <w:rsid w:val="00D63758"/>
    <w:rsid w:val="00D64097"/>
    <w:rsid w:val="00D646CC"/>
    <w:rsid w:val="00D65855"/>
    <w:rsid w:val="00D720F9"/>
    <w:rsid w:val="00D72AA7"/>
    <w:rsid w:val="00D7323C"/>
    <w:rsid w:val="00D734F0"/>
    <w:rsid w:val="00D73612"/>
    <w:rsid w:val="00D76A15"/>
    <w:rsid w:val="00D76D8F"/>
    <w:rsid w:val="00D81807"/>
    <w:rsid w:val="00D84542"/>
    <w:rsid w:val="00D853A3"/>
    <w:rsid w:val="00D86A3A"/>
    <w:rsid w:val="00D87287"/>
    <w:rsid w:val="00D90887"/>
    <w:rsid w:val="00D909EE"/>
    <w:rsid w:val="00D90A70"/>
    <w:rsid w:val="00D9167A"/>
    <w:rsid w:val="00D916B7"/>
    <w:rsid w:val="00D92385"/>
    <w:rsid w:val="00D925B0"/>
    <w:rsid w:val="00D92C84"/>
    <w:rsid w:val="00D93575"/>
    <w:rsid w:val="00D944E4"/>
    <w:rsid w:val="00D9571C"/>
    <w:rsid w:val="00D971D3"/>
    <w:rsid w:val="00D9731C"/>
    <w:rsid w:val="00DA0239"/>
    <w:rsid w:val="00DA0C01"/>
    <w:rsid w:val="00DA12AC"/>
    <w:rsid w:val="00DA4D70"/>
    <w:rsid w:val="00DA512E"/>
    <w:rsid w:val="00DB1D83"/>
    <w:rsid w:val="00DB22A8"/>
    <w:rsid w:val="00DB253C"/>
    <w:rsid w:val="00DB5529"/>
    <w:rsid w:val="00DB6C42"/>
    <w:rsid w:val="00DB762D"/>
    <w:rsid w:val="00DB7EAF"/>
    <w:rsid w:val="00DC1322"/>
    <w:rsid w:val="00DC1AEE"/>
    <w:rsid w:val="00DC3D58"/>
    <w:rsid w:val="00DC4292"/>
    <w:rsid w:val="00DC5B1F"/>
    <w:rsid w:val="00DC677A"/>
    <w:rsid w:val="00DD3537"/>
    <w:rsid w:val="00DD409C"/>
    <w:rsid w:val="00DD4E23"/>
    <w:rsid w:val="00DD4F08"/>
    <w:rsid w:val="00DD5BD4"/>
    <w:rsid w:val="00DD5E2A"/>
    <w:rsid w:val="00DD6DDC"/>
    <w:rsid w:val="00DD6FAF"/>
    <w:rsid w:val="00DE2201"/>
    <w:rsid w:val="00DE25A8"/>
    <w:rsid w:val="00DE2A27"/>
    <w:rsid w:val="00DE3D6C"/>
    <w:rsid w:val="00DE5219"/>
    <w:rsid w:val="00DE6A61"/>
    <w:rsid w:val="00DE6AC9"/>
    <w:rsid w:val="00DE6D83"/>
    <w:rsid w:val="00DE7736"/>
    <w:rsid w:val="00DE7C9C"/>
    <w:rsid w:val="00DF01B6"/>
    <w:rsid w:val="00DF19C3"/>
    <w:rsid w:val="00DF1D40"/>
    <w:rsid w:val="00DF2D6B"/>
    <w:rsid w:val="00DF372B"/>
    <w:rsid w:val="00DF4BD0"/>
    <w:rsid w:val="00DF69AB"/>
    <w:rsid w:val="00DF79FC"/>
    <w:rsid w:val="00E00B24"/>
    <w:rsid w:val="00E014EA"/>
    <w:rsid w:val="00E016D4"/>
    <w:rsid w:val="00E02CA4"/>
    <w:rsid w:val="00E04935"/>
    <w:rsid w:val="00E0535F"/>
    <w:rsid w:val="00E0590B"/>
    <w:rsid w:val="00E0696A"/>
    <w:rsid w:val="00E07F74"/>
    <w:rsid w:val="00E10C90"/>
    <w:rsid w:val="00E12137"/>
    <w:rsid w:val="00E134EB"/>
    <w:rsid w:val="00E149D4"/>
    <w:rsid w:val="00E159C6"/>
    <w:rsid w:val="00E15BCA"/>
    <w:rsid w:val="00E1661E"/>
    <w:rsid w:val="00E174CC"/>
    <w:rsid w:val="00E17CDB"/>
    <w:rsid w:val="00E204BA"/>
    <w:rsid w:val="00E20E38"/>
    <w:rsid w:val="00E21E2F"/>
    <w:rsid w:val="00E2226C"/>
    <w:rsid w:val="00E23DDE"/>
    <w:rsid w:val="00E24550"/>
    <w:rsid w:val="00E265C7"/>
    <w:rsid w:val="00E34943"/>
    <w:rsid w:val="00E3526C"/>
    <w:rsid w:val="00E36316"/>
    <w:rsid w:val="00E40254"/>
    <w:rsid w:val="00E41BA4"/>
    <w:rsid w:val="00E43016"/>
    <w:rsid w:val="00E43DF7"/>
    <w:rsid w:val="00E452E1"/>
    <w:rsid w:val="00E506DB"/>
    <w:rsid w:val="00E50E19"/>
    <w:rsid w:val="00E51CD1"/>
    <w:rsid w:val="00E52020"/>
    <w:rsid w:val="00E53223"/>
    <w:rsid w:val="00E53D67"/>
    <w:rsid w:val="00E5456F"/>
    <w:rsid w:val="00E548E8"/>
    <w:rsid w:val="00E61C7F"/>
    <w:rsid w:val="00E64C09"/>
    <w:rsid w:val="00E7130C"/>
    <w:rsid w:val="00E725B9"/>
    <w:rsid w:val="00E73CD2"/>
    <w:rsid w:val="00E7441B"/>
    <w:rsid w:val="00E74639"/>
    <w:rsid w:val="00E7485B"/>
    <w:rsid w:val="00E74BD2"/>
    <w:rsid w:val="00E758F8"/>
    <w:rsid w:val="00E75D9F"/>
    <w:rsid w:val="00E77A1A"/>
    <w:rsid w:val="00E80A0D"/>
    <w:rsid w:val="00E81196"/>
    <w:rsid w:val="00E812AF"/>
    <w:rsid w:val="00E8143B"/>
    <w:rsid w:val="00E82717"/>
    <w:rsid w:val="00E82AAF"/>
    <w:rsid w:val="00E82C46"/>
    <w:rsid w:val="00E84118"/>
    <w:rsid w:val="00E84FB5"/>
    <w:rsid w:val="00E86312"/>
    <w:rsid w:val="00E86FB9"/>
    <w:rsid w:val="00E904BE"/>
    <w:rsid w:val="00E908FF"/>
    <w:rsid w:val="00E92B45"/>
    <w:rsid w:val="00E92F24"/>
    <w:rsid w:val="00E92FC3"/>
    <w:rsid w:val="00E935B8"/>
    <w:rsid w:val="00E936D5"/>
    <w:rsid w:val="00E93880"/>
    <w:rsid w:val="00E955C7"/>
    <w:rsid w:val="00E966F1"/>
    <w:rsid w:val="00E968EF"/>
    <w:rsid w:val="00E97162"/>
    <w:rsid w:val="00E97674"/>
    <w:rsid w:val="00E97C9B"/>
    <w:rsid w:val="00EA00D9"/>
    <w:rsid w:val="00EA1A97"/>
    <w:rsid w:val="00EA238F"/>
    <w:rsid w:val="00EA2FD7"/>
    <w:rsid w:val="00EA3A6B"/>
    <w:rsid w:val="00EA60EB"/>
    <w:rsid w:val="00EB1C50"/>
    <w:rsid w:val="00EB211F"/>
    <w:rsid w:val="00EB2547"/>
    <w:rsid w:val="00EB2A51"/>
    <w:rsid w:val="00EB3230"/>
    <w:rsid w:val="00EB3725"/>
    <w:rsid w:val="00EB50DE"/>
    <w:rsid w:val="00EB5137"/>
    <w:rsid w:val="00EB6164"/>
    <w:rsid w:val="00EB6F7E"/>
    <w:rsid w:val="00EB7CA5"/>
    <w:rsid w:val="00EC013B"/>
    <w:rsid w:val="00EC1244"/>
    <w:rsid w:val="00EC24FB"/>
    <w:rsid w:val="00EC3550"/>
    <w:rsid w:val="00EC4BDE"/>
    <w:rsid w:val="00EC5208"/>
    <w:rsid w:val="00EC6362"/>
    <w:rsid w:val="00EC6819"/>
    <w:rsid w:val="00EC6E25"/>
    <w:rsid w:val="00EC72A0"/>
    <w:rsid w:val="00EC7FBD"/>
    <w:rsid w:val="00ED0C67"/>
    <w:rsid w:val="00ED2828"/>
    <w:rsid w:val="00ED3559"/>
    <w:rsid w:val="00ED523B"/>
    <w:rsid w:val="00ED5A2A"/>
    <w:rsid w:val="00EE0B94"/>
    <w:rsid w:val="00EE1B7C"/>
    <w:rsid w:val="00EE2CFF"/>
    <w:rsid w:val="00EE4DD0"/>
    <w:rsid w:val="00EF09D8"/>
    <w:rsid w:val="00EF0C88"/>
    <w:rsid w:val="00EF0E8E"/>
    <w:rsid w:val="00EF118B"/>
    <w:rsid w:val="00EF216A"/>
    <w:rsid w:val="00EF267C"/>
    <w:rsid w:val="00EF4980"/>
    <w:rsid w:val="00EF7338"/>
    <w:rsid w:val="00EF7E86"/>
    <w:rsid w:val="00F000AD"/>
    <w:rsid w:val="00F0028D"/>
    <w:rsid w:val="00F0031B"/>
    <w:rsid w:val="00F00869"/>
    <w:rsid w:val="00F00AF8"/>
    <w:rsid w:val="00F013B6"/>
    <w:rsid w:val="00F01F15"/>
    <w:rsid w:val="00F02F91"/>
    <w:rsid w:val="00F04C75"/>
    <w:rsid w:val="00F0529C"/>
    <w:rsid w:val="00F05602"/>
    <w:rsid w:val="00F058B8"/>
    <w:rsid w:val="00F06610"/>
    <w:rsid w:val="00F10511"/>
    <w:rsid w:val="00F105B7"/>
    <w:rsid w:val="00F1147D"/>
    <w:rsid w:val="00F12E0B"/>
    <w:rsid w:val="00F13047"/>
    <w:rsid w:val="00F130A6"/>
    <w:rsid w:val="00F13D9F"/>
    <w:rsid w:val="00F14906"/>
    <w:rsid w:val="00F1593B"/>
    <w:rsid w:val="00F21924"/>
    <w:rsid w:val="00F227A7"/>
    <w:rsid w:val="00F2394E"/>
    <w:rsid w:val="00F240EE"/>
    <w:rsid w:val="00F25C71"/>
    <w:rsid w:val="00F27C37"/>
    <w:rsid w:val="00F27E0D"/>
    <w:rsid w:val="00F30CD1"/>
    <w:rsid w:val="00F31192"/>
    <w:rsid w:val="00F31A93"/>
    <w:rsid w:val="00F3267B"/>
    <w:rsid w:val="00F32EB4"/>
    <w:rsid w:val="00F32ED3"/>
    <w:rsid w:val="00F37F81"/>
    <w:rsid w:val="00F41498"/>
    <w:rsid w:val="00F41503"/>
    <w:rsid w:val="00F42CCE"/>
    <w:rsid w:val="00F44B1C"/>
    <w:rsid w:val="00F453DA"/>
    <w:rsid w:val="00F45E24"/>
    <w:rsid w:val="00F46016"/>
    <w:rsid w:val="00F4653A"/>
    <w:rsid w:val="00F468D3"/>
    <w:rsid w:val="00F5050E"/>
    <w:rsid w:val="00F50674"/>
    <w:rsid w:val="00F51044"/>
    <w:rsid w:val="00F514A1"/>
    <w:rsid w:val="00F51936"/>
    <w:rsid w:val="00F532A0"/>
    <w:rsid w:val="00F54003"/>
    <w:rsid w:val="00F5535E"/>
    <w:rsid w:val="00F55536"/>
    <w:rsid w:val="00F55C5F"/>
    <w:rsid w:val="00F565BC"/>
    <w:rsid w:val="00F60B86"/>
    <w:rsid w:val="00F60C94"/>
    <w:rsid w:val="00F612B8"/>
    <w:rsid w:val="00F62633"/>
    <w:rsid w:val="00F65D2B"/>
    <w:rsid w:val="00F70A6D"/>
    <w:rsid w:val="00F7495D"/>
    <w:rsid w:val="00F757F0"/>
    <w:rsid w:val="00F76518"/>
    <w:rsid w:val="00F76CEB"/>
    <w:rsid w:val="00F77F71"/>
    <w:rsid w:val="00F81455"/>
    <w:rsid w:val="00F81510"/>
    <w:rsid w:val="00F8425B"/>
    <w:rsid w:val="00F84689"/>
    <w:rsid w:val="00F872CD"/>
    <w:rsid w:val="00F915B0"/>
    <w:rsid w:val="00F92574"/>
    <w:rsid w:val="00F92596"/>
    <w:rsid w:val="00F92ECC"/>
    <w:rsid w:val="00F933C0"/>
    <w:rsid w:val="00F93A2A"/>
    <w:rsid w:val="00F93F6E"/>
    <w:rsid w:val="00F95022"/>
    <w:rsid w:val="00F96189"/>
    <w:rsid w:val="00F97B74"/>
    <w:rsid w:val="00F97EF5"/>
    <w:rsid w:val="00FA5C80"/>
    <w:rsid w:val="00FA6C29"/>
    <w:rsid w:val="00FA7A39"/>
    <w:rsid w:val="00FB1A16"/>
    <w:rsid w:val="00FB27F1"/>
    <w:rsid w:val="00FB2DC1"/>
    <w:rsid w:val="00FB3289"/>
    <w:rsid w:val="00FB338A"/>
    <w:rsid w:val="00FB5DA7"/>
    <w:rsid w:val="00FB68D0"/>
    <w:rsid w:val="00FB7904"/>
    <w:rsid w:val="00FB79A3"/>
    <w:rsid w:val="00FC1740"/>
    <w:rsid w:val="00FC1A45"/>
    <w:rsid w:val="00FC1CAA"/>
    <w:rsid w:val="00FC2C30"/>
    <w:rsid w:val="00FC3028"/>
    <w:rsid w:val="00FC73C3"/>
    <w:rsid w:val="00FC7A57"/>
    <w:rsid w:val="00FD00ED"/>
    <w:rsid w:val="00FD0261"/>
    <w:rsid w:val="00FD03C4"/>
    <w:rsid w:val="00FD186D"/>
    <w:rsid w:val="00FD38AD"/>
    <w:rsid w:val="00FD4069"/>
    <w:rsid w:val="00FD4229"/>
    <w:rsid w:val="00FD5471"/>
    <w:rsid w:val="00FD6B0E"/>
    <w:rsid w:val="00FD6CFE"/>
    <w:rsid w:val="00FD7181"/>
    <w:rsid w:val="00FD7329"/>
    <w:rsid w:val="00FD7A07"/>
    <w:rsid w:val="00FE1A51"/>
    <w:rsid w:val="00FE1B22"/>
    <w:rsid w:val="00FE1C0C"/>
    <w:rsid w:val="00FE1D70"/>
    <w:rsid w:val="00FE2575"/>
    <w:rsid w:val="00FE30C1"/>
    <w:rsid w:val="00FE56C8"/>
    <w:rsid w:val="00FE5D9B"/>
    <w:rsid w:val="00FE74AA"/>
    <w:rsid w:val="00FF1969"/>
    <w:rsid w:val="00FF1CA6"/>
    <w:rsid w:val="00FF26F3"/>
    <w:rsid w:val="00FF2A2C"/>
    <w:rsid w:val="00FF36CC"/>
    <w:rsid w:val="00FF4119"/>
    <w:rsid w:val="00FF4FB6"/>
    <w:rsid w:val="00FF514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FEAB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0" w:unhideWhenUsed="1" w:qFormat="1"/>
    <w:lsdException w:name="heading 8" w:uiPriority="9"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493A"/>
    <w:pPr>
      <w:suppressAutoHyphens/>
      <w:jc w:val="both"/>
    </w:pPr>
    <w:rPr>
      <w:rFonts w:ascii="Arial" w:hAnsi="Arial" w:cs="Arial"/>
      <w:sz w:val="22"/>
      <w:lang w:eastAsia="zh-CN"/>
    </w:rPr>
  </w:style>
  <w:style w:type="paragraph" w:styleId="Ttulo1">
    <w:name w:val="heading 1"/>
    <w:basedOn w:val="Normal"/>
    <w:next w:val="Normal"/>
    <w:link w:val="Ttulo1Car"/>
    <w:uiPriority w:val="9"/>
    <w:qFormat/>
    <w:pPr>
      <w:keepNext/>
      <w:pBdr>
        <w:top w:val="single" w:sz="4" w:space="1" w:color="000000"/>
        <w:left w:val="single" w:sz="4" w:space="4" w:color="000000"/>
        <w:bottom w:val="single" w:sz="4" w:space="1" w:color="000000"/>
        <w:right w:val="single" w:sz="4" w:space="4" w:color="000000"/>
      </w:pBdr>
      <w:jc w:val="center"/>
      <w:outlineLvl w:val="0"/>
    </w:pPr>
    <w:rPr>
      <w:b/>
      <w:lang w:val="es-ES_tradnl"/>
    </w:rPr>
  </w:style>
  <w:style w:type="paragraph" w:styleId="Ttulo2">
    <w:name w:val="heading 2"/>
    <w:basedOn w:val="Normal"/>
    <w:next w:val="Normal"/>
    <w:link w:val="Ttulo2Car"/>
    <w:uiPriority w:val="9"/>
    <w:qFormat/>
    <w:pPr>
      <w:keepNext/>
      <w:jc w:val="center"/>
      <w:outlineLvl w:val="1"/>
    </w:pPr>
    <w:rPr>
      <w:b/>
      <w:bdr w:val="single" w:sz="4" w:space="0" w:color="000000"/>
      <w:lang w:val="es-ES_tradnl"/>
    </w:rPr>
  </w:style>
  <w:style w:type="paragraph" w:styleId="Ttulo3">
    <w:name w:val="heading 3"/>
    <w:basedOn w:val="Normal"/>
    <w:next w:val="Normal"/>
    <w:link w:val="Ttulo3Car"/>
    <w:uiPriority w:val="9"/>
    <w:qFormat/>
    <w:pPr>
      <w:keepNext/>
      <w:numPr>
        <w:ilvl w:val="2"/>
        <w:numId w:val="1"/>
      </w:numPr>
      <w:jc w:val="right"/>
      <w:outlineLvl w:val="2"/>
    </w:pPr>
    <w:rPr>
      <w:b/>
    </w:rPr>
  </w:style>
  <w:style w:type="paragraph" w:styleId="Ttulo4">
    <w:name w:val="heading 4"/>
    <w:basedOn w:val="Normal"/>
    <w:next w:val="Normal"/>
    <w:link w:val="Ttulo4Car"/>
    <w:qFormat/>
    <w:pPr>
      <w:keepNext/>
      <w:numPr>
        <w:ilvl w:val="3"/>
        <w:numId w:val="1"/>
      </w:numPr>
      <w:jc w:val="right"/>
      <w:outlineLvl w:val="3"/>
    </w:pPr>
    <w:rPr>
      <w:b/>
    </w:rPr>
  </w:style>
  <w:style w:type="paragraph" w:styleId="Ttulo5">
    <w:name w:val="heading 5"/>
    <w:basedOn w:val="Normal"/>
    <w:next w:val="Normal"/>
    <w:link w:val="Ttulo5Car"/>
    <w:qFormat/>
    <w:pPr>
      <w:keepNext/>
      <w:numPr>
        <w:ilvl w:val="4"/>
        <w:numId w:val="1"/>
      </w:numPr>
      <w:jc w:val="left"/>
      <w:outlineLvl w:val="4"/>
    </w:pPr>
    <w:rPr>
      <w:b/>
    </w:rPr>
  </w:style>
  <w:style w:type="paragraph" w:styleId="Ttulo6">
    <w:name w:val="heading 6"/>
    <w:basedOn w:val="Normal"/>
    <w:next w:val="Normal"/>
    <w:qFormat/>
    <w:pPr>
      <w:numPr>
        <w:ilvl w:val="5"/>
        <w:numId w:val="1"/>
      </w:numPr>
      <w:spacing w:before="240" w:after="60"/>
      <w:outlineLvl w:val="5"/>
    </w:pPr>
    <w:rPr>
      <w:rFonts w:ascii="Calibri" w:hAnsi="Calibri" w:cs="Times New Roman"/>
      <w:b/>
      <w:bCs/>
      <w:szCs w:val="22"/>
    </w:rPr>
  </w:style>
  <w:style w:type="paragraph" w:styleId="Ttulo7">
    <w:name w:val="heading 7"/>
    <w:basedOn w:val="Normal"/>
    <w:next w:val="Textoindependiente"/>
    <w:link w:val="Ttulo7Car"/>
    <w:semiHidden/>
    <w:unhideWhenUsed/>
    <w:qFormat/>
    <w:rsid w:val="001C30C9"/>
    <w:pPr>
      <w:keepNext/>
      <w:widowControl w:val="0"/>
      <w:tabs>
        <w:tab w:val="num" w:pos="0"/>
      </w:tabs>
      <w:overflowPunct w:val="0"/>
      <w:spacing w:after="200" w:line="260" w:lineRule="atLeast"/>
      <w:jc w:val="center"/>
      <w:outlineLvl w:val="6"/>
    </w:pPr>
    <w:rPr>
      <w:b/>
      <w:color w:val="00000A"/>
      <w:sz w:val="18"/>
    </w:rPr>
  </w:style>
  <w:style w:type="paragraph" w:styleId="Ttulo8">
    <w:name w:val="heading 8"/>
    <w:basedOn w:val="Normal"/>
    <w:next w:val="Normal"/>
    <w:link w:val="Ttulo8Car"/>
    <w:qFormat/>
    <w:pPr>
      <w:keepNext/>
      <w:numPr>
        <w:ilvl w:val="7"/>
        <w:numId w:val="1"/>
      </w:numPr>
      <w:outlineLvl w:val="7"/>
    </w:pPr>
    <w:rPr>
      <w:b/>
    </w:rPr>
  </w:style>
  <w:style w:type="paragraph" w:styleId="Ttulo9">
    <w:name w:val="heading 9"/>
    <w:basedOn w:val="Normal"/>
    <w:next w:val="Textoindependiente"/>
    <w:link w:val="Ttulo9Car"/>
    <w:semiHidden/>
    <w:unhideWhenUsed/>
    <w:qFormat/>
    <w:rsid w:val="001C30C9"/>
    <w:pPr>
      <w:keepNext/>
      <w:tabs>
        <w:tab w:val="num" w:pos="0"/>
      </w:tabs>
      <w:overflowPunct w:val="0"/>
      <w:spacing w:after="200" w:line="260" w:lineRule="exact"/>
      <w:outlineLvl w:val="8"/>
    </w:pPr>
    <w:rPr>
      <w:color w:val="0000FF"/>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Pr>
      <w:rFonts w:hint="default"/>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rPr>
  </w:style>
  <w:style w:type="character" w:customStyle="1" w:styleId="WW8Num3z0">
    <w:name w:val="WW8Num3z0"/>
    <w:rPr>
      <w:rFonts w:ascii="Symbol" w:hAnsi="Symbol" w:cs="Symbol" w:hint="default"/>
    </w:rPr>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4z0">
    <w:name w:val="WW8Num4z0"/>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4z3">
    <w:name w:val="WW8Num4z3"/>
    <w:rPr>
      <w:rFonts w:ascii="Symbol" w:hAnsi="Symbol" w:cs="Symbol" w:hint="default"/>
    </w:rPr>
  </w:style>
  <w:style w:type="character" w:customStyle="1" w:styleId="WW8Num5z0">
    <w:name w:val="WW8Num5z0"/>
    <w:rPr>
      <w:rFonts w:hint="default"/>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Arial" w:eastAsia="Times New Roman" w:hAnsi="Arial" w:cs="Arial"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6z3">
    <w:name w:val="WW8Num6z3"/>
    <w:rPr>
      <w:rFonts w:ascii="Symbol" w:hAnsi="Symbol" w:cs="Symbol" w:hint="default"/>
    </w:rPr>
  </w:style>
  <w:style w:type="character" w:customStyle="1" w:styleId="WW8Num7z0">
    <w:name w:val="WW8Num7z0"/>
    <w:rPr>
      <w:rFonts w:ascii="Arial" w:eastAsia="Times New Roman" w:hAnsi="Arial" w:cs="Arial" w:hint="default"/>
    </w:rPr>
  </w:style>
  <w:style w:type="character" w:customStyle="1" w:styleId="WW8Num7z1">
    <w:name w:val="WW8Num7z1"/>
    <w:rPr>
      <w:rFonts w:ascii="Courier New" w:hAnsi="Courier New" w:cs="Courier New" w:hint="default"/>
    </w:rPr>
  </w:style>
  <w:style w:type="character" w:customStyle="1" w:styleId="WW8Num7z3">
    <w:name w:val="WW8Num7z3"/>
    <w:rPr>
      <w:rFonts w:ascii="Symbol" w:hAnsi="Symbol" w:cs="Symbol" w:hint="default"/>
    </w:rPr>
  </w:style>
  <w:style w:type="character" w:customStyle="1" w:styleId="WW8Num7z5">
    <w:name w:val="WW8Num7z5"/>
    <w:rPr>
      <w:rFonts w:ascii="Wingdings" w:hAnsi="Wingdings" w:cs="Wingdings" w:hint="default"/>
    </w:rPr>
  </w:style>
  <w:style w:type="character" w:customStyle="1" w:styleId="WW8Num8z0">
    <w:name w:val="WW8Num8z0"/>
    <w:rPr>
      <w:rFonts w:ascii="Symbol" w:hAnsi="Symbol" w:cs="Symbol" w:hint="default"/>
    </w:rPr>
  </w:style>
  <w:style w:type="character" w:customStyle="1" w:styleId="WW8Num8z1">
    <w:name w:val="WW8Num8z1"/>
    <w:rPr>
      <w:rFonts w:ascii="Courier New" w:hAnsi="Courier New" w:cs="Courier New" w:hint="default"/>
    </w:rPr>
  </w:style>
  <w:style w:type="character" w:customStyle="1" w:styleId="WW8Num8z2">
    <w:name w:val="WW8Num8z2"/>
    <w:qFormat/>
    <w:rPr>
      <w:rFonts w:ascii="Wingdings" w:hAnsi="Wingdings" w:cs="Wingdings" w:hint="default"/>
    </w:rPr>
  </w:style>
  <w:style w:type="character" w:customStyle="1" w:styleId="WW8Num9z0">
    <w:name w:val="WW8Num9z0"/>
    <w:rPr>
      <w:rFonts w:ascii="Symbol" w:hAnsi="Symbol" w:cs="Symbol" w:hint="default"/>
    </w:rPr>
  </w:style>
  <w:style w:type="character" w:customStyle="1" w:styleId="WW8Num10z0">
    <w:name w:val="WW8Num10z0"/>
    <w:rPr>
      <w:rFonts w:ascii="Courier New" w:hAnsi="Courier New" w:cs="Courier New" w:hint="default"/>
    </w:rPr>
  </w:style>
  <w:style w:type="character" w:customStyle="1" w:styleId="WW8Num10z2">
    <w:name w:val="WW8Num10z2"/>
    <w:rPr>
      <w:rFonts w:ascii="Wingdings" w:hAnsi="Wingdings" w:cs="Wingdings" w:hint="default"/>
    </w:rPr>
  </w:style>
  <w:style w:type="character" w:customStyle="1" w:styleId="WW8Num10z3">
    <w:name w:val="WW8Num10z3"/>
    <w:rPr>
      <w:rFonts w:ascii="Symbol" w:hAnsi="Symbol" w:cs="Symbol" w:hint="default"/>
    </w:rPr>
  </w:style>
  <w:style w:type="character" w:customStyle="1" w:styleId="Fuentedeprrafopredeter1">
    <w:name w:val="Fuente de párrafo predeter.1"/>
  </w:style>
  <w:style w:type="character" w:styleId="Nmerodepgina">
    <w:name w:val="page number"/>
    <w:basedOn w:val="Fuentedeprrafopredeter1"/>
  </w:style>
  <w:style w:type="character" w:customStyle="1" w:styleId="TextocomentarioCar">
    <w:name w:val="Texto comentario Car"/>
    <w:uiPriority w:val="99"/>
    <w:rPr>
      <w:rFonts w:ascii="Arial" w:hAnsi="Arial" w:cs="Arial"/>
    </w:rPr>
  </w:style>
  <w:style w:type="character" w:customStyle="1" w:styleId="Sangra3detindependienteCar">
    <w:name w:val="Sangría 3 de t. independiente Car"/>
    <w:rPr>
      <w:rFonts w:ascii="Arial" w:hAnsi="Arial" w:cs="Arial"/>
      <w:sz w:val="22"/>
    </w:rPr>
  </w:style>
  <w:style w:type="character" w:customStyle="1" w:styleId="Ttulo6Car">
    <w:name w:val="Título 6 Car"/>
    <w:rPr>
      <w:rFonts w:ascii="Calibri" w:eastAsia="Times New Roman" w:hAnsi="Calibri" w:cs="Times New Roman"/>
      <w:b/>
      <w:bCs/>
      <w:sz w:val="22"/>
      <w:szCs w:val="22"/>
    </w:rPr>
  </w:style>
  <w:style w:type="character" w:customStyle="1" w:styleId="EncabezadoCar">
    <w:name w:val="Encabezado Car"/>
    <w:uiPriority w:val="99"/>
    <w:qFormat/>
    <w:rPr>
      <w:rFonts w:ascii="Arial" w:hAnsi="Arial" w:cs="Arial"/>
      <w:sz w:val="18"/>
    </w:rPr>
  </w:style>
  <w:style w:type="character" w:customStyle="1" w:styleId="TextoindependienteCar">
    <w:name w:val="Texto independiente Car"/>
    <w:rPr>
      <w:rFonts w:ascii="Arial" w:hAnsi="Arial" w:cs="Arial"/>
      <w:i/>
      <w:sz w:val="22"/>
      <w:lang w:val="es-ES_tradnl"/>
    </w:rPr>
  </w:style>
  <w:style w:type="character" w:customStyle="1" w:styleId="Textoindependiente3Car">
    <w:name w:val="Texto independiente 3 Car"/>
    <w:rPr>
      <w:rFonts w:ascii="Arial" w:hAnsi="Arial" w:cs="Arial"/>
      <w:b/>
      <w:sz w:val="22"/>
    </w:rPr>
  </w:style>
  <w:style w:type="character" w:customStyle="1" w:styleId="SangradetextonormalCar">
    <w:name w:val="Sangría de texto normal Car"/>
    <w:rPr>
      <w:rFonts w:ascii="Arial" w:hAnsi="Arial" w:cs="Arial"/>
      <w:sz w:val="22"/>
      <w:lang w:val="es-ES_tradnl"/>
    </w:rPr>
  </w:style>
  <w:style w:type="paragraph" w:customStyle="1" w:styleId="Ttulo10">
    <w:name w:val="Título1"/>
    <w:basedOn w:val="Normal"/>
    <w:next w:val="Textoindependiente"/>
    <w:pPr>
      <w:keepNext/>
      <w:spacing w:before="240" w:after="120"/>
    </w:pPr>
    <w:rPr>
      <w:rFonts w:ascii="Liberation Sans" w:eastAsia="Microsoft YaHei" w:hAnsi="Liberation Sans" w:cs="Mangal"/>
      <w:sz w:val="28"/>
      <w:szCs w:val="28"/>
    </w:rPr>
  </w:style>
  <w:style w:type="paragraph" w:styleId="Textoindependiente">
    <w:name w:val="Body Text"/>
    <w:basedOn w:val="Normal"/>
    <w:link w:val="TextoindependienteCar1"/>
    <w:uiPriority w:val="1"/>
    <w:qFormat/>
    <w:rPr>
      <w:i/>
      <w:lang w:val="es-ES_tradnl"/>
    </w:rPr>
  </w:style>
  <w:style w:type="paragraph" w:styleId="Lista">
    <w:name w:val="List"/>
    <w:basedOn w:val="Textoindependiente"/>
    <w:rPr>
      <w:rFonts w:cs="Mangal"/>
    </w:rPr>
  </w:style>
  <w:style w:type="paragraph" w:styleId="Descripcin">
    <w:name w:val="caption"/>
    <w:basedOn w:val="Normal"/>
    <w:qFormat/>
    <w:pPr>
      <w:suppressLineNumbers/>
      <w:spacing w:before="120" w:after="120"/>
    </w:pPr>
    <w:rPr>
      <w:rFonts w:cs="Mangal"/>
      <w:i/>
      <w:iCs/>
      <w:sz w:val="24"/>
      <w:szCs w:val="24"/>
    </w:rPr>
  </w:style>
  <w:style w:type="paragraph" w:customStyle="1" w:styleId="ndice">
    <w:name w:val="Índice"/>
    <w:basedOn w:val="Normal"/>
    <w:pPr>
      <w:suppressLineNumbers/>
    </w:pPr>
    <w:rPr>
      <w:rFonts w:cs="Mangal"/>
    </w:rPr>
  </w:style>
  <w:style w:type="paragraph" w:styleId="Sangradetextonormal">
    <w:name w:val="Body Text Indent"/>
    <w:basedOn w:val="Normal"/>
    <w:link w:val="SangradetextonormalCar1"/>
    <w:pPr>
      <w:tabs>
        <w:tab w:val="left" w:pos="1500"/>
        <w:tab w:val="left" w:pos="3000"/>
        <w:tab w:val="left" w:pos="4500"/>
        <w:tab w:val="left" w:pos="6000"/>
        <w:tab w:val="left" w:pos="7500"/>
        <w:tab w:val="left" w:pos="9000"/>
        <w:tab w:val="left" w:pos="10500"/>
        <w:tab w:val="left" w:pos="12000"/>
        <w:tab w:val="left" w:pos="13500"/>
        <w:tab w:val="left" w:pos="15000"/>
        <w:tab w:val="left" w:pos="16500"/>
        <w:tab w:val="left" w:pos="18000"/>
        <w:tab w:val="left" w:pos="19500"/>
        <w:tab w:val="left" w:pos="21000"/>
        <w:tab w:val="left" w:pos="22500"/>
        <w:tab w:val="left" w:pos="24000"/>
        <w:tab w:val="left" w:pos="25500"/>
        <w:tab w:val="left" w:pos="27000"/>
        <w:tab w:val="left" w:pos="28500"/>
        <w:tab w:val="left" w:pos="30000"/>
        <w:tab w:val="left" w:pos="31500"/>
      </w:tabs>
      <w:autoSpaceDE w:val="0"/>
      <w:ind w:left="567"/>
    </w:pPr>
    <w:rPr>
      <w:lang w:val="es-ES_tradnl"/>
    </w:rPr>
  </w:style>
  <w:style w:type="paragraph" w:styleId="Encabezado">
    <w:name w:val="header"/>
    <w:basedOn w:val="Normal"/>
    <w:uiPriority w:val="99"/>
    <w:qFormat/>
    <w:pPr>
      <w:tabs>
        <w:tab w:val="center" w:pos="4252"/>
        <w:tab w:val="right" w:pos="8504"/>
      </w:tabs>
    </w:pPr>
    <w:rPr>
      <w:sz w:val="18"/>
    </w:rPr>
  </w:style>
  <w:style w:type="paragraph" w:styleId="Piedepgina">
    <w:name w:val="footer"/>
    <w:basedOn w:val="Normal"/>
    <w:link w:val="PiedepginaCar1"/>
    <w:uiPriority w:val="99"/>
    <w:pPr>
      <w:tabs>
        <w:tab w:val="center" w:pos="4252"/>
        <w:tab w:val="right" w:pos="8504"/>
      </w:tabs>
    </w:pPr>
    <w:rPr>
      <w:sz w:val="18"/>
    </w:rPr>
  </w:style>
  <w:style w:type="paragraph" w:customStyle="1" w:styleId="Sangra2detindependiente1">
    <w:name w:val="Sangría 2 de t. independiente1"/>
    <w:basedOn w:val="Normal"/>
    <w:pPr>
      <w:tabs>
        <w:tab w:val="left" w:pos="1500"/>
        <w:tab w:val="left" w:pos="3000"/>
        <w:tab w:val="left" w:pos="4500"/>
        <w:tab w:val="left" w:pos="6000"/>
        <w:tab w:val="left" w:pos="7500"/>
        <w:tab w:val="left" w:pos="9000"/>
        <w:tab w:val="left" w:pos="10500"/>
        <w:tab w:val="left" w:pos="12000"/>
        <w:tab w:val="left" w:pos="13500"/>
        <w:tab w:val="left" w:pos="15000"/>
        <w:tab w:val="left" w:pos="16500"/>
        <w:tab w:val="left" w:pos="18000"/>
        <w:tab w:val="left" w:pos="19500"/>
        <w:tab w:val="left" w:pos="21000"/>
        <w:tab w:val="left" w:pos="22500"/>
        <w:tab w:val="left" w:pos="24000"/>
        <w:tab w:val="left" w:pos="25500"/>
        <w:tab w:val="left" w:pos="27000"/>
        <w:tab w:val="left" w:pos="28500"/>
        <w:tab w:val="left" w:pos="30000"/>
        <w:tab w:val="left" w:pos="31500"/>
      </w:tabs>
      <w:autoSpaceDE w:val="0"/>
      <w:ind w:firstLine="567"/>
    </w:pPr>
  </w:style>
  <w:style w:type="paragraph" w:customStyle="1" w:styleId="Textoindependiente31">
    <w:name w:val="Texto independiente 31"/>
    <w:basedOn w:val="Normal"/>
    <w:rPr>
      <w:b/>
    </w:rPr>
  </w:style>
  <w:style w:type="paragraph" w:customStyle="1" w:styleId="Negrita">
    <w:name w:val="Negrita"/>
    <w:basedOn w:val="Normal"/>
    <w:pPr>
      <w:jc w:val="right"/>
    </w:pPr>
    <w:rPr>
      <w:b/>
    </w:rPr>
  </w:style>
  <w:style w:type="paragraph" w:customStyle="1" w:styleId="Textoindependiente21">
    <w:name w:val="Texto independiente 21"/>
    <w:basedOn w:val="Normal"/>
    <w:rPr>
      <w:rFonts w:ascii="Times New Roman" w:hAnsi="Times New Roman" w:cs="Times New Roman"/>
      <w:b/>
      <w:sz w:val="24"/>
    </w:rPr>
  </w:style>
  <w:style w:type="paragraph" w:customStyle="1" w:styleId="Sangra3detindependiente1">
    <w:name w:val="Sangría 3 de t. independiente1"/>
    <w:basedOn w:val="Normal"/>
    <w:pPr>
      <w:ind w:firstLine="709"/>
    </w:pPr>
  </w:style>
  <w:style w:type="paragraph" w:styleId="Prrafodelista">
    <w:name w:val="List Paragraph"/>
    <w:aliases w:val="Scrinser,MBZ Bullet Points"/>
    <w:basedOn w:val="Normal"/>
    <w:link w:val="PrrafodelistaCar"/>
    <w:uiPriority w:val="34"/>
    <w:qFormat/>
    <w:pPr>
      <w:ind w:left="708"/>
    </w:pPr>
  </w:style>
  <w:style w:type="paragraph" w:customStyle="1" w:styleId="Firmas">
    <w:name w:val="Firmas"/>
    <w:basedOn w:val="Normal"/>
    <w:rPr>
      <w:b/>
    </w:rPr>
  </w:style>
  <w:style w:type="paragraph" w:customStyle="1" w:styleId="Textocomentario1">
    <w:name w:val="Texto comentario1"/>
    <w:basedOn w:val="Normal"/>
    <w:rPr>
      <w:sz w:val="20"/>
    </w:rPr>
  </w:style>
  <w:style w:type="paragraph" w:customStyle="1" w:styleId="Standard">
    <w:name w:val="Standard"/>
    <w:qFormat/>
    <w:pPr>
      <w:suppressAutoHyphens/>
      <w:spacing w:after="200" w:line="276" w:lineRule="auto"/>
      <w:textAlignment w:val="baseline"/>
    </w:pPr>
    <w:rPr>
      <w:rFonts w:ascii="Calibri" w:eastAsia="Calibri" w:hAnsi="Calibri" w:cs="Calibri"/>
      <w:kern w:val="1"/>
      <w:sz w:val="22"/>
      <w:szCs w:val="22"/>
      <w:lang w:eastAsia="zh-CN"/>
    </w:rPr>
  </w:style>
  <w:style w:type="paragraph" w:customStyle="1" w:styleId="Contenidodelatabla">
    <w:name w:val="Contenido de la tabla"/>
    <w:basedOn w:val="Normal"/>
    <w:pPr>
      <w:suppressLineNumbers/>
    </w:pPr>
  </w:style>
  <w:style w:type="paragraph" w:customStyle="1" w:styleId="Ttulodelatabla">
    <w:name w:val="Título de la tabla"/>
    <w:basedOn w:val="Contenidodelatabla"/>
    <w:pPr>
      <w:jc w:val="center"/>
    </w:pPr>
    <w:rPr>
      <w:b/>
      <w:bCs/>
    </w:rPr>
  </w:style>
  <w:style w:type="paragraph" w:customStyle="1" w:styleId="Sangra3detindependiente3">
    <w:name w:val="Sangría 3 de t. independiente3"/>
    <w:basedOn w:val="Normal"/>
    <w:rsid w:val="00241A0D"/>
    <w:pPr>
      <w:ind w:firstLine="709"/>
    </w:pPr>
  </w:style>
  <w:style w:type="character" w:customStyle="1" w:styleId="Ttulo7Car">
    <w:name w:val="Título 7 Car"/>
    <w:link w:val="Ttulo7"/>
    <w:semiHidden/>
    <w:rsid w:val="001C30C9"/>
    <w:rPr>
      <w:rFonts w:ascii="Arial" w:hAnsi="Arial" w:cs="Arial"/>
      <w:b/>
      <w:color w:val="00000A"/>
      <w:sz w:val="18"/>
      <w:lang w:eastAsia="zh-CN"/>
    </w:rPr>
  </w:style>
  <w:style w:type="character" w:customStyle="1" w:styleId="Ttulo9Car">
    <w:name w:val="Título 9 Car"/>
    <w:link w:val="Ttulo9"/>
    <w:semiHidden/>
    <w:rsid w:val="001C30C9"/>
    <w:rPr>
      <w:rFonts w:ascii="Arial" w:hAnsi="Arial" w:cs="Arial"/>
      <w:color w:val="0000FF"/>
      <w:sz w:val="24"/>
      <w:lang w:eastAsia="zh-CN"/>
    </w:rPr>
  </w:style>
  <w:style w:type="character" w:customStyle="1" w:styleId="PiedepginaCar">
    <w:name w:val="Pie de página Car"/>
    <w:uiPriority w:val="99"/>
    <w:rsid w:val="001C30C9"/>
    <w:rPr>
      <w:rFonts w:cs="Mangal"/>
      <w:szCs w:val="21"/>
    </w:rPr>
  </w:style>
  <w:style w:type="character" w:customStyle="1" w:styleId="Fuentedeprrafopredeter2">
    <w:name w:val="Fuente de párrafo predeter.2"/>
    <w:rsid w:val="001C30C9"/>
  </w:style>
  <w:style w:type="character" w:customStyle="1" w:styleId="Vietas">
    <w:name w:val="Viñetas"/>
    <w:rsid w:val="001C30C9"/>
    <w:rPr>
      <w:rFonts w:ascii="OpenSymbol" w:eastAsia="OpenSymbol" w:hAnsi="OpenSymbol" w:cs="OpenSymbol"/>
    </w:rPr>
  </w:style>
  <w:style w:type="character" w:styleId="Hipervnculo">
    <w:name w:val="Hyperlink"/>
    <w:uiPriority w:val="99"/>
    <w:rsid w:val="001C30C9"/>
    <w:rPr>
      <w:color w:val="000080"/>
      <w:u w:val="single"/>
    </w:rPr>
  </w:style>
  <w:style w:type="character" w:customStyle="1" w:styleId="Caracteresdenotaalpie">
    <w:name w:val="Caracteres de nota al pie"/>
    <w:rsid w:val="001C30C9"/>
  </w:style>
  <w:style w:type="character" w:styleId="Refdenotaalpie">
    <w:name w:val="footnote reference"/>
    <w:uiPriority w:val="99"/>
    <w:rsid w:val="001C30C9"/>
    <w:rPr>
      <w:vertAlign w:val="superscript"/>
    </w:rPr>
  </w:style>
  <w:style w:type="character" w:customStyle="1" w:styleId="Caracteresdenotafinal">
    <w:name w:val="Caracteres de nota final"/>
    <w:rsid w:val="001C30C9"/>
  </w:style>
  <w:style w:type="character" w:styleId="Refdenotaalfinal">
    <w:name w:val="endnote reference"/>
    <w:rsid w:val="001C30C9"/>
    <w:rPr>
      <w:vertAlign w:val="superscript"/>
    </w:rPr>
  </w:style>
  <w:style w:type="character" w:customStyle="1" w:styleId="Smbolosdenumeracin">
    <w:name w:val="Símbolos de numeración"/>
    <w:rsid w:val="001C30C9"/>
  </w:style>
  <w:style w:type="character" w:customStyle="1" w:styleId="WW8Num22z0">
    <w:name w:val="WW8Num22z0"/>
    <w:rsid w:val="001C30C9"/>
    <w:rPr>
      <w:rFonts w:ascii="Symbol" w:hAnsi="Symbol" w:cs="OpenSymbol"/>
    </w:rPr>
  </w:style>
  <w:style w:type="character" w:customStyle="1" w:styleId="WW8Num22z1">
    <w:name w:val="WW8Num22z1"/>
    <w:rsid w:val="001C30C9"/>
    <w:rPr>
      <w:rFonts w:ascii="OpenSymbol" w:hAnsi="OpenSymbol" w:cs="OpenSymbol"/>
    </w:rPr>
  </w:style>
  <w:style w:type="character" w:customStyle="1" w:styleId="WW8Num22z2">
    <w:name w:val="WW8Num22z2"/>
    <w:rsid w:val="001C30C9"/>
  </w:style>
  <w:style w:type="character" w:customStyle="1" w:styleId="WW8Num22z3">
    <w:name w:val="WW8Num22z3"/>
    <w:rsid w:val="001C30C9"/>
  </w:style>
  <w:style w:type="character" w:customStyle="1" w:styleId="WW8Num4z1">
    <w:name w:val="WW8Num4z1"/>
    <w:rsid w:val="001C30C9"/>
    <w:rPr>
      <w:rFonts w:ascii="OpenSymbol" w:hAnsi="OpenSymbol" w:cs="OpenSymbol"/>
    </w:rPr>
  </w:style>
  <w:style w:type="character" w:customStyle="1" w:styleId="Cita1">
    <w:name w:val="Cita1"/>
    <w:rsid w:val="001C30C9"/>
    <w:rPr>
      <w:i/>
      <w:iCs/>
    </w:rPr>
  </w:style>
  <w:style w:type="character" w:styleId="Fuerte">
    <w:name w:val="Strong"/>
    <w:uiPriority w:val="22"/>
    <w:qFormat/>
    <w:rsid w:val="001C30C9"/>
    <w:rPr>
      <w:b/>
    </w:rPr>
  </w:style>
  <w:style w:type="paragraph" w:customStyle="1" w:styleId="LO-Normal">
    <w:name w:val="LO-Normal"/>
    <w:rsid w:val="001C30C9"/>
    <w:pPr>
      <w:pBdr>
        <w:top w:val="none" w:sz="0" w:space="0" w:color="000000"/>
        <w:left w:val="none" w:sz="0" w:space="0" w:color="000000"/>
        <w:bottom w:val="none" w:sz="0" w:space="0" w:color="000000"/>
        <w:right w:val="none" w:sz="0" w:space="0" w:color="000000"/>
      </w:pBdr>
      <w:suppressAutoHyphens/>
      <w:textAlignment w:val="baseline"/>
    </w:pPr>
    <w:rPr>
      <w:rFonts w:ascii="Liberation Serif" w:eastAsia="NSimSun" w:hAnsi="Liberation Serif" w:cs="Lucida Sans"/>
      <w:kern w:val="2"/>
      <w:sz w:val="24"/>
      <w:szCs w:val="24"/>
      <w:lang w:eastAsia="zh-CN" w:bidi="hi-IN"/>
    </w:rPr>
  </w:style>
  <w:style w:type="paragraph" w:customStyle="1" w:styleId="Descripcin1">
    <w:name w:val="Descripción1"/>
    <w:basedOn w:val="Normal"/>
    <w:rsid w:val="001C30C9"/>
    <w:pPr>
      <w:suppressLineNumbers/>
      <w:pBdr>
        <w:top w:val="none" w:sz="0" w:space="0" w:color="000000"/>
        <w:left w:val="none" w:sz="0" w:space="0" w:color="000000"/>
        <w:bottom w:val="none" w:sz="0" w:space="0" w:color="000000"/>
        <w:right w:val="none" w:sz="0" w:space="0" w:color="000000"/>
      </w:pBdr>
      <w:spacing w:before="120" w:after="120"/>
      <w:jc w:val="left"/>
      <w:textAlignment w:val="baseline"/>
    </w:pPr>
    <w:rPr>
      <w:rFonts w:ascii="Liberation Serif" w:eastAsia="NSimSun" w:hAnsi="Liberation Serif" w:cs="Lucida Sans"/>
      <w:i/>
      <w:iCs/>
      <w:kern w:val="2"/>
      <w:sz w:val="24"/>
      <w:szCs w:val="24"/>
      <w:lang w:bidi="hi-IN"/>
    </w:rPr>
  </w:style>
  <w:style w:type="paragraph" w:customStyle="1" w:styleId="Encabezado1">
    <w:name w:val="Encabezado1"/>
    <w:basedOn w:val="Normal"/>
    <w:rsid w:val="001C30C9"/>
    <w:pPr>
      <w:suppressLineNumbers/>
      <w:pBdr>
        <w:top w:val="none" w:sz="0" w:space="0" w:color="000000"/>
        <w:left w:val="none" w:sz="0" w:space="0" w:color="000000"/>
        <w:bottom w:val="none" w:sz="0" w:space="0" w:color="000000"/>
        <w:right w:val="none" w:sz="0" w:space="0" w:color="000000"/>
      </w:pBdr>
      <w:tabs>
        <w:tab w:val="center" w:pos="4819"/>
        <w:tab w:val="right" w:pos="9638"/>
      </w:tabs>
      <w:jc w:val="left"/>
      <w:textAlignment w:val="baseline"/>
    </w:pPr>
    <w:rPr>
      <w:rFonts w:ascii="Liberation Serif" w:eastAsia="NSimSun" w:hAnsi="Liberation Serif" w:cs="Lucida Sans"/>
      <w:kern w:val="2"/>
      <w:sz w:val="24"/>
      <w:szCs w:val="24"/>
      <w:lang w:bidi="hi-IN"/>
    </w:rPr>
  </w:style>
  <w:style w:type="paragraph" w:customStyle="1" w:styleId="Cabeceraypie">
    <w:name w:val="Cabecera y pie"/>
    <w:basedOn w:val="Normal"/>
    <w:rsid w:val="001C30C9"/>
    <w:pPr>
      <w:suppressLineNumbers/>
      <w:pBdr>
        <w:top w:val="none" w:sz="0" w:space="0" w:color="000000"/>
        <w:left w:val="none" w:sz="0" w:space="0" w:color="000000"/>
        <w:bottom w:val="none" w:sz="0" w:space="0" w:color="000000"/>
        <w:right w:val="none" w:sz="0" w:space="0" w:color="000000"/>
      </w:pBdr>
      <w:tabs>
        <w:tab w:val="center" w:pos="4819"/>
        <w:tab w:val="right" w:pos="9638"/>
      </w:tabs>
      <w:jc w:val="left"/>
      <w:textAlignment w:val="baseline"/>
    </w:pPr>
    <w:rPr>
      <w:rFonts w:ascii="Liberation Serif" w:eastAsia="NSimSun" w:hAnsi="Liberation Serif" w:cs="Lucida Sans"/>
      <w:kern w:val="2"/>
      <w:sz w:val="24"/>
      <w:szCs w:val="24"/>
      <w:lang w:bidi="hi-IN"/>
    </w:rPr>
  </w:style>
  <w:style w:type="paragraph" w:customStyle="1" w:styleId="Contenidodelmarco">
    <w:name w:val="Contenido del marco"/>
    <w:basedOn w:val="Normal"/>
    <w:rsid w:val="001C30C9"/>
    <w:pPr>
      <w:pBdr>
        <w:top w:val="none" w:sz="0" w:space="0" w:color="000000"/>
        <w:left w:val="none" w:sz="0" w:space="0" w:color="000000"/>
        <w:bottom w:val="none" w:sz="0" w:space="0" w:color="000000"/>
        <w:right w:val="none" w:sz="0" w:space="0" w:color="000000"/>
      </w:pBdr>
      <w:jc w:val="left"/>
      <w:textAlignment w:val="baseline"/>
    </w:pPr>
    <w:rPr>
      <w:rFonts w:ascii="Liberation Serif" w:eastAsia="NSimSun" w:hAnsi="Liberation Serif" w:cs="Lucida Sans"/>
      <w:kern w:val="2"/>
      <w:sz w:val="24"/>
      <w:szCs w:val="24"/>
      <w:lang w:bidi="hi-IN"/>
    </w:rPr>
  </w:style>
  <w:style w:type="paragraph" w:customStyle="1" w:styleId="Tablanormal1">
    <w:name w:val="Tabla normal1"/>
    <w:rsid w:val="001C30C9"/>
    <w:pPr>
      <w:widowControl w:val="0"/>
      <w:pBdr>
        <w:top w:val="none" w:sz="0" w:space="0" w:color="000000"/>
        <w:left w:val="none" w:sz="0" w:space="0" w:color="000000"/>
        <w:bottom w:val="none" w:sz="0" w:space="0" w:color="000000"/>
        <w:right w:val="none" w:sz="0" w:space="0" w:color="000000"/>
      </w:pBdr>
      <w:suppressAutoHyphens/>
      <w:textAlignment w:val="baseline"/>
    </w:pPr>
    <w:rPr>
      <w:rFonts w:ascii="Calibri" w:eastAsia="Calibri" w:hAnsi="Calibri" w:cs="Tahoma"/>
      <w:kern w:val="2"/>
      <w:sz w:val="24"/>
      <w:szCs w:val="24"/>
      <w:lang w:val="es-ES_tradnl" w:eastAsia="en-US"/>
    </w:rPr>
  </w:style>
  <w:style w:type="paragraph" w:styleId="Textonotapie">
    <w:name w:val="footnote text"/>
    <w:basedOn w:val="Normal"/>
    <w:link w:val="TextonotapieCar"/>
    <w:uiPriority w:val="99"/>
    <w:rsid w:val="001C30C9"/>
    <w:pPr>
      <w:suppressLineNumbers/>
      <w:pBdr>
        <w:top w:val="none" w:sz="0" w:space="0" w:color="000000"/>
        <w:left w:val="none" w:sz="0" w:space="0" w:color="000000"/>
        <w:bottom w:val="none" w:sz="0" w:space="0" w:color="000000"/>
        <w:right w:val="none" w:sz="0" w:space="0" w:color="000000"/>
      </w:pBdr>
      <w:ind w:left="340" w:hanging="340"/>
      <w:jc w:val="left"/>
      <w:textAlignment w:val="baseline"/>
    </w:pPr>
    <w:rPr>
      <w:rFonts w:ascii="Liberation Serif" w:eastAsia="NSimSun" w:hAnsi="Liberation Serif" w:cs="Lucida Sans"/>
      <w:kern w:val="2"/>
      <w:sz w:val="20"/>
      <w:lang w:bidi="hi-IN"/>
    </w:rPr>
  </w:style>
  <w:style w:type="character" w:customStyle="1" w:styleId="TextonotapieCar">
    <w:name w:val="Texto nota pie Car"/>
    <w:link w:val="Textonotapie"/>
    <w:uiPriority w:val="99"/>
    <w:qFormat/>
    <w:rsid w:val="001C30C9"/>
    <w:rPr>
      <w:rFonts w:ascii="Liberation Serif" w:eastAsia="NSimSun" w:hAnsi="Liberation Serif" w:cs="Lucida Sans"/>
      <w:kern w:val="2"/>
      <w:lang w:eastAsia="zh-CN" w:bidi="hi-IN"/>
    </w:rPr>
  </w:style>
  <w:style w:type="paragraph" w:styleId="Textonotaalfinal">
    <w:name w:val="endnote text"/>
    <w:basedOn w:val="Normal"/>
    <w:link w:val="TextonotaalfinalCar"/>
    <w:rsid w:val="001C30C9"/>
    <w:pPr>
      <w:suppressLineNumbers/>
      <w:pBdr>
        <w:top w:val="none" w:sz="0" w:space="0" w:color="000000"/>
        <w:left w:val="none" w:sz="0" w:space="0" w:color="000000"/>
        <w:bottom w:val="none" w:sz="0" w:space="0" w:color="000000"/>
        <w:right w:val="none" w:sz="0" w:space="0" w:color="000000"/>
      </w:pBdr>
      <w:ind w:left="340" w:hanging="340"/>
      <w:jc w:val="left"/>
      <w:textAlignment w:val="baseline"/>
    </w:pPr>
    <w:rPr>
      <w:rFonts w:ascii="Liberation Serif" w:eastAsia="NSimSun" w:hAnsi="Liberation Serif" w:cs="Lucida Sans"/>
      <w:kern w:val="2"/>
      <w:sz w:val="20"/>
      <w:lang w:bidi="hi-IN"/>
    </w:rPr>
  </w:style>
  <w:style w:type="character" w:customStyle="1" w:styleId="TextonotaalfinalCar">
    <w:name w:val="Texto nota al final Car"/>
    <w:link w:val="Textonotaalfinal"/>
    <w:rsid w:val="001C30C9"/>
    <w:rPr>
      <w:rFonts w:ascii="Liberation Serif" w:eastAsia="NSimSun" w:hAnsi="Liberation Serif" w:cs="Lucida Sans"/>
      <w:kern w:val="2"/>
      <w:lang w:eastAsia="zh-CN" w:bidi="hi-IN"/>
    </w:rPr>
  </w:style>
  <w:style w:type="paragraph" w:customStyle="1" w:styleId="Textoindependiente32">
    <w:name w:val="Texto independiente 32"/>
    <w:basedOn w:val="Normal"/>
    <w:link w:val="Textoindependiente32Car"/>
    <w:rsid w:val="001C30C9"/>
    <w:pPr>
      <w:pBdr>
        <w:top w:val="none" w:sz="0" w:space="0" w:color="000000"/>
        <w:left w:val="none" w:sz="0" w:space="0" w:color="000000"/>
        <w:bottom w:val="none" w:sz="0" w:space="0" w:color="000000"/>
        <w:right w:val="none" w:sz="0" w:space="0" w:color="000000"/>
      </w:pBdr>
      <w:textAlignment w:val="baseline"/>
    </w:pPr>
    <w:rPr>
      <w:rFonts w:ascii="Liberation Serif" w:eastAsia="NSimSun" w:hAnsi="Liberation Serif" w:cs="Lucida Sans"/>
      <w:b/>
      <w:kern w:val="2"/>
      <w:sz w:val="24"/>
      <w:szCs w:val="24"/>
      <w:lang w:bidi="hi-IN"/>
    </w:rPr>
  </w:style>
  <w:style w:type="paragraph" w:customStyle="1" w:styleId="Tabla">
    <w:name w:val="Tabla"/>
    <w:basedOn w:val="Normal"/>
    <w:rsid w:val="001C30C9"/>
    <w:pPr>
      <w:pBdr>
        <w:top w:val="none" w:sz="0" w:space="0" w:color="000000"/>
        <w:left w:val="none" w:sz="0" w:space="0" w:color="000000"/>
        <w:bottom w:val="none" w:sz="0" w:space="0" w:color="000000"/>
        <w:right w:val="none" w:sz="0" w:space="0" w:color="000000"/>
      </w:pBdr>
      <w:jc w:val="left"/>
      <w:textAlignment w:val="baseline"/>
    </w:pPr>
    <w:rPr>
      <w:rFonts w:ascii="Liberation Serif" w:eastAsia="NSimSun" w:hAnsi="Liberation Serif" w:cs="Lucida Sans"/>
      <w:kern w:val="2"/>
      <w:sz w:val="24"/>
      <w:szCs w:val="24"/>
      <w:lang w:bidi="hi-IN"/>
    </w:rPr>
  </w:style>
  <w:style w:type="paragraph" w:customStyle="1" w:styleId="Sangra3detindependiente2">
    <w:name w:val="Sangría 3 de t. independiente2"/>
    <w:basedOn w:val="Normal"/>
    <w:rsid w:val="001C30C9"/>
    <w:pPr>
      <w:pBdr>
        <w:top w:val="none" w:sz="0" w:space="0" w:color="000000"/>
        <w:left w:val="none" w:sz="0" w:space="0" w:color="000000"/>
        <w:bottom w:val="none" w:sz="0" w:space="0" w:color="000000"/>
        <w:right w:val="none" w:sz="0" w:space="0" w:color="000000"/>
      </w:pBdr>
      <w:ind w:firstLine="709"/>
      <w:jc w:val="left"/>
      <w:textAlignment w:val="baseline"/>
    </w:pPr>
    <w:rPr>
      <w:rFonts w:ascii="Liberation Serif" w:eastAsia="NSimSun" w:hAnsi="Liberation Serif" w:cs="Lucida Sans"/>
      <w:kern w:val="2"/>
      <w:sz w:val="24"/>
      <w:szCs w:val="24"/>
      <w:lang w:bidi="hi-IN"/>
    </w:rPr>
  </w:style>
  <w:style w:type="paragraph" w:customStyle="1" w:styleId="Prrafodelista1">
    <w:name w:val="Párrafo de lista1"/>
    <w:basedOn w:val="Normal"/>
    <w:rsid w:val="001C30C9"/>
    <w:pPr>
      <w:pBdr>
        <w:top w:val="none" w:sz="0" w:space="0" w:color="000000"/>
        <w:left w:val="none" w:sz="0" w:space="0" w:color="000000"/>
        <w:bottom w:val="none" w:sz="0" w:space="0" w:color="000000"/>
        <w:right w:val="none" w:sz="0" w:space="0" w:color="000000"/>
      </w:pBdr>
      <w:ind w:left="708"/>
      <w:jc w:val="left"/>
      <w:textAlignment w:val="baseline"/>
    </w:pPr>
    <w:rPr>
      <w:rFonts w:ascii="Liberation Serif" w:eastAsia="NSimSun" w:hAnsi="Liberation Serif" w:cs="Lucida Sans"/>
      <w:kern w:val="2"/>
      <w:sz w:val="24"/>
      <w:szCs w:val="24"/>
      <w:lang w:bidi="hi-IN"/>
    </w:rPr>
  </w:style>
  <w:style w:type="paragraph" w:customStyle="1" w:styleId="CM4">
    <w:name w:val="CM4"/>
    <w:basedOn w:val="Normal"/>
    <w:rsid w:val="001C30C9"/>
    <w:pPr>
      <w:widowControl w:val="0"/>
      <w:pBdr>
        <w:top w:val="none" w:sz="0" w:space="0" w:color="000000"/>
        <w:left w:val="none" w:sz="0" w:space="0" w:color="000000"/>
        <w:bottom w:val="none" w:sz="0" w:space="0" w:color="000000"/>
        <w:right w:val="none" w:sz="0" w:space="0" w:color="000000"/>
      </w:pBdr>
      <w:jc w:val="left"/>
      <w:textAlignment w:val="baseline"/>
    </w:pPr>
    <w:rPr>
      <w:rFonts w:ascii="EUAlbertina" w:eastAsia="Calibri" w:hAnsi="EUAlbertina" w:cs="EUAlbertina"/>
      <w:kern w:val="2"/>
      <w:sz w:val="24"/>
      <w:szCs w:val="24"/>
      <w:lang w:bidi="hi-IN"/>
    </w:rPr>
  </w:style>
  <w:style w:type="paragraph" w:customStyle="1" w:styleId="TableParagraph">
    <w:name w:val="Table Paragraph"/>
    <w:basedOn w:val="Normal"/>
    <w:uiPriority w:val="1"/>
    <w:qFormat/>
    <w:rsid w:val="001C30C9"/>
    <w:pPr>
      <w:pBdr>
        <w:top w:val="none" w:sz="0" w:space="0" w:color="000000"/>
        <w:left w:val="none" w:sz="0" w:space="0" w:color="000000"/>
        <w:bottom w:val="none" w:sz="0" w:space="0" w:color="000000"/>
        <w:right w:val="none" w:sz="0" w:space="0" w:color="000000"/>
      </w:pBdr>
      <w:spacing w:before="53"/>
      <w:ind w:left="108"/>
      <w:jc w:val="left"/>
      <w:textAlignment w:val="baseline"/>
    </w:pPr>
    <w:rPr>
      <w:rFonts w:ascii="Liberation Serif" w:eastAsia="NSimSun" w:hAnsi="Liberation Serif" w:cs="Lucida Sans"/>
      <w:kern w:val="2"/>
      <w:sz w:val="24"/>
      <w:szCs w:val="24"/>
      <w:lang w:bidi="hi-IN"/>
    </w:rPr>
  </w:style>
  <w:style w:type="paragraph" w:customStyle="1" w:styleId="CM1">
    <w:name w:val="CM1"/>
    <w:basedOn w:val="Normal"/>
    <w:next w:val="Normal"/>
    <w:rsid w:val="001C30C9"/>
    <w:pPr>
      <w:pBdr>
        <w:top w:val="none" w:sz="0" w:space="0" w:color="000000"/>
        <w:left w:val="none" w:sz="0" w:space="0" w:color="000000"/>
        <w:bottom w:val="none" w:sz="0" w:space="0" w:color="000000"/>
        <w:right w:val="none" w:sz="0" w:space="0" w:color="000000"/>
      </w:pBdr>
      <w:autoSpaceDE w:val="0"/>
      <w:jc w:val="left"/>
      <w:textAlignment w:val="baseline"/>
    </w:pPr>
    <w:rPr>
      <w:rFonts w:ascii="EUAlbertina" w:eastAsia="Calibri" w:hAnsi="EUAlbertina" w:cs="Times New Roman"/>
      <w:kern w:val="2"/>
      <w:sz w:val="24"/>
      <w:szCs w:val="24"/>
      <w:lang w:bidi="hi-IN"/>
    </w:rPr>
  </w:style>
  <w:style w:type="paragraph" w:customStyle="1" w:styleId="CM3">
    <w:name w:val="CM3"/>
    <w:basedOn w:val="Normal"/>
    <w:next w:val="Normal"/>
    <w:rsid w:val="001C30C9"/>
    <w:pPr>
      <w:pBdr>
        <w:top w:val="none" w:sz="0" w:space="0" w:color="000000"/>
        <w:left w:val="none" w:sz="0" w:space="0" w:color="000000"/>
        <w:bottom w:val="none" w:sz="0" w:space="0" w:color="000000"/>
        <w:right w:val="none" w:sz="0" w:space="0" w:color="000000"/>
      </w:pBdr>
      <w:autoSpaceDE w:val="0"/>
      <w:jc w:val="left"/>
      <w:textAlignment w:val="baseline"/>
    </w:pPr>
    <w:rPr>
      <w:rFonts w:ascii="EUAlbertina" w:eastAsia="Calibri" w:hAnsi="EUAlbertina" w:cs="Times New Roman"/>
      <w:kern w:val="2"/>
      <w:sz w:val="24"/>
      <w:szCs w:val="24"/>
      <w:lang w:bidi="hi-IN"/>
    </w:rPr>
  </w:style>
  <w:style w:type="paragraph" w:customStyle="1" w:styleId="Default">
    <w:name w:val="Default"/>
    <w:rsid w:val="001C30C9"/>
    <w:pPr>
      <w:pBdr>
        <w:top w:val="none" w:sz="0" w:space="0" w:color="000000"/>
        <w:left w:val="none" w:sz="0" w:space="0" w:color="000000"/>
        <w:bottom w:val="none" w:sz="0" w:space="0" w:color="000000"/>
        <w:right w:val="none" w:sz="0" w:space="0" w:color="000000"/>
      </w:pBdr>
      <w:suppressAutoHyphens/>
      <w:spacing w:after="200" w:line="276" w:lineRule="auto"/>
      <w:textAlignment w:val="baseline"/>
    </w:pPr>
    <w:rPr>
      <w:rFonts w:ascii="Arial" w:hAnsi="Arial" w:cs="Arial"/>
      <w:color w:val="000000"/>
      <w:kern w:val="2"/>
      <w:sz w:val="24"/>
      <w:szCs w:val="24"/>
      <w:lang w:eastAsia="zh-CN"/>
    </w:rPr>
  </w:style>
  <w:style w:type="paragraph" w:customStyle="1" w:styleId="Textoindependiente1">
    <w:name w:val="Texto independiente1"/>
    <w:basedOn w:val="LO-Normal"/>
    <w:rsid w:val="001C30C9"/>
    <w:pPr>
      <w:jc w:val="both"/>
    </w:pPr>
  </w:style>
  <w:style w:type="paragraph" w:customStyle="1" w:styleId="western">
    <w:name w:val="western"/>
    <w:basedOn w:val="Normal"/>
    <w:qFormat/>
    <w:rsid w:val="001C30C9"/>
    <w:pPr>
      <w:pBdr>
        <w:top w:val="none" w:sz="0" w:space="0" w:color="000000"/>
        <w:left w:val="none" w:sz="0" w:space="0" w:color="000000"/>
        <w:bottom w:val="none" w:sz="0" w:space="0" w:color="000000"/>
        <w:right w:val="none" w:sz="0" w:space="0" w:color="000000"/>
      </w:pBdr>
      <w:spacing w:before="100"/>
      <w:jc w:val="left"/>
      <w:textAlignment w:val="baseline"/>
    </w:pPr>
    <w:rPr>
      <w:rFonts w:ascii="Liberation Serif" w:eastAsia="NSimSun" w:hAnsi="Liberation Serif"/>
      <w:color w:val="000000"/>
      <w:kern w:val="2"/>
      <w:sz w:val="24"/>
      <w:szCs w:val="22"/>
      <w:lang w:bidi="hi-IN"/>
    </w:rPr>
  </w:style>
  <w:style w:type="paragraph" w:styleId="NormalWeb">
    <w:name w:val="Normal (Web)"/>
    <w:basedOn w:val="Normal"/>
    <w:uiPriority w:val="99"/>
    <w:qFormat/>
    <w:rsid w:val="001C30C9"/>
    <w:pPr>
      <w:pBdr>
        <w:top w:val="none" w:sz="0" w:space="0" w:color="000000"/>
        <w:left w:val="none" w:sz="0" w:space="0" w:color="000000"/>
        <w:bottom w:val="none" w:sz="0" w:space="0" w:color="000000"/>
        <w:right w:val="none" w:sz="0" w:space="0" w:color="000000"/>
      </w:pBdr>
      <w:spacing w:before="100" w:after="142" w:line="276" w:lineRule="auto"/>
      <w:jc w:val="left"/>
      <w:textAlignment w:val="baseline"/>
    </w:pPr>
    <w:rPr>
      <w:rFonts w:ascii="Liberation Serif" w:eastAsia="NSimSun" w:hAnsi="Liberation Serif" w:cs="Times New Roman"/>
      <w:kern w:val="2"/>
      <w:sz w:val="24"/>
      <w:szCs w:val="24"/>
      <w:lang w:eastAsia="es-ES"/>
    </w:rPr>
  </w:style>
  <w:style w:type="character" w:styleId="Refdecomentario">
    <w:name w:val="annotation reference"/>
    <w:uiPriority w:val="99"/>
    <w:unhideWhenUsed/>
    <w:rsid w:val="001C30C9"/>
    <w:rPr>
      <w:sz w:val="16"/>
      <w:szCs w:val="16"/>
    </w:rPr>
  </w:style>
  <w:style w:type="paragraph" w:customStyle="1" w:styleId="Ttulo20">
    <w:name w:val="Título 2.0"/>
    <w:basedOn w:val="Normal"/>
    <w:link w:val="Ttulo20Car"/>
    <w:autoRedefine/>
    <w:qFormat/>
    <w:rsid w:val="00C4770F"/>
    <w:pPr>
      <w:numPr>
        <w:ilvl w:val="1"/>
        <w:numId w:val="10"/>
      </w:numPr>
      <w:pBdr>
        <w:top w:val="none" w:sz="0" w:space="0" w:color="000000"/>
        <w:left w:val="none" w:sz="0" w:space="0" w:color="000000"/>
        <w:bottom w:val="none" w:sz="0" w:space="0" w:color="000000"/>
        <w:right w:val="none" w:sz="0" w:space="0" w:color="000000"/>
      </w:pBdr>
      <w:spacing w:line="283" w:lineRule="exact"/>
      <w:jc w:val="left"/>
      <w:textAlignment w:val="baseline"/>
    </w:pPr>
    <w:rPr>
      <w:rFonts w:eastAsia="NSimSun" w:cs="Lucida Sans"/>
      <w:b/>
      <w:bCs/>
      <w:color w:val="000000"/>
      <w:kern w:val="2"/>
      <w:szCs w:val="22"/>
      <w:lang w:bidi="hi-IN"/>
    </w:rPr>
  </w:style>
  <w:style w:type="paragraph" w:customStyle="1" w:styleId="Ttulo30">
    <w:name w:val="Título 3.0"/>
    <w:basedOn w:val="Normal"/>
    <w:link w:val="Ttulo30Car"/>
    <w:autoRedefine/>
    <w:qFormat/>
    <w:rsid w:val="001C30C9"/>
    <w:pPr>
      <w:numPr>
        <w:numId w:val="3"/>
      </w:numPr>
      <w:pBdr>
        <w:top w:val="none" w:sz="0" w:space="0" w:color="000000"/>
        <w:left w:val="none" w:sz="0" w:space="0" w:color="000000"/>
        <w:bottom w:val="none" w:sz="0" w:space="0" w:color="000000"/>
        <w:right w:val="none" w:sz="0" w:space="0" w:color="000000"/>
      </w:pBdr>
      <w:spacing w:line="283" w:lineRule="exact"/>
      <w:ind w:left="0" w:firstLine="0"/>
      <w:textAlignment w:val="baseline"/>
    </w:pPr>
    <w:rPr>
      <w:rFonts w:eastAsia="NSimSun"/>
      <w:b/>
      <w:bCs/>
      <w:color w:val="000000"/>
      <w:kern w:val="2"/>
      <w:szCs w:val="22"/>
      <w:lang w:bidi="hi-IN"/>
    </w:rPr>
  </w:style>
  <w:style w:type="character" w:customStyle="1" w:styleId="Textoindependiente32Car">
    <w:name w:val="Texto independiente 32 Car"/>
    <w:link w:val="Textoindependiente32"/>
    <w:rsid w:val="001C30C9"/>
    <w:rPr>
      <w:rFonts w:ascii="Liberation Serif" w:eastAsia="NSimSun" w:hAnsi="Liberation Serif" w:cs="Lucida Sans"/>
      <w:b/>
      <w:kern w:val="2"/>
      <w:sz w:val="24"/>
      <w:szCs w:val="24"/>
      <w:lang w:eastAsia="zh-CN" w:bidi="hi-IN"/>
    </w:rPr>
  </w:style>
  <w:style w:type="character" w:customStyle="1" w:styleId="Ttulo20Car">
    <w:name w:val="Título 2.0 Car"/>
    <w:link w:val="Ttulo20"/>
    <w:rsid w:val="00C4770F"/>
    <w:rPr>
      <w:rFonts w:ascii="Arial" w:eastAsia="NSimSun" w:hAnsi="Arial" w:cs="Lucida Sans"/>
      <w:b/>
      <w:bCs/>
      <w:color w:val="000000"/>
      <w:kern w:val="2"/>
      <w:sz w:val="22"/>
      <w:szCs w:val="22"/>
      <w:lang w:eastAsia="zh-CN" w:bidi="hi-IN"/>
    </w:rPr>
  </w:style>
  <w:style w:type="paragraph" w:customStyle="1" w:styleId="Ttulo100">
    <w:name w:val="Título 1.0"/>
    <w:link w:val="Ttulo10Car"/>
    <w:autoRedefine/>
    <w:qFormat/>
    <w:rsid w:val="00F13D9F"/>
    <w:pPr>
      <w:spacing w:line="276" w:lineRule="auto"/>
      <w:jc w:val="center"/>
    </w:pPr>
    <w:rPr>
      <w:rFonts w:ascii="Roboto" w:eastAsia="NSimSun" w:hAnsi="Roboto" w:cs="Lucida Sans"/>
      <w:b/>
      <w:bCs/>
      <w:color w:val="000000"/>
      <w:kern w:val="2"/>
      <w:sz w:val="22"/>
      <w:szCs w:val="22"/>
      <w:lang w:eastAsia="en-US" w:bidi="hi-IN"/>
    </w:rPr>
  </w:style>
  <w:style w:type="character" w:customStyle="1" w:styleId="Ttulo30Car">
    <w:name w:val="Título 3.0 Car"/>
    <w:link w:val="Ttulo30"/>
    <w:rsid w:val="001C30C9"/>
    <w:rPr>
      <w:rFonts w:ascii="Arial" w:eastAsia="NSimSun" w:hAnsi="Arial" w:cs="Arial"/>
      <w:b/>
      <w:bCs/>
      <w:color w:val="000000"/>
      <w:kern w:val="2"/>
      <w:sz w:val="22"/>
      <w:szCs w:val="22"/>
      <w:lang w:eastAsia="zh-CN" w:bidi="hi-IN"/>
    </w:rPr>
  </w:style>
  <w:style w:type="paragraph" w:customStyle="1" w:styleId="Ttulo0">
    <w:name w:val="Título 0"/>
    <w:basedOn w:val="Ttulo100"/>
    <w:link w:val="Ttulo0Car"/>
    <w:autoRedefine/>
    <w:qFormat/>
    <w:rsid w:val="001C30C9"/>
    <w:pPr>
      <w:numPr>
        <w:numId w:val="2"/>
      </w:numPr>
    </w:pPr>
  </w:style>
  <w:style w:type="character" w:customStyle="1" w:styleId="Ttulo1Car">
    <w:name w:val="Título 1 Car"/>
    <w:link w:val="Ttulo1"/>
    <w:uiPriority w:val="9"/>
    <w:rsid w:val="001C30C9"/>
    <w:rPr>
      <w:rFonts w:ascii="Arial" w:hAnsi="Arial" w:cs="Arial"/>
      <w:b/>
      <w:sz w:val="22"/>
      <w:lang w:val="es-ES_tradnl" w:eastAsia="zh-CN"/>
    </w:rPr>
  </w:style>
  <w:style w:type="character" w:customStyle="1" w:styleId="Ttulo10Car">
    <w:name w:val="Título 1.0 Car"/>
    <w:link w:val="Ttulo100"/>
    <w:rsid w:val="00F13D9F"/>
    <w:rPr>
      <w:rFonts w:ascii="Roboto" w:eastAsia="NSimSun" w:hAnsi="Roboto" w:cs="Lucida Sans"/>
      <w:b/>
      <w:bCs/>
      <w:color w:val="000000"/>
      <w:kern w:val="2"/>
      <w:sz w:val="22"/>
      <w:szCs w:val="22"/>
      <w:lang w:eastAsia="en-US" w:bidi="hi-IN"/>
    </w:rPr>
  </w:style>
  <w:style w:type="character" w:customStyle="1" w:styleId="nfasis1">
    <w:name w:val="Énfasis1"/>
    <w:rsid w:val="001C30C9"/>
    <w:rPr>
      <w:i/>
      <w:iCs/>
    </w:rPr>
  </w:style>
  <w:style w:type="character" w:customStyle="1" w:styleId="Ttulo0Car">
    <w:name w:val="Título 0 Car"/>
    <w:link w:val="Ttulo0"/>
    <w:rsid w:val="001C30C9"/>
    <w:rPr>
      <w:rFonts w:ascii="Roboto" w:eastAsia="NSimSun" w:hAnsi="Roboto" w:cs="Lucida Sans"/>
      <w:b/>
      <w:bCs/>
      <w:color w:val="000000"/>
      <w:kern w:val="2"/>
      <w:sz w:val="16"/>
      <w:szCs w:val="16"/>
      <w:lang w:eastAsia="en-US" w:bidi="hi-IN"/>
    </w:rPr>
  </w:style>
  <w:style w:type="paragraph" w:customStyle="1" w:styleId="Prrafodelista2">
    <w:name w:val="Párrafo de lista2"/>
    <w:basedOn w:val="Normal"/>
    <w:rsid w:val="001C30C9"/>
    <w:pPr>
      <w:ind w:left="720"/>
      <w:jc w:val="left"/>
    </w:pPr>
    <w:rPr>
      <w:rFonts w:ascii="Times New Roman" w:hAnsi="Times New Roman" w:cs="Times New Roman"/>
      <w:sz w:val="20"/>
    </w:rPr>
  </w:style>
  <w:style w:type="character" w:customStyle="1" w:styleId="ins">
    <w:name w:val="ins"/>
    <w:rsid w:val="001C30C9"/>
  </w:style>
  <w:style w:type="character" w:customStyle="1" w:styleId="Ttulo2Car">
    <w:name w:val="Título 2 Car"/>
    <w:link w:val="Ttulo2"/>
    <w:uiPriority w:val="9"/>
    <w:rsid w:val="001C30C9"/>
    <w:rPr>
      <w:rFonts w:ascii="Arial" w:hAnsi="Arial" w:cs="Arial"/>
      <w:b/>
      <w:sz w:val="22"/>
      <w:bdr w:val="single" w:sz="4" w:space="0" w:color="000000"/>
      <w:lang w:val="es-ES_tradnl" w:eastAsia="zh-CN"/>
    </w:rPr>
  </w:style>
  <w:style w:type="character" w:customStyle="1" w:styleId="Ttulo3Car">
    <w:name w:val="Título 3 Car"/>
    <w:link w:val="Ttulo3"/>
    <w:uiPriority w:val="9"/>
    <w:rsid w:val="001C30C9"/>
    <w:rPr>
      <w:rFonts w:ascii="Arial" w:hAnsi="Arial" w:cs="Arial"/>
      <w:b/>
      <w:sz w:val="22"/>
      <w:lang w:eastAsia="zh-CN"/>
    </w:rPr>
  </w:style>
  <w:style w:type="character" w:customStyle="1" w:styleId="Ttulo5Car">
    <w:name w:val="Título 5 Car"/>
    <w:link w:val="Ttulo5"/>
    <w:rsid w:val="001C30C9"/>
    <w:rPr>
      <w:rFonts w:ascii="Arial" w:hAnsi="Arial" w:cs="Arial"/>
      <w:b/>
      <w:sz w:val="22"/>
      <w:lang w:eastAsia="zh-CN"/>
    </w:rPr>
  </w:style>
  <w:style w:type="character" w:customStyle="1" w:styleId="Ttulo8Car">
    <w:name w:val="Título 8 Car"/>
    <w:link w:val="Ttulo8"/>
    <w:rsid w:val="001C30C9"/>
    <w:rPr>
      <w:rFonts w:ascii="Arial" w:hAnsi="Arial" w:cs="Arial"/>
      <w:b/>
      <w:sz w:val="22"/>
      <w:lang w:eastAsia="zh-CN"/>
    </w:rPr>
  </w:style>
  <w:style w:type="character" w:customStyle="1" w:styleId="Ttulo4Car">
    <w:name w:val="Título 4 Car"/>
    <w:link w:val="Ttulo4"/>
    <w:rsid w:val="001C30C9"/>
    <w:rPr>
      <w:rFonts w:ascii="Arial" w:hAnsi="Arial" w:cs="Arial"/>
      <w:b/>
      <w:sz w:val="22"/>
      <w:lang w:eastAsia="zh-CN"/>
    </w:rPr>
  </w:style>
  <w:style w:type="character" w:styleId="Hipervnculovisitado">
    <w:name w:val="FollowedHyperlink"/>
    <w:uiPriority w:val="99"/>
    <w:semiHidden/>
    <w:unhideWhenUsed/>
    <w:rsid w:val="001C30C9"/>
    <w:rPr>
      <w:color w:val="954F72"/>
      <w:u w:val="single"/>
    </w:rPr>
  </w:style>
  <w:style w:type="paragraph" w:customStyle="1" w:styleId="msonormal0">
    <w:name w:val="msonormal"/>
    <w:basedOn w:val="Normal"/>
    <w:rsid w:val="001C30C9"/>
    <w:pPr>
      <w:overflowPunct w:val="0"/>
      <w:spacing w:before="100" w:after="100" w:line="276" w:lineRule="auto"/>
    </w:pPr>
    <w:rPr>
      <w:rFonts w:ascii="Verdana" w:hAnsi="Verdana" w:cs="Verdana"/>
      <w:color w:val="00000A"/>
      <w:sz w:val="12"/>
    </w:rPr>
  </w:style>
  <w:style w:type="paragraph" w:styleId="Cita">
    <w:name w:val="Quote"/>
    <w:basedOn w:val="Normal"/>
    <w:link w:val="CitaCar"/>
    <w:qFormat/>
    <w:rsid w:val="001C30C9"/>
    <w:pPr>
      <w:overflowPunct w:val="0"/>
      <w:spacing w:after="283" w:line="276" w:lineRule="auto"/>
      <w:ind w:left="567" w:right="567"/>
    </w:pPr>
    <w:rPr>
      <w:color w:val="00000A"/>
    </w:rPr>
  </w:style>
  <w:style w:type="character" w:customStyle="1" w:styleId="CitaCar">
    <w:name w:val="Cita Car"/>
    <w:link w:val="Cita"/>
    <w:rsid w:val="001C30C9"/>
    <w:rPr>
      <w:rFonts w:ascii="Arial" w:hAnsi="Arial" w:cs="Arial"/>
      <w:color w:val="00000A"/>
      <w:sz w:val="22"/>
      <w:lang w:eastAsia="zh-CN"/>
    </w:rPr>
  </w:style>
  <w:style w:type="paragraph" w:customStyle="1" w:styleId="Encabezado2">
    <w:name w:val="Encabezado2"/>
    <w:basedOn w:val="Normal"/>
    <w:next w:val="Textoindependiente"/>
    <w:rsid w:val="001C30C9"/>
    <w:pPr>
      <w:keepNext/>
      <w:widowControl w:val="0"/>
      <w:overflowPunct w:val="0"/>
      <w:spacing w:before="240" w:after="120" w:line="276" w:lineRule="auto"/>
    </w:pPr>
    <w:rPr>
      <w:rFonts w:eastAsia="Arial Unicode MS" w:cs="Mangal"/>
      <w:color w:val="00000A"/>
      <w:sz w:val="28"/>
      <w:szCs w:val="28"/>
      <w:lang w:bidi="hi-IN"/>
    </w:rPr>
  </w:style>
  <w:style w:type="paragraph" w:customStyle="1" w:styleId="Descripcin2">
    <w:name w:val="Descripción2"/>
    <w:basedOn w:val="Normal"/>
    <w:rsid w:val="001C30C9"/>
    <w:pPr>
      <w:suppressLineNumbers/>
      <w:overflowPunct w:val="0"/>
      <w:spacing w:before="120" w:after="120" w:line="276" w:lineRule="auto"/>
    </w:pPr>
    <w:rPr>
      <w:rFonts w:cs="Mangal"/>
      <w:i/>
      <w:iCs/>
      <w:color w:val="00000A"/>
      <w:sz w:val="24"/>
      <w:szCs w:val="24"/>
    </w:rPr>
  </w:style>
  <w:style w:type="paragraph" w:customStyle="1" w:styleId="WW-Caption">
    <w:name w:val="WW-Caption"/>
    <w:basedOn w:val="Normal"/>
    <w:rsid w:val="001C30C9"/>
    <w:pPr>
      <w:suppressLineNumbers/>
      <w:overflowPunct w:val="0"/>
      <w:spacing w:before="120" w:after="120" w:line="276" w:lineRule="auto"/>
    </w:pPr>
    <w:rPr>
      <w:rFonts w:cs="Mangal"/>
      <w:i/>
      <w:iCs/>
      <w:color w:val="00000A"/>
      <w:sz w:val="24"/>
      <w:szCs w:val="24"/>
    </w:rPr>
  </w:style>
  <w:style w:type="paragraph" w:customStyle="1" w:styleId="Pie">
    <w:name w:val="Pie"/>
    <w:basedOn w:val="Normal"/>
    <w:rsid w:val="001C30C9"/>
    <w:pPr>
      <w:suppressLineNumbers/>
      <w:overflowPunct w:val="0"/>
      <w:spacing w:before="120" w:after="120" w:line="276" w:lineRule="auto"/>
    </w:pPr>
    <w:rPr>
      <w:rFonts w:cs="Mangal"/>
      <w:i/>
      <w:iCs/>
      <w:color w:val="00000A"/>
      <w:sz w:val="24"/>
      <w:szCs w:val="24"/>
    </w:rPr>
  </w:style>
  <w:style w:type="paragraph" w:customStyle="1" w:styleId="WW-Caption1">
    <w:name w:val="WW-Caption1"/>
    <w:basedOn w:val="Normal"/>
    <w:rsid w:val="001C30C9"/>
    <w:pPr>
      <w:suppressLineNumbers/>
      <w:overflowPunct w:val="0"/>
      <w:spacing w:before="120" w:after="120" w:line="276" w:lineRule="auto"/>
    </w:pPr>
    <w:rPr>
      <w:rFonts w:cs="Mangal"/>
      <w:i/>
      <w:iCs/>
      <w:color w:val="00000A"/>
      <w:sz w:val="24"/>
      <w:szCs w:val="24"/>
    </w:rPr>
  </w:style>
  <w:style w:type="paragraph" w:customStyle="1" w:styleId="WW-Caption11">
    <w:name w:val="WW-Caption11"/>
    <w:basedOn w:val="Normal"/>
    <w:rsid w:val="001C30C9"/>
    <w:pPr>
      <w:suppressLineNumbers/>
      <w:overflowPunct w:val="0"/>
      <w:spacing w:before="120" w:after="120" w:line="276" w:lineRule="auto"/>
    </w:pPr>
    <w:rPr>
      <w:rFonts w:cs="Mangal"/>
      <w:i/>
      <w:iCs/>
      <w:color w:val="00000A"/>
      <w:sz w:val="24"/>
      <w:szCs w:val="24"/>
    </w:rPr>
  </w:style>
  <w:style w:type="paragraph" w:customStyle="1" w:styleId="WW-Caption111">
    <w:name w:val="WW-Caption111"/>
    <w:basedOn w:val="Normal"/>
    <w:rsid w:val="001C30C9"/>
    <w:pPr>
      <w:suppressLineNumbers/>
      <w:overflowPunct w:val="0"/>
      <w:spacing w:before="120" w:after="120" w:line="276" w:lineRule="auto"/>
    </w:pPr>
    <w:rPr>
      <w:rFonts w:cs="Mangal"/>
      <w:i/>
      <w:iCs/>
      <w:color w:val="00000A"/>
      <w:sz w:val="24"/>
      <w:szCs w:val="24"/>
    </w:rPr>
  </w:style>
  <w:style w:type="paragraph" w:customStyle="1" w:styleId="Mapadeldocumento1">
    <w:name w:val="Mapa del documento1"/>
    <w:basedOn w:val="Normal"/>
    <w:rsid w:val="001C30C9"/>
    <w:pPr>
      <w:shd w:val="clear" w:color="auto" w:fill="000080"/>
      <w:overflowPunct w:val="0"/>
      <w:spacing w:after="200" w:line="276" w:lineRule="auto"/>
    </w:pPr>
    <w:rPr>
      <w:rFonts w:ascii="Tahoma" w:hAnsi="Tahoma" w:cs="Tahoma"/>
      <w:color w:val="00000A"/>
    </w:rPr>
  </w:style>
  <w:style w:type="paragraph" w:customStyle="1" w:styleId="Textosinformato1">
    <w:name w:val="Texto sin formato1"/>
    <w:basedOn w:val="Normal"/>
    <w:rsid w:val="001C30C9"/>
    <w:pPr>
      <w:overflowPunct w:val="0"/>
      <w:spacing w:after="200" w:line="276" w:lineRule="auto"/>
    </w:pPr>
    <w:rPr>
      <w:rFonts w:ascii="Courier New" w:hAnsi="Courier New" w:cs="Courier New"/>
      <w:color w:val="00000A"/>
    </w:rPr>
  </w:style>
  <w:style w:type="paragraph" w:customStyle="1" w:styleId="NEGRITACENTRADO">
    <w:name w:val="NEGRITA+CENTRADO"/>
    <w:basedOn w:val="Normal"/>
    <w:rsid w:val="001C30C9"/>
    <w:pPr>
      <w:overflowPunct w:val="0"/>
      <w:spacing w:after="200" w:line="276" w:lineRule="auto"/>
      <w:jc w:val="center"/>
    </w:pPr>
    <w:rPr>
      <w:rFonts w:ascii="Univers" w:hAnsi="Univers" w:cs="Univers"/>
      <w:b/>
      <w:color w:val="00000A"/>
    </w:rPr>
  </w:style>
  <w:style w:type="paragraph" w:customStyle="1" w:styleId="Textodeglobo1">
    <w:name w:val="Texto de globo1"/>
    <w:basedOn w:val="Normal"/>
    <w:rsid w:val="001C30C9"/>
    <w:pPr>
      <w:overflowPunct w:val="0"/>
      <w:spacing w:after="200" w:line="276" w:lineRule="auto"/>
    </w:pPr>
    <w:rPr>
      <w:rFonts w:ascii="Tahoma" w:hAnsi="Tahoma" w:cs="Tahoma"/>
      <w:color w:val="00000A"/>
      <w:sz w:val="16"/>
      <w:szCs w:val="16"/>
    </w:rPr>
  </w:style>
  <w:style w:type="paragraph" w:customStyle="1" w:styleId="CommentSubject">
    <w:name w:val="Comment Subject"/>
    <w:basedOn w:val="Textocomentario1"/>
    <w:rsid w:val="001C30C9"/>
    <w:pPr>
      <w:overflowPunct w:val="0"/>
      <w:spacing w:after="200" w:line="276" w:lineRule="auto"/>
    </w:pPr>
    <w:rPr>
      <w:b/>
      <w:bCs/>
      <w:color w:val="00000A"/>
      <w:sz w:val="22"/>
    </w:rPr>
  </w:style>
  <w:style w:type="paragraph" w:customStyle="1" w:styleId="Textodebloque1">
    <w:name w:val="Texto de bloque1"/>
    <w:basedOn w:val="Normal"/>
    <w:rsid w:val="001C30C9"/>
    <w:pPr>
      <w:overflowPunct w:val="0"/>
      <w:spacing w:after="200" w:line="360" w:lineRule="auto"/>
      <w:ind w:left="4395" w:right="-1"/>
    </w:pPr>
    <w:rPr>
      <w:color w:val="00000A"/>
      <w:spacing w:val="-2"/>
      <w:sz w:val="24"/>
    </w:rPr>
  </w:style>
  <w:style w:type="paragraph" w:customStyle="1" w:styleId="Listaconvietas21">
    <w:name w:val="Lista con viñetas 21"/>
    <w:basedOn w:val="Normal"/>
    <w:rsid w:val="001C30C9"/>
    <w:pPr>
      <w:overflowPunct w:val="0"/>
      <w:spacing w:after="200" w:line="276" w:lineRule="auto"/>
      <w:ind w:left="566" w:hanging="283"/>
    </w:pPr>
    <w:rPr>
      <w:color w:val="00000A"/>
    </w:rPr>
  </w:style>
  <w:style w:type="paragraph" w:customStyle="1" w:styleId="Listaconvietas31">
    <w:name w:val="Lista con viñetas 31"/>
    <w:basedOn w:val="Normal"/>
    <w:rsid w:val="001C30C9"/>
    <w:pPr>
      <w:overflowPunct w:val="0"/>
      <w:spacing w:after="200" w:line="276" w:lineRule="auto"/>
      <w:ind w:left="849" w:hanging="283"/>
    </w:pPr>
    <w:rPr>
      <w:color w:val="00000A"/>
    </w:rPr>
  </w:style>
  <w:style w:type="paragraph" w:customStyle="1" w:styleId="Listaconvietas41">
    <w:name w:val="Lista con viñetas 41"/>
    <w:basedOn w:val="Normal"/>
    <w:rsid w:val="001C30C9"/>
    <w:pPr>
      <w:overflowPunct w:val="0"/>
      <w:spacing w:after="200" w:line="276" w:lineRule="auto"/>
      <w:ind w:left="1132" w:hanging="283"/>
    </w:pPr>
    <w:rPr>
      <w:color w:val="00000A"/>
    </w:rPr>
  </w:style>
  <w:style w:type="paragraph" w:customStyle="1" w:styleId="Listaconvietas51">
    <w:name w:val="Lista con viñetas 51"/>
    <w:basedOn w:val="Normal"/>
    <w:rsid w:val="001C30C9"/>
    <w:pPr>
      <w:overflowPunct w:val="0"/>
      <w:spacing w:after="200" w:line="276" w:lineRule="auto"/>
      <w:ind w:left="1415" w:hanging="283"/>
    </w:pPr>
    <w:rPr>
      <w:color w:val="00000A"/>
    </w:rPr>
  </w:style>
  <w:style w:type="paragraph" w:customStyle="1" w:styleId="Encabezadodemensaje1">
    <w:name w:val="Encabezado de mensaje1"/>
    <w:basedOn w:val="Normal"/>
    <w:rsid w:val="001C30C9"/>
    <w:pPr>
      <w:shd w:val="clear" w:color="auto" w:fill="CCCCCC"/>
      <w:overflowPunct w:val="0"/>
      <w:spacing w:after="200" w:line="276" w:lineRule="auto"/>
      <w:ind w:left="1134" w:hanging="1134"/>
    </w:pPr>
    <w:rPr>
      <w:rFonts w:ascii="Cambria" w:hAnsi="Cambria" w:cs="Cambria"/>
      <w:color w:val="00000A"/>
      <w:sz w:val="24"/>
      <w:szCs w:val="24"/>
    </w:rPr>
  </w:style>
  <w:style w:type="paragraph" w:customStyle="1" w:styleId="Listaconvietas1">
    <w:name w:val="Lista con viñetas1"/>
    <w:basedOn w:val="Normal"/>
    <w:rsid w:val="001C30C9"/>
    <w:pPr>
      <w:overflowPunct w:val="0"/>
      <w:spacing w:after="200" w:line="276" w:lineRule="auto"/>
    </w:pPr>
    <w:rPr>
      <w:color w:val="00000A"/>
    </w:rPr>
  </w:style>
  <w:style w:type="paragraph" w:customStyle="1" w:styleId="Continuarlista1">
    <w:name w:val="Continuar lista1"/>
    <w:basedOn w:val="Normal"/>
    <w:rsid w:val="001C30C9"/>
    <w:pPr>
      <w:overflowPunct w:val="0"/>
      <w:spacing w:after="120" w:line="276" w:lineRule="auto"/>
      <w:ind w:left="283"/>
    </w:pPr>
    <w:rPr>
      <w:color w:val="00000A"/>
    </w:rPr>
  </w:style>
  <w:style w:type="paragraph" w:customStyle="1" w:styleId="Continuarlista31">
    <w:name w:val="Continuar lista 31"/>
    <w:basedOn w:val="Normal"/>
    <w:rsid w:val="001C30C9"/>
    <w:pPr>
      <w:overflowPunct w:val="0"/>
      <w:spacing w:after="120" w:line="276" w:lineRule="auto"/>
      <w:ind w:left="849"/>
    </w:pPr>
    <w:rPr>
      <w:color w:val="00000A"/>
    </w:rPr>
  </w:style>
  <w:style w:type="paragraph" w:customStyle="1" w:styleId="Textoindependienteprimerasangra1">
    <w:name w:val="Texto independiente primera sangría1"/>
    <w:basedOn w:val="Textoindependiente"/>
    <w:rsid w:val="001C30C9"/>
    <w:pPr>
      <w:overflowPunct w:val="0"/>
      <w:spacing w:after="120" w:line="100" w:lineRule="atLeast"/>
      <w:ind w:firstLine="210"/>
      <w:jc w:val="left"/>
    </w:pPr>
    <w:rPr>
      <w:rFonts w:ascii="Times New Roman" w:hAnsi="Times New Roman" w:cs="Times New Roman"/>
      <w:i w:val="0"/>
      <w:color w:val="00000A"/>
      <w:sz w:val="20"/>
      <w:lang w:val="es-ES"/>
    </w:rPr>
  </w:style>
  <w:style w:type="paragraph" w:customStyle="1" w:styleId="Textoindependienteprimerasangra21">
    <w:name w:val="Texto independiente primera sangría 21"/>
    <w:basedOn w:val="Sangradetextonormal"/>
    <w:rsid w:val="001C30C9"/>
    <w:pPr>
      <w:tabs>
        <w:tab w:val="clear" w:pos="1500"/>
        <w:tab w:val="clear" w:pos="3000"/>
        <w:tab w:val="clear" w:pos="4500"/>
        <w:tab w:val="clear" w:pos="6000"/>
        <w:tab w:val="clear" w:pos="7500"/>
        <w:tab w:val="clear" w:pos="9000"/>
        <w:tab w:val="clear" w:pos="10500"/>
        <w:tab w:val="clear" w:pos="12000"/>
        <w:tab w:val="clear" w:pos="13500"/>
        <w:tab w:val="clear" w:pos="15000"/>
        <w:tab w:val="clear" w:pos="16500"/>
        <w:tab w:val="clear" w:pos="18000"/>
        <w:tab w:val="clear" w:pos="19500"/>
        <w:tab w:val="clear" w:pos="21000"/>
        <w:tab w:val="clear" w:pos="22500"/>
        <w:tab w:val="clear" w:pos="24000"/>
        <w:tab w:val="clear" w:pos="25500"/>
        <w:tab w:val="clear" w:pos="27000"/>
        <w:tab w:val="clear" w:pos="28500"/>
        <w:tab w:val="clear" w:pos="30000"/>
        <w:tab w:val="clear" w:pos="31500"/>
      </w:tabs>
      <w:overflowPunct w:val="0"/>
      <w:autoSpaceDE/>
      <w:spacing w:after="120" w:line="100" w:lineRule="atLeast"/>
      <w:ind w:left="283" w:firstLine="210"/>
      <w:jc w:val="left"/>
    </w:pPr>
    <w:rPr>
      <w:rFonts w:ascii="Times New Roman" w:hAnsi="Times New Roman" w:cs="Times New Roman"/>
      <w:color w:val="00000A"/>
      <w:sz w:val="20"/>
      <w:lang w:val="es-ES"/>
    </w:rPr>
  </w:style>
  <w:style w:type="paragraph" w:customStyle="1" w:styleId="Encabezadodelatabla">
    <w:name w:val="Encabezado de la tabla"/>
    <w:basedOn w:val="Contenidodelatabla"/>
    <w:rsid w:val="001C30C9"/>
    <w:pPr>
      <w:widowControl w:val="0"/>
      <w:overflowPunct w:val="0"/>
      <w:spacing w:after="200" w:line="276" w:lineRule="auto"/>
      <w:jc w:val="center"/>
    </w:pPr>
    <w:rPr>
      <w:rFonts w:eastAsia="Arial Unicode MS" w:cs="Mangal"/>
      <w:b/>
      <w:bCs/>
      <w:color w:val="00000A"/>
      <w:sz w:val="24"/>
      <w:szCs w:val="24"/>
      <w:lang w:bidi="hi-IN"/>
    </w:rPr>
  </w:style>
  <w:style w:type="paragraph" w:customStyle="1" w:styleId="Texto">
    <w:name w:val="Texto"/>
    <w:basedOn w:val="Normal"/>
    <w:rsid w:val="001C30C9"/>
    <w:pPr>
      <w:widowControl w:val="0"/>
      <w:overflowPunct w:val="0"/>
      <w:spacing w:after="200" w:line="276" w:lineRule="auto"/>
    </w:pPr>
    <w:rPr>
      <w:rFonts w:eastAsia="Arial Unicode MS"/>
      <w:color w:val="00000A"/>
      <w:szCs w:val="24"/>
      <w:lang w:bidi="hi-IN"/>
    </w:rPr>
  </w:style>
  <w:style w:type="paragraph" w:customStyle="1" w:styleId="Sangra2detindependiente2">
    <w:name w:val="Sangría 2 de t. independiente2"/>
    <w:basedOn w:val="Normal"/>
    <w:rsid w:val="001C30C9"/>
    <w:pPr>
      <w:widowControl w:val="0"/>
      <w:overflowPunct w:val="0"/>
      <w:spacing w:after="200" w:line="280" w:lineRule="exact"/>
      <w:ind w:firstLine="708"/>
    </w:pPr>
    <w:rPr>
      <w:rFonts w:eastAsia="Arial Unicode MS"/>
      <w:color w:val="808080"/>
      <w:szCs w:val="24"/>
      <w:lang w:bidi="hi-IN"/>
    </w:rPr>
  </w:style>
  <w:style w:type="paragraph" w:customStyle="1" w:styleId="Sangra3detindependiente4">
    <w:name w:val="Sangría 3 de t. independiente4"/>
    <w:basedOn w:val="Normal"/>
    <w:rsid w:val="001C30C9"/>
    <w:pPr>
      <w:widowControl w:val="0"/>
      <w:overflowPunct w:val="0"/>
      <w:spacing w:after="200" w:line="276" w:lineRule="auto"/>
      <w:ind w:firstLine="709"/>
    </w:pPr>
    <w:rPr>
      <w:rFonts w:eastAsia="Arial Unicode MS"/>
      <w:color w:val="00000A"/>
      <w:szCs w:val="24"/>
      <w:lang w:bidi="hi-IN"/>
    </w:rPr>
  </w:style>
  <w:style w:type="paragraph" w:customStyle="1" w:styleId="Textoindependiente22">
    <w:name w:val="Texto independiente 22"/>
    <w:basedOn w:val="Normal"/>
    <w:rsid w:val="001C30C9"/>
    <w:pPr>
      <w:widowControl w:val="0"/>
      <w:overflowPunct w:val="0"/>
      <w:spacing w:after="200" w:line="276" w:lineRule="auto"/>
    </w:pPr>
    <w:rPr>
      <w:rFonts w:eastAsia="Arial Unicode MS"/>
      <w:color w:val="00000A"/>
      <w:szCs w:val="24"/>
      <w:lang w:bidi="hi-IN"/>
    </w:rPr>
  </w:style>
  <w:style w:type="paragraph" w:customStyle="1" w:styleId="Textocomentario2">
    <w:name w:val="Texto comentario2"/>
    <w:basedOn w:val="Normal"/>
    <w:rsid w:val="001C30C9"/>
    <w:pPr>
      <w:widowControl w:val="0"/>
      <w:overflowPunct w:val="0"/>
      <w:spacing w:after="200" w:line="276" w:lineRule="auto"/>
    </w:pPr>
    <w:rPr>
      <w:rFonts w:eastAsia="Arial Unicode MS"/>
      <w:color w:val="00000A"/>
      <w:sz w:val="24"/>
      <w:szCs w:val="24"/>
      <w:lang w:bidi="hi-IN"/>
    </w:rPr>
  </w:style>
  <w:style w:type="paragraph" w:customStyle="1" w:styleId="Encabezado3">
    <w:name w:val="Encabezado3"/>
    <w:basedOn w:val="Normal"/>
    <w:rsid w:val="001C30C9"/>
    <w:pPr>
      <w:overflowPunct w:val="0"/>
    </w:pPr>
    <w:rPr>
      <w:color w:val="00000A"/>
    </w:rPr>
  </w:style>
  <w:style w:type="paragraph" w:customStyle="1" w:styleId="Piedepgina1">
    <w:name w:val="Pie de página1"/>
    <w:basedOn w:val="Normal"/>
    <w:rsid w:val="001C30C9"/>
    <w:pPr>
      <w:overflowPunct w:val="0"/>
    </w:pPr>
    <w:rPr>
      <w:color w:val="00000A"/>
    </w:rPr>
  </w:style>
  <w:style w:type="paragraph" w:customStyle="1" w:styleId="Pa6">
    <w:name w:val="Pa6"/>
    <w:basedOn w:val="Default"/>
    <w:rsid w:val="001C30C9"/>
    <w:pPr>
      <w:pBdr>
        <w:top w:val="none" w:sz="0" w:space="0" w:color="auto"/>
        <w:left w:val="none" w:sz="0" w:space="0" w:color="auto"/>
        <w:bottom w:val="none" w:sz="0" w:space="0" w:color="auto"/>
        <w:right w:val="none" w:sz="0" w:space="0" w:color="auto"/>
      </w:pBdr>
      <w:textAlignment w:val="auto"/>
    </w:pPr>
    <w:rPr>
      <w:kern w:val="0"/>
    </w:rPr>
  </w:style>
  <w:style w:type="paragraph" w:customStyle="1" w:styleId="Ttulo21">
    <w:name w:val="Título2"/>
    <w:basedOn w:val="Encabezado2"/>
    <w:next w:val="Textoindependiente"/>
    <w:rsid w:val="001C30C9"/>
    <w:pPr>
      <w:jc w:val="center"/>
    </w:pPr>
    <w:rPr>
      <w:b/>
      <w:bCs/>
      <w:sz w:val="56"/>
      <w:szCs w:val="56"/>
    </w:rPr>
  </w:style>
  <w:style w:type="paragraph" w:customStyle="1" w:styleId="WW-Title">
    <w:name w:val="WW-Title"/>
    <w:basedOn w:val="Encabezado2"/>
    <w:next w:val="Textoindependiente"/>
    <w:rsid w:val="001C30C9"/>
    <w:pPr>
      <w:jc w:val="center"/>
    </w:pPr>
    <w:rPr>
      <w:b/>
      <w:bCs/>
      <w:sz w:val="56"/>
      <w:szCs w:val="56"/>
    </w:rPr>
  </w:style>
  <w:style w:type="character" w:customStyle="1" w:styleId="WW8Num2z1">
    <w:name w:val="WW8Num2z1"/>
    <w:rsid w:val="001C30C9"/>
  </w:style>
  <w:style w:type="character" w:customStyle="1" w:styleId="WW8Num2z2">
    <w:name w:val="WW8Num2z2"/>
    <w:rsid w:val="001C30C9"/>
  </w:style>
  <w:style w:type="character" w:customStyle="1" w:styleId="WW8Num2z3">
    <w:name w:val="WW8Num2z3"/>
    <w:rsid w:val="001C30C9"/>
  </w:style>
  <w:style w:type="character" w:customStyle="1" w:styleId="WW8Num2z4">
    <w:name w:val="WW8Num2z4"/>
    <w:rsid w:val="001C30C9"/>
  </w:style>
  <w:style w:type="character" w:customStyle="1" w:styleId="WW8Num2z5">
    <w:name w:val="WW8Num2z5"/>
    <w:rsid w:val="001C30C9"/>
  </w:style>
  <w:style w:type="character" w:customStyle="1" w:styleId="WW8Num2z6">
    <w:name w:val="WW8Num2z6"/>
    <w:rsid w:val="001C30C9"/>
  </w:style>
  <w:style w:type="character" w:customStyle="1" w:styleId="WW8Num2z7">
    <w:name w:val="WW8Num2z7"/>
    <w:rsid w:val="001C30C9"/>
  </w:style>
  <w:style w:type="character" w:customStyle="1" w:styleId="WW8Num2z8">
    <w:name w:val="WW8Num2z8"/>
    <w:rsid w:val="001C30C9"/>
  </w:style>
  <w:style w:type="character" w:customStyle="1" w:styleId="WW8Num3z3">
    <w:name w:val="WW8Num3z3"/>
    <w:rsid w:val="001C30C9"/>
  </w:style>
  <w:style w:type="character" w:customStyle="1" w:styleId="WW8Num3z4">
    <w:name w:val="WW8Num3z4"/>
    <w:rsid w:val="001C30C9"/>
  </w:style>
  <w:style w:type="character" w:customStyle="1" w:styleId="WW8Num3z5">
    <w:name w:val="WW8Num3z5"/>
    <w:rsid w:val="001C30C9"/>
  </w:style>
  <w:style w:type="character" w:customStyle="1" w:styleId="WW8Num3z6">
    <w:name w:val="WW8Num3z6"/>
    <w:rsid w:val="001C30C9"/>
  </w:style>
  <w:style w:type="character" w:customStyle="1" w:styleId="WW8Num3z7">
    <w:name w:val="WW8Num3z7"/>
    <w:rsid w:val="001C30C9"/>
  </w:style>
  <w:style w:type="character" w:customStyle="1" w:styleId="WW8Num3z8">
    <w:name w:val="WW8Num3z8"/>
    <w:rsid w:val="001C30C9"/>
  </w:style>
  <w:style w:type="character" w:customStyle="1" w:styleId="WW8Num4z4">
    <w:name w:val="WW8Num4z4"/>
    <w:rsid w:val="001C30C9"/>
  </w:style>
  <w:style w:type="character" w:customStyle="1" w:styleId="WW8Num4z5">
    <w:name w:val="WW8Num4z5"/>
    <w:rsid w:val="001C30C9"/>
  </w:style>
  <w:style w:type="character" w:customStyle="1" w:styleId="WW8Num4z6">
    <w:name w:val="WW8Num4z6"/>
    <w:rsid w:val="001C30C9"/>
  </w:style>
  <w:style w:type="character" w:customStyle="1" w:styleId="WW8Num4z7">
    <w:name w:val="WW8Num4z7"/>
    <w:rsid w:val="001C30C9"/>
  </w:style>
  <w:style w:type="character" w:customStyle="1" w:styleId="WW8Num4z8">
    <w:name w:val="WW8Num4z8"/>
    <w:rsid w:val="001C30C9"/>
  </w:style>
  <w:style w:type="character" w:customStyle="1" w:styleId="WW8Num6z4">
    <w:name w:val="WW8Num6z4"/>
    <w:rsid w:val="001C30C9"/>
  </w:style>
  <w:style w:type="character" w:customStyle="1" w:styleId="WW8Num6z5">
    <w:name w:val="WW8Num6z5"/>
    <w:rsid w:val="001C30C9"/>
  </w:style>
  <w:style w:type="character" w:customStyle="1" w:styleId="WW8Num6z6">
    <w:name w:val="WW8Num6z6"/>
    <w:rsid w:val="001C30C9"/>
  </w:style>
  <w:style w:type="character" w:customStyle="1" w:styleId="WW8Num6z7">
    <w:name w:val="WW8Num6z7"/>
    <w:rsid w:val="001C30C9"/>
  </w:style>
  <w:style w:type="character" w:customStyle="1" w:styleId="WW8Num6z8">
    <w:name w:val="WW8Num6z8"/>
    <w:rsid w:val="001C30C9"/>
  </w:style>
  <w:style w:type="character" w:customStyle="1" w:styleId="WW8Num7z2">
    <w:name w:val="WW8Num7z2"/>
    <w:rsid w:val="001C30C9"/>
    <w:rPr>
      <w:rFonts w:ascii="Segoe UI" w:hAnsi="Segoe UI" w:cs="Segoe UI" w:hint="default"/>
    </w:rPr>
  </w:style>
  <w:style w:type="character" w:customStyle="1" w:styleId="WW8Num7z4">
    <w:name w:val="WW8Num7z4"/>
    <w:rsid w:val="001C30C9"/>
    <w:rPr>
      <w:rFonts w:ascii="Symbol" w:hAnsi="Symbol" w:cs="Symbol" w:hint="default"/>
    </w:rPr>
  </w:style>
  <w:style w:type="character" w:customStyle="1" w:styleId="WW8Num8z3">
    <w:name w:val="WW8Num8z3"/>
    <w:rsid w:val="001C30C9"/>
    <w:rPr>
      <w:rFonts w:ascii="Symbol" w:hAnsi="Symbol" w:cs="Symbol" w:hint="default"/>
    </w:rPr>
  </w:style>
  <w:style w:type="character" w:customStyle="1" w:styleId="WW8Num9z1">
    <w:name w:val="WW8Num9z1"/>
    <w:rsid w:val="001C30C9"/>
  </w:style>
  <w:style w:type="character" w:customStyle="1" w:styleId="WW8Num9z2">
    <w:name w:val="WW8Num9z2"/>
    <w:rsid w:val="001C30C9"/>
  </w:style>
  <w:style w:type="character" w:customStyle="1" w:styleId="WW8Num9z3">
    <w:name w:val="WW8Num9z3"/>
    <w:rsid w:val="001C30C9"/>
  </w:style>
  <w:style w:type="character" w:customStyle="1" w:styleId="WW8Num9z4">
    <w:name w:val="WW8Num9z4"/>
    <w:rsid w:val="001C30C9"/>
  </w:style>
  <w:style w:type="character" w:customStyle="1" w:styleId="WW8Num9z5">
    <w:name w:val="WW8Num9z5"/>
    <w:rsid w:val="001C30C9"/>
  </w:style>
  <w:style w:type="character" w:customStyle="1" w:styleId="WW8Num9z6">
    <w:name w:val="WW8Num9z6"/>
    <w:rsid w:val="001C30C9"/>
  </w:style>
  <w:style w:type="character" w:customStyle="1" w:styleId="WW8Num9z7">
    <w:name w:val="WW8Num9z7"/>
    <w:rsid w:val="001C30C9"/>
  </w:style>
  <w:style w:type="character" w:customStyle="1" w:styleId="WW8Num9z8">
    <w:name w:val="WW8Num9z8"/>
    <w:rsid w:val="001C30C9"/>
  </w:style>
  <w:style w:type="character" w:customStyle="1" w:styleId="WW8Num10z1">
    <w:name w:val="WW8Num10z1"/>
    <w:rsid w:val="001C30C9"/>
  </w:style>
  <w:style w:type="character" w:customStyle="1" w:styleId="WW8Num10z4">
    <w:name w:val="WW8Num10z4"/>
    <w:rsid w:val="001C30C9"/>
  </w:style>
  <w:style w:type="character" w:customStyle="1" w:styleId="WW8Num10z5">
    <w:name w:val="WW8Num10z5"/>
    <w:rsid w:val="001C30C9"/>
  </w:style>
  <w:style w:type="character" w:customStyle="1" w:styleId="WW8Num10z6">
    <w:name w:val="WW8Num10z6"/>
    <w:rsid w:val="001C30C9"/>
  </w:style>
  <w:style w:type="character" w:customStyle="1" w:styleId="WW8Num10z7">
    <w:name w:val="WW8Num10z7"/>
    <w:rsid w:val="001C30C9"/>
  </w:style>
  <w:style w:type="character" w:customStyle="1" w:styleId="WW8Num10z8">
    <w:name w:val="WW8Num10z8"/>
    <w:rsid w:val="001C30C9"/>
  </w:style>
  <w:style w:type="character" w:customStyle="1" w:styleId="WW8Num11z0">
    <w:name w:val="WW8Num11z0"/>
    <w:rsid w:val="001C30C9"/>
    <w:rPr>
      <w:rFonts w:ascii="SimSun" w:eastAsia="SimSun" w:hAnsi="SimSun" w:hint="eastAsia"/>
      <w:b/>
      <w:bCs/>
      <w:iCs/>
      <w:szCs w:val="22"/>
      <w:lang w:bidi="hi-IN"/>
    </w:rPr>
  </w:style>
  <w:style w:type="character" w:customStyle="1" w:styleId="WW8Num11z1">
    <w:name w:val="WW8Num11z1"/>
    <w:rsid w:val="001C30C9"/>
  </w:style>
  <w:style w:type="character" w:customStyle="1" w:styleId="WW8Num11z2">
    <w:name w:val="WW8Num11z2"/>
    <w:rsid w:val="001C30C9"/>
  </w:style>
  <w:style w:type="character" w:customStyle="1" w:styleId="WW8Num11z3">
    <w:name w:val="WW8Num11z3"/>
    <w:rsid w:val="001C30C9"/>
  </w:style>
  <w:style w:type="character" w:customStyle="1" w:styleId="WW8Num11z4">
    <w:name w:val="WW8Num11z4"/>
    <w:rsid w:val="001C30C9"/>
  </w:style>
  <w:style w:type="character" w:customStyle="1" w:styleId="WW8Num11z5">
    <w:name w:val="WW8Num11z5"/>
    <w:rsid w:val="001C30C9"/>
  </w:style>
  <w:style w:type="character" w:customStyle="1" w:styleId="WW8Num11z6">
    <w:name w:val="WW8Num11z6"/>
    <w:rsid w:val="001C30C9"/>
  </w:style>
  <w:style w:type="character" w:customStyle="1" w:styleId="WW8Num11z7">
    <w:name w:val="WW8Num11z7"/>
    <w:rsid w:val="001C30C9"/>
  </w:style>
  <w:style w:type="character" w:customStyle="1" w:styleId="WW8Num11z8">
    <w:name w:val="WW8Num11z8"/>
    <w:rsid w:val="001C30C9"/>
  </w:style>
  <w:style w:type="character" w:customStyle="1" w:styleId="WW8Num12z0">
    <w:name w:val="WW8Num12z0"/>
    <w:rsid w:val="001C30C9"/>
  </w:style>
  <w:style w:type="character" w:customStyle="1" w:styleId="WW8Num12z1">
    <w:name w:val="WW8Num12z1"/>
    <w:rsid w:val="001C30C9"/>
    <w:rPr>
      <w:spacing w:val="-1"/>
    </w:rPr>
  </w:style>
  <w:style w:type="character" w:customStyle="1" w:styleId="WW8Num12z2">
    <w:name w:val="WW8Num12z2"/>
    <w:rsid w:val="001C30C9"/>
  </w:style>
  <w:style w:type="character" w:customStyle="1" w:styleId="WW8Num12z3">
    <w:name w:val="WW8Num12z3"/>
    <w:rsid w:val="001C30C9"/>
  </w:style>
  <w:style w:type="character" w:customStyle="1" w:styleId="WW8Num12z4">
    <w:name w:val="WW8Num12z4"/>
    <w:rsid w:val="001C30C9"/>
  </w:style>
  <w:style w:type="character" w:customStyle="1" w:styleId="WW8Num12z5">
    <w:name w:val="WW8Num12z5"/>
    <w:rsid w:val="001C30C9"/>
  </w:style>
  <w:style w:type="character" w:customStyle="1" w:styleId="WW8Num12z6">
    <w:name w:val="WW8Num12z6"/>
    <w:rsid w:val="001C30C9"/>
  </w:style>
  <w:style w:type="character" w:customStyle="1" w:styleId="WW8Num12z7">
    <w:name w:val="WW8Num12z7"/>
    <w:rsid w:val="001C30C9"/>
  </w:style>
  <w:style w:type="character" w:customStyle="1" w:styleId="WW8Num12z8">
    <w:name w:val="WW8Num12z8"/>
    <w:rsid w:val="001C30C9"/>
  </w:style>
  <w:style w:type="character" w:customStyle="1" w:styleId="WW8Num13z0">
    <w:name w:val="WW8Num13z0"/>
    <w:rsid w:val="001C30C9"/>
    <w:rPr>
      <w:color w:val="000000"/>
      <w:sz w:val="22"/>
      <w:szCs w:val="22"/>
    </w:rPr>
  </w:style>
  <w:style w:type="character" w:customStyle="1" w:styleId="WW8Num13z1">
    <w:name w:val="WW8Num13z1"/>
    <w:rsid w:val="001C30C9"/>
  </w:style>
  <w:style w:type="character" w:customStyle="1" w:styleId="WW8Num13z2">
    <w:name w:val="WW8Num13z2"/>
    <w:rsid w:val="001C30C9"/>
  </w:style>
  <w:style w:type="character" w:customStyle="1" w:styleId="WW8Num13z3">
    <w:name w:val="WW8Num13z3"/>
    <w:rsid w:val="001C30C9"/>
  </w:style>
  <w:style w:type="character" w:customStyle="1" w:styleId="WW8Num13z4">
    <w:name w:val="WW8Num13z4"/>
    <w:rsid w:val="001C30C9"/>
  </w:style>
  <w:style w:type="character" w:customStyle="1" w:styleId="WW8Num13z5">
    <w:name w:val="WW8Num13z5"/>
    <w:rsid w:val="001C30C9"/>
  </w:style>
  <w:style w:type="character" w:customStyle="1" w:styleId="WW8Num13z6">
    <w:name w:val="WW8Num13z6"/>
    <w:rsid w:val="001C30C9"/>
  </w:style>
  <w:style w:type="character" w:customStyle="1" w:styleId="WW8Num13z7">
    <w:name w:val="WW8Num13z7"/>
    <w:rsid w:val="001C30C9"/>
  </w:style>
  <w:style w:type="character" w:customStyle="1" w:styleId="WW8Num13z8">
    <w:name w:val="WW8Num13z8"/>
    <w:rsid w:val="001C30C9"/>
  </w:style>
  <w:style w:type="character" w:customStyle="1" w:styleId="WW8Num14z0">
    <w:name w:val="WW8Num14z0"/>
    <w:rsid w:val="001C30C9"/>
  </w:style>
  <w:style w:type="character" w:customStyle="1" w:styleId="WW8Num14z1">
    <w:name w:val="WW8Num14z1"/>
    <w:rsid w:val="001C30C9"/>
  </w:style>
  <w:style w:type="character" w:customStyle="1" w:styleId="WW8Num14z2">
    <w:name w:val="WW8Num14z2"/>
    <w:rsid w:val="001C30C9"/>
  </w:style>
  <w:style w:type="character" w:customStyle="1" w:styleId="WW8Num14z3">
    <w:name w:val="WW8Num14z3"/>
    <w:rsid w:val="001C30C9"/>
  </w:style>
  <w:style w:type="character" w:customStyle="1" w:styleId="WW8Num14z4">
    <w:name w:val="WW8Num14z4"/>
    <w:rsid w:val="001C30C9"/>
  </w:style>
  <w:style w:type="character" w:customStyle="1" w:styleId="WW8Num14z5">
    <w:name w:val="WW8Num14z5"/>
    <w:rsid w:val="001C30C9"/>
  </w:style>
  <w:style w:type="character" w:customStyle="1" w:styleId="WW8Num14z6">
    <w:name w:val="WW8Num14z6"/>
    <w:rsid w:val="001C30C9"/>
  </w:style>
  <w:style w:type="character" w:customStyle="1" w:styleId="WW8Num14z7">
    <w:name w:val="WW8Num14z7"/>
    <w:rsid w:val="001C30C9"/>
  </w:style>
  <w:style w:type="character" w:customStyle="1" w:styleId="WW8Num14z8">
    <w:name w:val="WW8Num14z8"/>
    <w:rsid w:val="001C30C9"/>
  </w:style>
  <w:style w:type="character" w:customStyle="1" w:styleId="WW8Num15z0">
    <w:name w:val="WW8Num15z0"/>
    <w:rsid w:val="001C30C9"/>
    <w:rPr>
      <w:rFonts w:ascii="Times New Roman" w:hAnsi="Times New Roman" w:cs="Times New Roman" w:hint="default"/>
    </w:rPr>
  </w:style>
  <w:style w:type="character" w:customStyle="1" w:styleId="WW8Num15z1">
    <w:name w:val="WW8Num15z1"/>
    <w:rsid w:val="001C30C9"/>
  </w:style>
  <w:style w:type="character" w:customStyle="1" w:styleId="WW8Num15z2">
    <w:name w:val="WW8Num15z2"/>
    <w:rsid w:val="001C30C9"/>
  </w:style>
  <w:style w:type="character" w:customStyle="1" w:styleId="WW8Num15z3">
    <w:name w:val="WW8Num15z3"/>
    <w:rsid w:val="001C30C9"/>
  </w:style>
  <w:style w:type="character" w:customStyle="1" w:styleId="WW8Num15z4">
    <w:name w:val="WW8Num15z4"/>
    <w:rsid w:val="001C30C9"/>
  </w:style>
  <w:style w:type="character" w:customStyle="1" w:styleId="WW8Num15z5">
    <w:name w:val="WW8Num15z5"/>
    <w:rsid w:val="001C30C9"/>
  </w:style>
  <w:style w:type="character" w:customStyle="1" w:styleId="WW8Num15z6">
    <w:name w:val="WW8Num15z6"/>
    <w:rsid w:val="001C30C9"/>
  </w:style>
  <w:style w:type="character" w:customStyle="1" w:styleId="WW8Num15z7">
    <w:name w:val="WW8Num15z7"/>
    <w:rsid w:val="001C30C9"/>
  </w:style>
  <w:style w:type="character" w:customStyle="1" w:styleId="WW8Num15z8">
    <w:name w:val="WW8Num15z8"/>
    <w:rsid w:val="001C30C9"/>
  </w:style>
  <w:style w:type="character" w:customStyle="1" w:styleId="WW8Num16z0">
    <w:name w:val="WW8Num16z0"/>
    <w:rsid w:val="001C30C9"/>
    <w:rPr>
      <w:rFonts w:ascii="SimSun" w:eastAsia="SimSun" w:hAnsi="SimSun" w:hint="eastAsia"/>
      <w:b w:val="0"/>
      <w:bCs w:val="0"/>
      <w:iCs/>
      <w:sz w:val="21"/>
      <w:szCs w:val="21"/>
      <w:lang w:bidi="hi-IN"/>
    </w:rPr>
  </w:style>
  <w:style w:type="character" w:customStyle="1" w:styleId="WW8Num17z0">
    <w:name w:val="WW8Num17z0"/>
    <w:rsid w:val="001C30C9"/>
    <w:rPr>
      <w:rFonts w:ascii="SimSun" w:eastAsia="SimSun" w:hAnsi="SimSun" w:hint="eastAsia"/>
      <w:iCs/>
      <w:szCs w:val="22"/>
      <w:lang w:bidi="hi-IN"/>
    </w:rPr>
  </w:style>
  <w:style w:type="character" w:customStyle="1" w:styleId="WW8Num17z1">
    <w:name w:val="WW8Num17z1"/>
    <w:rsid w:val="001C30C9"/>
  </w:style>
  <w:style w:type="character" w:customStyle="1" w:styleId="WW8Num17z2">
    <w:name w:val="WW8Num17z2"/>
    <w:rsid w:val="001C30C9"/>
    <w:rPr>
      <w:rFonts w:ascii="Segoe UI" w:hAnsi="Segoe UI" w:cs="Segoe UI" w:hint="default"/>
      <w:szCs w:val="22"/>
      <w:lang w:bidi="hi-IN"/>
    </w:rPr>
  </w:style>
  <w:style w:type="character" w:customStyle="1" w:styleId="WW8Num17z4">
    <w:name w:val="WW8Num17z4"/>
    <w:rsid w:val="001C30C9"/>
    <w:rPr>
      <w:rFonts w:ascii="Symbol" w:hAnsi="Symbol" w:cs="Symbol" w:hint="default"/>
    </w:rPr>
  </w:style>
  <w:style w:type="character" w:customStyle="1" w:styleId="WW8Num18z0">
    <w:name w:val="WW8Num18z0"/>
    <w:rsid w:val="001C30C9"/>
    <w:rPr>
      <w:rFonts w:ascii="Arial" w:hAnsi="Arial" w:cs="Arial" w:hint="default"/>
      <w:color w:val="00000A"/>
    </w:rPr>
  </w:style>
  <w:style w:type="character" w:customStyle="1" w:styleId="WW8Num18z1">
    <w:name w:val="WW8Num18z1"/>
    <w:rsid w:val="001C30C9"/>
  </w:style>
  <w:style w:type="character" w:customStyle="1" w:styleId="WW8Num18z2">
    <w:name w:val="WW8Num18z2"/>
    <w:rsid w:val="001C30C9"/>
  </w:style>
  <w:style w:type="character" w:customStyle="1" w:styleId="WW8Num18z3">
    <w:name w:val="WW8Num18z3"/>
    <w:rsid w:val="001C30C9"/>
  </w:style>
  <w:style w:type="character" w:customStyle="1" w:styleId="WW8Num18z4">
    <w:name w:val="WW8Num18z4"/>
    <w:rsid w:val="001C30C9"/>
  </w:style>
  <w:style w:type="character" w:customStyle="1" w:styleId="WW8Num18z5">
    <w:name w:val="WW8Num18z5"/>
    <w:rsid w:val="001C30C9"/>
  </w:style>
  <w:style w:type="character" w:customStyle="1" w:styleId="WW8Num18z6">
    <w:name w:val="WW8Num18z6"/>
    <w:rsid w:val="001C30C9"/>
  </w:style>
  <w:style w:type="character" w:customStyle="1" w:styleId="WW8Num18z7">
    <w:name w:val="WW8Num18z7"/>
    <w:rsid w:val="001C30C9"/>
  </w:style>
  <w:style w:type="character" w:customStyle="1" w:styleId="WW8Num18z8">
    <w:name w:val="WW8Num18z8"/>
    <w:rsid w:val="001C30C9"/>
  </w:style>
  <w:style w:type="character" w:customStyle="1" w:styleId="WW8Num19z0">
    <w:name w:val="WW8Num19z0"/>
    <w:rsid w:val="001C30C9"/>
    <w:rPr>
      <w:rFonts w:ascii="OpenSymbol" w:hAnsi="OpenSymbol" w:cs="OpenSymbol" w:hint="default"/>
      <w:color w:val="000000"/>
      <w:spacing w:val="-1"/>
      <w:szCs w:val="22"/>
      <w:lang w:eastAsia="es-ES"/>
    </w:rPr>
  </w:style>
  <w:style w:type="character" w:customStyle="1" w:styleId="WW8Num19z1">
    <w:name w:val="WW8Num19z1"/>
    <w:rsid w:val="001C30C9"/>
  </w:style>
  <w:style w:type="character" w:customStyle="1" w:styleId="WW8Num19z2">
    <w:name w:val="WW8Num19z2"/>
    <w:rsid w:val="001C30C9"/>
  </w:style>
  <w:style w:type="character" w:customStyle="1" w:styleId="WW8Num19z3">
    <w:name w:val="WW8Num19z3"/>
    <w:rsid w:val="001C30C9"/>
  </w:style>
  <w:style w:type="character" w:customStyle="1" w:styleId="WW8Num19z4">
    <w:name w:val="WW8Num19z4"/>
    <w:rsid w:val="001C30C9"/>
  </w:style>
  <w:style w:type="character" w:customStyle="1" w:styleId="WW8Num19z5">
    <w:name w:val="WW8Num19z5"/>
    <w:rsid w:val="001C30C9"/>
  </w:style>
  <w:style w:type="character" w:customStyle="1" w:styleId="WW8Num19z6">
    <w:name w:val="WW8Num19z6"/>
    <w:rsid w:val="001C30C9"/>
  </w:style>
  <w:style w:type="character" w:customStyle="1" w:styleId="WW8Num19z7">
    <w:name w:val="WW8Num19z7"/>
    <w:rsid w:val="001C30C9"/>
  </w:style>
  <w:style w:type="character" w:customStyle="1" w:styleId="WW8Num19z8">
    <w:name w:val="WW8Num19z8"/>
    <w:rsid w:val="001C30C9"/>
  </w:style>
  <w:style w:type="character" w:customStyle="1" w:styleId="WW8Num20z0">
    <w:name w:val="WW8Num20z0"/>
    <w:rsid w:val="001C30C9"/>
    <w:rPr>
      <w:rFonts w:ascii="Symbol" w:hAnsi="Symbol" w:cs="OpenSymbol" w:hint="default"/>
    </w:rPr>
  </w:style>
  <w:style w:type="character" w:customStyle="1" w:styleId="WW8Num20z1">
    <w:name w:val="WW8Num20z1"/>
    <w:rsid w:val="001C30C9"/>
    <w:rPr>
      <w:rFonts w:ascii="OpenSymbol" w:hAnsi="OpenSymbol" w:cs="OpenSymbol" w:hint="default"/>
    </w:rPr>
  </w:style>
  <w:style w:type="character" w:customStyle="1" w:styleId="WW8Num21z0">
    <w:name w:val="WW8Num21z0"/>
    <w:rsid w:val="001C30C9"/>
    <w:rPr>
      <w:rFonts w:ascii="Symbol" w:hAnsi="Symbol" w:cs="OpenSymbol" w:hint="default"/>
    </w:rPr>
  </w:style>
  <w:style w:type="character" w:customStyle="1" w:styleId="WW8Num21z1">
    <w:name w:val="WW8Num21z1"/>
    <w:rsid w:val="001C30C9"/>
    <w:rPr>
      <w:rFonts w:ascii="OpenSymbol" w:hAnsi="OpenSymbol" w:cs="OpenSymbol" w:hint="default"/>
    </w:rPr>
  </w:style>
  <w:style w:type="character" w:customStyle="1" w:styleId="WW8Num23z0">
    <w:name w:val="WW8Num23z0"/>
    <w:rsid w:val="001C30C9"/>
    <w:rPr>
      <w:rFonts w:ascii="SimSun" w:eastAsia="SimSun" w:hAnsi="SimSun" w:hint="eastAsia"/>
      <w:szCs w:val="22"/>
      <w:lang w:bidi="hi-IN"/>
    </w:rPr>
  </w:style>
  <w:style w:type="character" w:customStyle="1" w:styleId="WW8Num23z2">
    <w:name w:val="WW8Num23z2"/>
    <w:rsid w:val="001C30C9"/>
    <w:rPr>
      <w:rFonts w:ascii="Segoe UI" w:hAnsi="Segoe UI" w:cs="Segoe UI" w:hint="default"/>
      <w:color w:val="000000"/>
      <w:szCs w:val="22"/>
      <w:lang w:bidi="hi-IN"/>
    </w:rPr>
  </w:style>
  <w:style w:type="character" w:customStyle="1" w:styleId="WW8Num23z3">
    <w:name w:val="WW8Num23z3"/>
    <w:rsid w:val="001C30C9"/>
    <w:rPr>
      <w:rFonts w:ascii="Symbol" w:hAnsi="Symbol" w:cs="Symbol" w:hint="default"/>
    </w:rPr>
  </w:style>
  <w:style w:type="character" w:customStyle="1" w:styleId="Fuentedeprrafopredeter3">
    <w:name w:val="Fuente de párrafo predeter.3"/>
    <w:rsid w:val="001C30C9"/>
  </w:style>
  <w:style w:type="character" w:customStyle="1" w:styleId="WW8Num7z6">
    <w:name w:val="WW8Num7z6"/>
    <w:rsid w:val="001C30C9"/>
  </w:style>
  <w:style w:type="character" w:customStyle="1" w:styleId="WW8Num7z7">
    <w:name w:val="WW8Num7z7"/>
    <w:rsid w:val="001C30C9"/>
  </w:style>
  <w:style w:type="character" w:customStyle="1" w:styleId="WW8Num7z8">
    <w:name w:val="WW8Num7z8"/>
    <w:rsid w:val="001C30C9"/>
  </w:style>
  <w:style w:type="character" w:customStyle="1" w:styleId="WW8Num8z4">
    <w:name w:val="WW8Num8z4"/>
    <w:rsid w:val="001C30C9"/>
    <w:rPr>
      <w:rFonts w:ascii="Symbol" w:hAnsi="Symbol" w:cs="Symbol" w:hint="default"/>
    </w:rPr>
  </w:style>
  <w:style w:type="character" w:customStyle="1" w:styleId="WW8Num16z1">
    <w:name w:val="WW8Num16z1"/>
    <w:rsid w:val="001C30C9"/>
  </w:style>
  <w:style w:type="character" w:customStyle="1" w:styleId="WW8Num16z2">
    <w:name w:val="WW8Num16z2"/>
    <w:rsid w:val="001C30C9"/>
  </w:style>
  <w:style w:type="character" w:customStyle="1" w:styleId="WW8Num16z3">
    <w:name w:val="WW8Num16z3"/>
    <w:rsid w:val="001C30C9"/>
  </w:style>
  <w:style w:type="character" w:customStyle="1" w:styleId="WW8Num16z4">
    <w:name w:val="WW8Num16z4"/>
    <w:rsid w:val="001C30C9"/>
  </w:style>
  <w:style w:type="character" w:customStyle="1" w:styleId="WW8Num16z5">
    <w:name w:val="WW8Num16z5"/>
    <w:rsid w:val="001C30C9"/>
  </w:style>
  <w:style w:type="character" w:customStyle="1" w:styleId="WW8Num16z6">
    <w:name w:val="WW8Num16z6"/>
    <w:rsid w:val="001C30C9"/>
  </w:style>
  <w:style w:type="character" w:customStyle="1" w:styleId="WW8Num16z7">
    <w:name w:val="WW8Num16z7"/>
    <w:rsid w:val="001C30C9"/>
  </w:style>
  <w:style w:type="character" w:customStyle="1" w:styleId="WW8Num16z8">
    <w:name w:val="WW8Num16z8"/>
    <w:rsid w:val="001C30C9"/>
  </w:style>
  <w:style w:type="character" w:customStyle="1" w:styleId="WW8Num20z2">
    <w:name w:val="WW8Num20z2"/>
    <w:rsid w:val="001C30C9"/>
  </w:style>
  <w:style w:type="character" w:customStyle="1" w:styleId="WW8Num20z3">
    <w:name w:val="WW8Num20z3"/>
    <w:rsid w:val="001C30C9"/>
  </w:style>
  <w:style w:type="character" w:customStyle="1" w:styleId="WW8Num20z4">
    <w:name w:val="WW8Num20z4"/>
    <w:rsid w:val="001C30C9"/>
  </w:style>
  <w:style w:type="character" w:customStyle="1" w:styleId="WW8Num20z5">
    <w:name w:val="WW8Num20z5"/>
    <w:rsid w:val="001C30C9"/>
  </w:style>
  <w:style w:type="character" w:customStyle="1" w:styleId="WW8Num20z6">
    <w:name w:val="WW8Num20z6"/>
    <w:rsid w:val="001C30C9"/>
  </w:style>
  <w:style w:type="character" w:customStyle="1" w:styleId="WW8Num20z7">
    <w:name w:val="WW8Num20z7"/>
    <w:rsid w:val="001C30C9"/>
  </w:style>
  <w:style w:type="character" w:customStyle="1" w:styleId="WW8Num20z8">
    <w:name w:val="WW8Num20z8"/>
    <w:rsid w:val="001C30C9"/>
  </w:style>
  <w:style w:type="character" w:customStyle="1" w:styleId="WW8Num23z1">
    <w:name w:val="WW8Num23z1"/>
    <w:rsid w:val="001C30C9"/>
    <w:rPr>
      <w:rFonts w:ascii="OpenSymbol" w:hAnsi="OpenSymbol" w:cs="OpenSymbol" w:hint="default"/>
    </w:rPr>
  </w:style>
  <w:style w:type="character" w:customStyle="1" w:styleId="WW8Num24z0">
    <w:name w:val="WW8Num24z0"/>
    <w:rsid w:val="001C30C9"/>
    <w:rPr>
      <w:rFonts w:ascii="SimSun" w:eastAsia="SimSun" w:hAnsi="SimSun" w:hint="eastAsia"/>
      <w:szCs w:val="22"/>
      <w:lang w:bidi="hi-IN"/>
    </w:rPr>
  </w:style>
  <w:style w:type="character" w:customStyle="1" w:styleId="WW8Num24z2">
    <w:name w:val="WW8Num24z2"/>
    <w:rsid w:val="001C30C9"/>
    <w:rPr>
      <w:rFonts w:ascii="Segoe UI" w:hAnsi="Segoe UI" w:cs="Segoe UI" w:hint="default"/>
      <w:color w:val="000000"/>
      <w:szCs w:val="22"/>
      <w:lang w:bidi="hi-IN"/>
    </w:rPr>
  </w:style>
  <w:style w:type="character" w:customStyle="1" w:styleId="WW8Num24z3">
    <w:name w:val="WW8Num24z3"/>
    <w:rsid w:val="001C30C9"/>
    <w:rPr>
      <w:rFonts w:ascii="Symbol" w:hAnsi="Symbol" w:cs="Symbol" w:hint="default"/>
    </w:rPr>
  </w:style>
  <w:style w:type="character" w:customStyle="1" w:styleId="WW8Num25z0">
    <w:name w:val="WW8Num25z0"/>
    <w:rsid w:val="001C30C9"/>
    <w:rPr>
      <w:rFonts w:ascii="Wingdings" w:hAnsi="Wingdings" w:cs="Wingdings" w:hint="default"/>
      <w:sz w:val="12"/>
    </w:rPr>
  </w:style>
  <w:style w:type="character" w:customStyle="1" w:styleId="WW-DefaultParagraphFont">
    <w:name w:val="WW-Default Paragraph Font"/>
    <w:rsid w:val="001C30C9"/>
  </w:style>
  <w:style w:type="character" w:customStyle="1" w:styleId="WW-DefaultParagraphFont1">
    <w:name w:val="WW-Default Paragraph Font1"/>
    <w:rsid w:val="001C30C9"/>
  </w:style>
  <w:style w:type="character" w:customStyle="1" w:styleId="WW8Num17z3">
    <w:name w:val="WW8Num17z3"/>
    <w:rsid w:val="001C30C9"/>
  </w:style>
  <w:style w:type="character" w:customStyle="1" w:styleId="WW8Num17z5">
    <w:name w:val="WW8Num17z5"/>
    <w:rsid w:val="001C30C9"/>
  </w:style>
  <w:style w:type="character" w:customStyle="1" w:styleId="WW8Num17z6">
    <w:name w:val="WW8Num17z6"/>
    <w:rsid w:val="001C30C9"/>
  </w:style>
  <w:style w:type="character" w:customStyle="1" w:styleId="WW8Num17z7">
    <w:name w:val="WW8Num17z7"/>
    <w:rsid w:val="001C30C9"/>
  </w:style>
  <w:style w:type="character" w:customStyle="1" w:styleId="WW8Num17z8">
    <w:name w:val="WW8Num17z8"/>
    <w:rsid w:val="001C30C9"/>
  </w:style>
  <w:style w:type="character" w:customStyle="1" w:styleId="WW8Num21z2">
    <w:name w:val="WW8Num21z2"/>
    <w:rsid w:val="001C30C9"/>
  </w:style>
  <w:style w:type="character" w:customStyle="1" w:styleId="WW8Num21z3">
    <w:name w:val="WW8Num21z3"/>
    <w:rsid w:val="001C30C9"/>
  </w:style>
  <w:style w:type="character" w:customStyle="1" w:styleId="WW8Num21z4">
    <w:name w:val="WW8Num21z4"/>
    <w:rsid w:val="001C30C9"/>
  </w:style>
  <w:style w:type="character" w:customStyle="1" w:styleId="WW8Num21z5">
    <w:name w:val="WW8Num21z5"/>
    <w:rsid w:val="001C30C9"/>
  </w:style>
  <w:style w:type="character" w:customStyle="1" w:styleId="WW8Num21z6">
    <w:name w:val="WW8Num21z6"/>
    <w:rsid w:val="001C30C9"/>
  </w:style>
  <w:style w:type="character" w:customStyle="1" w:styleId="WW8Num21z7">
    <w:name w:val="WW8Num21z7"/>
    <w:rsid w:val="001C30C9"/>
  </w:style>
  <w:style w:type="character" w:customStyle="1" w:styleId="WW8Num21z8">
    <w:name w:val="WW8Num21z8"/>
    <w:rsid w:val="001C30C9"/>
  </w:style>
  <w:style w:type="character" w:customStyle="1" w:styleId="WW8Num22z4">
    <w:name w:val="WW8Num22z4"/>
    <w:rsid w:val="001C30C9"/>
  </w:style>
  <w:style w:type="character" w:customStyle="1" w:styleId="WW8Num22z5">
    <w:name w:val="WW8Num22z5"/>
    <w:rsid w:val="001C30C9"/>
  </w:style>
  <w:style w:type="character" w:customStyle="1" w:styleId="WW8Num22z6">
    <w:name w:val="WW8Num22z6"/>
    <w:rsid w:val="001C30C9"/>
  </w:style>
  <w:style w:type="character" w:customStyle="1" w:styleId="WW8Num22z7">
    <w:name w:val="WW8Num22z7"/>
    <w:rsid w:val="001C30C9"/>
  </w:style>
  <w:style w:type="character" w:customStyle="1" w:styleId="WW8Num22z8">
    <w:name w:val="WW8Num22z8"/>
    <w:rsid w:val="001C30C9"/>
  </w:style>
  <w:style w:type="character" w:customStyle="1" w:styleId="WW8Num24z1">
    <w:name w:val="WW8Num24z1"/>
    <w:rsid w:val="001C30C9"/>
    <w:rPr>
      <w:rFonts w:ascii="OpenSymbol" w:hAnsi="OpenSymbol" w:cs="OpenSymbol" w:hint="default"/>
    </w:rPr>
  </w:style>
  <w:style w:type="character" w:customStyle="1" w:styleId="WW-DefaultParagraphFont11">
    <w:name w:val="WW-Default Paragraph Font11"/>
    <w:rsid w:val="001C30C9"/>
  </w:style>
  <w:style w:type="character" w:customStyle="1" w:styleId="WW8Num25z1">
    <w:name w:val="WW8Num25z1"/>
    <w:rsid w:val="001C30C9"/>
    <w:rPr>
      <w:rFonts w:ascii="OpenSymbol" w:hAnsi="OpenSymbol" w:cs="OpenSymbol" w:hint="default"/>
    </w:rPr>
  </w:style>
  <w:style w:type="character" w:customStyle="1" w:styleId="WW8Num26z0">
    <w:name w:val="WW8Num26z0"/>
    <w:rsid w:val="001C30C9"/>
    <w:rPr>
      <w:rFonts w:ascii="Wingdings" w:hAnsi="Wingdings" w:cs="Wingdings" w:hint="default"/>
      <w:sz w:val="12"/>
    </w:rPr>
  </w:style>
  <w:style w:type="character" w:customStyle="1" w:styleId="WW8Num23z4">
    <w:name w:val="WW8Num23z4"/>
    <w:rsid w:val="001C30C9"/>
  </w:style>
  <w:style w:type="character" w:customStyle="1" w:styleId="WW8Num23z5">
    <w:name w:val="WW8Num23z5"/>
    <w:rsid w:val="001C30C9"/>
  </w:style>
  <w:style w:type="character" w:customStyle="1" w:styleId="WW8Num23z6">
    <w:name w:val="WW8Num23z6"/>
    <w:rsid w:val="001C30C9"/>
  </w:style>
  <w:style w:type="character" w:customStyle="1" w:styleId="WW8Num23z7">
    <w:name w:val="WW8Num23z7"/>
    <w:rsid w:val="001C30C9"/>
  </w:style>
  <w:style w:type="character" w:customStyle="1" w:styleId="WW8Num23z8">
    <w:name w:val="WW8Num23z8"/>
    <w:rsid w:val="001C30C9"/>
  </w:style>
  <w:style w:type="character" w:customStyle="1" w:styleId="WW-DefaultParagraphFont111">
    <w:name w:val="WW-Default Paragraph Font111"/>
    <w:rsid w:val="001C30C9"/>
  </w:style>
  <w:style w:type="character" w:customStyle="1" w:styleId="WW8Num27z0">
    <w:name w:val="WW8Num27z0"/>
    <w:rsid w:val="001C30C9"/>
    <w:rPr>
      <w:rFonts w:ascii="Times New Roman" w:hAnsi="Times New Roman" w:cs="Times New Roman" w:hint="default"/>
    </w:rPr>
  </w:style>
  <w:style w:type="character" w:customStyle="1" w:styleId="WW8Num28z0">
    <w:name w:val="WW8Num28z0"/>
    <w:rsid w:val="001C30C9"/>
    <w:rPr>
      <w:rFonts w:ascii="Wingdings" w:hAnsi="Wingdings" w:cs="Wingdings" w:hint="default"/>
      <w:sz w:val="12"/>
    </w:rPr>
  </w:style>
  <w:style w:type="character" w:customStyle="1" w:styleId="WW8Num29z0">
    <w:name w:val="WW8Num29z0"/>
    <w:rsid w:val="001C30C9"/>
    <w:rPr>
      <w:rFonts w:ascii="Wingdings" w:hAnsi="Wingdings" w:cs="Wingdings" w:hint="default"/>
      <w:sz w:val="12"/>
    </w:rPr>
  </w:style>
  <w:style w:type="character" w:customStyle="1" w:styleId="WW8Num30z0">
    <w:name w:val="WW8Num30z0"/>
    <w:rsid w:val="001C30C9"/>
    <w:rPr>
      <w:rFonts w:ascii="Wingdings" w:hAnsi="Wingdings" w:cs="Wingdings" w:hint="default"/>
      <w:sz w:val="12"/>
    </w:rPr>
  </w:style>
  <w:style w:type="character" w:customStyle="1" w:styleId="WW8Num31z0">
    <w:name w:val="WW8Num31z0"/>
    <w:rsid w:val="001C30C9"/>
    <w:rPr>
      <w:rFonts w:ascii="Wingdings" w:hAnsi="Wingdings" w:cs="Wingdings" w:hint="default"/>
      <w:sz w:val="12"/>
    </w:rPr>
  </w:style>
  <w:style w:type="character" w:customStyle="1" w:styleId="WW8Num31z1">
    <w:name w:val="WW8Num31z1"/>
    <w:rsid w:val="001C30C9"/>
    <w:rPr>
      <w:rFonts w:ascii="Courier New" w:hAnsi="Courier New" w:cs="Courier New" w:hint="default"/>
    </w:rPr>
  </w:style>
  <w:style w:type="character" w:customStyle="1" w:styleId="WW8Num31z2">
    <w:name w:val="WW8Num31z2"/>
    <w:rsid w:val="001C30C9"/>
    <w:rPr>
      <w:rFonts w:ascii="Wingdings" w:hAnsi="Wingdings" w:cs="Wingdings" w:hint="default"/>
    </w:rPr>
  </w:style>
  <w:style w:type="character" w:customStyle="1" w:styleId="WW8Num31z3">
    <w:name w:val="WW8Num31z3"/>
    <w:rsid w:val="001C30C9"/>
    <w:rPr>
      <w:rFonts w:ascii="Symbol" w:hAnsi="Symbol" w:cs="Symbol" w:hint="default"/>
    </w:rPr>
  </w:style>
  <w:style w:type="character" w:customStyle="1" w:styleId="WW8Num33z0">
    <w:name w:val="WW8Num33z0"/>
    <w:rsid w:val="001C30C9"/>
    <w:rPr>
      <w:rFonts w:ascii="Times New Roman" w:hAnsi="Times New Roman" w:cs="Times New Roman" w:hint="default"/>
    </w:rPr>
  </w:style>
  <w:style w:type="character" w:customStyle="1" w:styleId="WW8Num33z1">
    <w:name w:val="WW8Num33z1"/>
    <w:rsid w:val="001C30C9"/>
    <w:rPr>
      <w:rFonts w:ascii="Courier New" w:hAnsi="Courier New" w:cs="Courier New" w:hint="default"/>
    </w:rPr>
  </w:style>
  <w:style w:type="character" w:customStyle="1" w:styleId="WW8Num33z3">
    <w:name w:val="WW8Num33z3"/>
    <w:rsid w:val="001C30C9"/>
    <w:rPr>
      <w:rFonts w:ascii="Symbol" w:hAnsi="Symbol" w:cs="Symbol" w:hint="default"/>
    </w:rPr>
  </w:style>
  <w:style w:type="character" w:customStyle="1" w:styleId="WW8Num33z5">
    <w:name w:val="WW8Num33z5"/>
    <w:rsid w:val="001C30C9"/>
    <w:rPr>
      <w:rFonts w:ascii="Wingdings" w:hAnsi="Wingdings" w:cs="Wingdings" w:hint="default"/>
    </w:rPr>
  </w:style>
  <w:style w:type="character" w:customStyle="1" w:styleId="WW8Num34z0">
    <w:name w:val="WW8Num34z0"/>
    <w:rsid w:val="001C30C9"/>
    <w:rPr>
      <w:rFonts w:ascii="Times New Roman" w:hAnsi="Times New Roman" w:cs="Times New Roman" w:hint="default"/>
    </w:rPr>
  </w:style>
  <w:style w:type="character" w:customStyle="1" w:styleId="WW8Num34z1">
    <w:name w:val="WW8Num34z1"/>
    <w:rsid w:val="001C30C9"/>
    <w:rPr>
      <w:rFonts w:ascii="Courier New" w:hAnsi="Courier New" w:cs="Courier New" w:hint="default"/>
    </w:rPr>
  </w:style>
  <w:style w:type="character" w:customStyle="1" w:styleId="WW8Num34z2">
    <w:name w:val="WW8Num34z2"/>
    <w:rsid w:val="001C30C9"/>
    <w:rPr>
      <w:rFonts w:ascii="Wingdings" w:hAnsi="Wingdings" w:cs="Wingdings" w:hint="default"/>
    </w:rPr>
  </w:style>
  <w:style w:type="character" w:customStyle="1" w:styleId="WW8Num34z3">
    <w:name w:val="WW8Num34z3"/>
    <w:rsid w:val="001C30C9"/>
    <w:rPr>
      <w:rFonts w:ascii="Symbol" w:hAnsi="Symbol" w:cs="Symbol" w:hint="default"/>
    </w:rPr>
  </w:style>
  <w:style w:type="character" w:customStyle="1" w:styleId="WW8Num35z0">
    <w:name w:val="WW8Num35z0"/>
    <w:rsid w:val="001C30C9"/>
    <w:rPr>
      <w:rFonts w:ascii="Wingdings" w:hAnsi="Wingdings" w:cs="Wingdings" w:hint="default"/>
      <w:sz w:val="12"/>
    </w:rPr>
  </w:style>
  <w:style w:type="character" w:customStyle="1" w:styleId="WW8Num36z0">
    <w:name w:val="WW8Num36z0"/>
    <w:rsid w:val="001C30C9"/>
    <w:rPr>
      <w:rFonts w:ascii="Times New Roman" w:hAnsi="Times New Roman" w:cs="Times New Roman" w:hint="default"/>
    </w:rPr>
  </w:style>
  <w:style w:type="character" w:customStyle="1" w:styleId="WW8Num36z1">
    <w:name w:val="WW8Num36z1"/>
    <w:rsid w:val="001C30C9"/>
    <w:rPr>
      <w:rFonts w:ascii="Courier New" w:hAnsi="Courier New" w:cs="Courier New" w:hint="default"/>
    </w:rPr>
  </w:style>
  <w:style w:type="character" w:customStyle="1" w:styleId="WW8Num36z2">
    <w:name w:val="WW8Num36z2"/>
    <w:rsid w:val="001C30C9"/>
    <w:rPr>
      <w:rFonts w:ascii="Wingdings" w:hAnsi="Wingdings" w:cs="Wingdings" w:hint="default"/>
    </w:rPr>
  </w:style>
  <w:style w:type="character" w:customStyle="1" w:styleId="WW8Num36z3">
    <w:name w:val="WW8Num36z3"/>
    <w:rsid w:val="001C30C9"/>
    <w:rPr>
      <w:rFonts w:ascii="Symbol" w:hAnsi="Symbol" w:cs="Symbol" w:hint="default"/>
    </w:rPr>
  </w:style>
  <w:style w:type="character" w:customStyle="1" w:styleId="Textoindependiente2Car">
    <w:name w:val="Texto independiente 2 Car"/>
    <w:rsid w:val="001C30C9"/>
    <w:rPr>
      <w:rFonts w:ascii="Arial" w:hAnsi="Arial" w:cs="Arial" w:hint="default"/>
      <w:sz w:val="22"/>
    </w:rPr>
  </w:style>
  <w:style w:type="character" w:customStyle="1" w:styleId="TextodegloboCar">
    <w:name w:val="Texto de globo Car"/>
    <w:rsid w:val="001C30C9"/>
    <w:rPr>
      <w:rFonts w:ascii="Tahoma" w:hAnsi="Tahoma" w:cs="Tahoma" w:hint="default"/>
      <w:sz w:val="16"/>
      <w:szCs w:val="16"/>
    </w:rPr>
  </w:style>
  <w:style w:type="character" w:customStyle="1" w:styleId="Refdecomentario1">
    <w:name w:val="Ref. de comentario1"/>
    <w:rsid w:val="001C30C9"/>
    <w:rPr>
      <w:sz w:val="16"/>
      <w:szCs w:val="16"/>
    </w:rPr>
  </w:style>
  <w:style w:type="character" w:customStyle="1" w:styleId="AsuntodelcomentarioCar">
    <w:name w:val="Asunto del comentario Car"/>
    <w:rsid w:val="001C30C9"/>
    <w:rPr>
      <w:b/>
      <w:bCs/>
    </w:rPr>
  </w:style>
  <w:style w:type="character" w:customStyle="1" w:styleId="EncabezadodemensajeCar">
    <w:name w:val="Encabezado de mensaje Car"/>
    <w:rsid w:val="001C30C9"/>
    <w:rPr>
      <w:rFonts w:ascii="Cambria" w:eastAsia="Times New Roman" w:hAnsi="Cambria" w:cs="Times New Roman" w:hint="default"/>
      <w:sz w:val="24"/>
      <w:szCs w:val="24"/>
      <w:shd w:val="clear" w:color="auto" w:fill="CCCCCC"/>
    </w:rPr>
  </w:style>
  <w:style w:type="character" w:customStyle="1" w:styleId="TextoindependienteprimerasangraCar">
    <w:name w:val="Texto independiente primera sangría Car"/>
    <w:rsid w:val="001C30C9"/>
    <w:rPr>
      <w:rFonts w:ascii="Arial" w:hAnsi="Arial" w:cs="Arial" w:hint="default"/>
      <w:b/>
      <w:bCs w:val="0"/>
      <w:color w:val="0000FF"/>
      <w:sz w:val="22"/>
    </w:rPr>
  </w:style>
  <w:style w:type="character" w:customStyle="1" w:styleId="Textoindependienteprimerasangra2Car">
    <w:name w:val="Texto independiente primera sangría 2 Car"/>
    <w:rsid w:val="001C30C9"/>
    <w:rPr>
      <w:rFonts w:ascii="Arial" w:hAnsi="Arial" w:cs="Arial" w:hint="default"/>
      <w:sz w:val="22"/>
    </w:rPr>
  </w:style>
  <w:style w:type="character" w:customStyle="1" w:styleId="Textodelmarcadordeposicin1">
    <w:name w:val="Texto del marcador de posición1"/>
    <w:rsid w:val="001C30C9"/>
    <w:rPr>
      <w:color w:val="808080"/>
    </w:rPr>
  </w:style>
  <w:style w:type="character" w:customStyle="1" w:styleId="Heading1Char">
    <w:name w:val="Heading 1 Char"/>
    <w:rsid w:val="001C30C9"/>
    <w:rPr>
      <w:rFonts w:ascii="Arial" w:hAnsi="Arial" w:cs="Arial" w:hint="default"/>
      <w:b/>
      <w:bCs w:val="0"/>
      <w:sz w:val="18"/>
      <w:lang w:eastAsia="zh-CN"/>
    </w:rPr>
  </w:style>
  <w:style w:type="character" w:customStyle="1" w:styleId="Heading2Char">
    <w:name w:val="Heading 2 Char"/>
    <w:rsid w:val="001C30C9"/>
    <w:rPr>
      <w:rFonts w:ascii="Arial" w:hAnsi="Arial" w:cs="Arial" w:hint="default"/>
      <w:color w:val="000000"/>
      <w:sz w:val="18"/>
      <w:u w:val="single"/>
      <w:lang w:eastAsia="zh-CN"/>
    </w:rPr>
  </w:style>
  <w:style w:type="character" w:customStyle="1" w:styleId="Heading3Char">
    <w:name w:val="Heading 3 Char"/>
    <w:rsid w:val="001C30C9"/>
    <w:rPr>
      <w:rFonts w:ascii="Arial" w:hAnsi="Arial" w:cs="Arial" w:hint="default"/>
      <w:b/>
      <w:bCs w:val="0"/>
      <w:color w:val="000000"/>
      <w:sz w:val="22"/>
      <w:lang w:eastAsia="zh-CN"/>
    </w:rPr>
  </w:style>
  <w:style w:type="character" w:customStyle="1" w:styleId="Heading8Char">
    <w:name w:val="Heading 8 Char"/>
    <w:rsid w:val="001C30C9"/>
    <w:rPr>
      <w:rFonts w:ascii="Arial" w:hAnsi="Arial" w:cs="Arial" w:hint="default"/>
      <w:b/>
      <w:bCs w:val="0"/>
      <w:sz w:val="22"/>
      <w:lang w:eastAsia="zh-CN"/>
    </w:rPr>
  </w:style>
  <w:style w:type="character" w:customStyle="1" w:styleId="Heading9Char">
    <w:name w:val="Heading 9 Char"/>
    <w:rsid w:val="001C30C9"/>
    <w:rPr>
      <w:rFonts w:ascii="Arial" w:hAnsi="Arial" w:cs="Arial" w:hint="default"/>
      <w:color w:val="0000FF"/>
      <w:sz w:val="24"/>
      <w:lang w:eastAsia="zh-CN"/>
    </w:rPr>
  </w:style>
  <w:style w:type="character" w:customStyle="1" w:styleId="BodyTextChar">
    <w:name w:val="Body Text Char"/>
    <w:rsid w:val="001C30C9"/>
    <w:rPr>
      <w:rFonts w:ascii="Arial" w:hAnsi="Arial" w:cs="Arial" w:hint="default"/>
      <w:b/>
      <w:bCs w:val="0"/>
      <w:color w:val="0000FF"/>
      <w:sz w:val="22"/>
      <w:lang w:eastAsia="zh-CN"/>
    </w:rPr>
  </w:style>
  <w:style w:type="character" w:customStyle="1" w:styleId="HeaderChar">
    <w:name w:val="Header Char"/>
    <w:rsid w:val="001C30C9"/>
    <w:rPr>
      <w:lang w:eastAsia="zh-CN"/>
    </w:rPr>
  </w:style>
  <w:style w:type="character" w:customStyle="1" w:styleId="BodyTextIndentChar">
    <w:name w:val="Body Text Indent Char"/>
    <w:rsid w:val="001C30C9"/>
    <w:rPr>
      <w:rFonts w:ascii="Arial" w:hAnsi="Arial" w:cs="Arial" w:hint="default"/>
      <w:sz w:val="22"/>
      <w:lang w:eastAsia="zh-CN"/>
    </w:rPr>
  </w:style>
  <w:style w:type="character" w:customStyle="1" w:styleId="BodyTextIndent3Char">
    <w:name w:val="Body Text Indent 3 Char"/>
    <w:rsid w:val="001C30C9"/>
    <w:rPr>
      <w:rFonts w:ascii="Arial" w:eastAsia="Arial Unicode MS" w:hAnsi="Arial" w:cs="Arial" w:hint="default"/>
      <w:sz w:val="22"/>
      <w:szCs w:val="24"/>
      <w:lang w:eastAsia="zh-CN" w:bidi="hi-IN"/>
    </w:rPr>
  </w:style>
  <w:style w:type="character" w:customStyle="1" w:styleId="FooterChar">
    <w:name w:val="Footer Char"/>
    <w:rsid w:val="001C30C9"/>
    <w:rPr>
      <w:lang w:eastAsia="zh-CN"/>
    </w:rPr>
  </w:style>
  <w:style w:type="character" w:customStyle="1" w:styleId="ListLabel1">
    <w:name w:val="ListLabel 1"/>
    <w:rsid w:val="001C30C9"/>
    <w:rPr>
      <w:rFonts w:ascii="Symbol" w:hAnsi="Symbol" w:cs="Symbol" w:hint="default"/>
    </w:rPr>
  </w:style>
  <w:style w:type="character" w:customStyle="1" w:styleId="ListLabel2">
    <w:name w:val="ListLabel 2"/>
    <w:rsid w:val="001C30C9"/>
    <w:rPr>
      <w:rFonts w:ascii="Arial" w:hAnsi="Arial" w:cs="Arial" w:hint="default"/>
    </w:rPr>
  </w:style>
  <w:style w:type="character" w:customStyle="1" w:styleId="ListLabel3">
    <w:name w:val="ListLabel 3"/>
    <w:rsid w:val="001C30C9"/>
    <w:rPr>
      <w:rFonts w:ascii="Times New Roman" w:hAnsi="Times New Roman" w:cs="Times New Roman" w:hint="default"/>
    </w:rPr>
  </w:style>
  <w:style w:type="character" w:customStyle="1" w:styleId="ListLabel4">
    <w:name w:val="ListLabel 4"/>
    <w:rsid w:val="001C30C9"/>
    <w:rPr>
      <w:rFonts w:ascii="OpenSymbol" w:hAnsi="OpenSymbol" w:cs="OpenSymbol" w:hint="default"/>
    </w:rPr>
  </w:style>
  <w:style w:type="character" w:customStyle="1" w:styleId="ListLabel5">
    <w:name w:val="ListLabel 5"/>
    <w:rsid w:val="001C30C9"/>
    <w:rPr>
      <w:rFonts w:ascii="Wingdings" w:hAnsi="Wingdings" w:cs="Wingdings" w:hint="default"/>
      <w:sz w:val="12"/>
    </w:rPr>
  </w:style>
  <w:style w:type="character" w:customStyle="1" w:styleId="ListLabel6">
    <w:name w:val="ListLabel 6"/>
    <w:rsid w:val="001C30C9"/>
    <w:rPr>
      <w:rFonts w:ascii="Arial" w:hAnsi="Arial" w:cs="Arial" w:hint="default"/>
      <w:color w:val="000000"/>
      <w:sz w:val="22"/>
    </w:rPr>
  </w:style>
  <w:style w:type="character" w:customStyle="1" w:styleId="ListLabel7">
    <w:name w:val="ListLabel 7"/>
    <w:rsid w:val="001C30C9"/>
    <w:rPr>
      <w:rFonts w:ascii="Courier New" w:hAnsi="Courier New" w:cs="Courier New" w:hint="default"/>
    </w:rPr>
  </w:style>
  <w:style w:type="character" w:customStyle="1" w:styleId="ListLabel8">
    <w:name w:val="ListLabel 8"/>
    <w:rsid w:val="001C30C9"/>
    <w:rPr>
      <w:rFonts w:ascii="Arial Unicode MS" w:eastAsia="Arial Unicode MS" w:hAnsi="Arial Unicode MS" w:cs="Arial" w:hint="default"/>
      <w:color w:val="221E1F"/>
    </w:rPr>
  </w:style>
  <w:style w:type="character" w:customStyle="1" w:styleId="ListLabel9">
    <w:name w:val="ListLabel 9"/>
    <w:rsid w:val="001C30C9"/>
    <w:rPr>
      <w:rFonts w:ascii="OpenSymbol" w:eastAsia="OpenSymbol" w:hAnsi="OpenSymbol" w:cs="OpenSymbol" w:hint="default"/>
    </w:rPr>
  </w:style>
  <w:style w:type="character" w:customStyle="1" w:styleId="ListLabel10">
    <w:name w:val="ListLabel 10"/>
    <w:rsid w:val="001C30C9"/>
    <w:rPr>
      <w:b w:val="0"/>
      <w:bCs w:val="0"/>
      <w:sz w:val="21"/>
      <w:szCs w:val="21"/>
    </w:rPr>
  </w:style>
  <w:style w:type="character" w:customStyle="1" w:styleId="ListLabel11">
    <w:name w:val="ListLabel 11"/>
    <w:rsid w:val="001C30C9"/>
    <w:rPr>
      <w:rFonts w:ascii="Symbol" w:hAnsi="Symbol" w:cs="Symbol" w:hint="default"/>
    </w:rPr>
  </w:style>
  <w:style w:type="character" w:customStyle="1" w:styleId="ListLabel12">
    <w:name w:val="ListLabel 12"/>
    <w:rsid w:val="001C30C9"/>
    <w:rPr>
      <w:rFonts w:ascii="Wingdings" w:hAnsi="Wingdings" w:cs="Wingdings" w:hint="default"/>
      <w:sz w:val="12"/>
    </w:rPr>
  </w:style>
  <w:style w:type="character" w:customStyle="1" w:styleId="ListLabel13">
    <w:name w:val="ListLabel 13"/>
    <w:rsid w:val="001C30C9"/>
    <w:rPr>
      <w:rFonts w:ascii="Times New Roman" w:hAnsi="Times New Roman" w:cs="Times New Roman" w:hint="default"/>
    </w:rPr>
  </w:style>
  <w:style w:type="character" w:customStyle="1" w:styleId="ListLabel14">
    <w:name w:val="ListLabel 14"/>
    <w:rsid w:val="001C30C9"/>
    <w:rPr>
      <w:rFonts w:ascii="Arial" w:hAnsi="Arial" w:cs="Arial" w:hint="default"/>
    </w:rPr>
  </w:style>
  <w:style w:type="character" w:customStyle="1" w:styleId="ListLabel15">
    <w:name w:val="ListLabel 15"/>
    <w:rsid w:val="001C30C9"/>
    <w:rPr>
      <w:rFonts w:ascii="OpenSymbol" w:hAnsi="OpenSymbol" w:cs="OpenSymbol" w:hint="default"/>
    </w:rPr>
  </w:style>
  <w:style w:type="character" w:customStyle="1" w:styleId="ListLabel16">
    <w:name w:val="ListLabel 16"/>
    <w:rsid w:val="001C30C9"/>
    <w:rPr>
      <w:color w:val="000000"/>
      <w:sz w:val="22"/>
    </w:rPr>
  </w:style>
  <w:style w:type="character" w:customStyle="1" w:styleId="ListLabel17">
    <w:name w:val="ListLabel 17"/>
    <w:rsid w:val="001C30C9"/>
    <w:rPr>
      <w:rFonts w:ascii="Arial" w:hAnsi="Arial" w:cs="Arial" w:hint="default"/>
      <w:color w:val="221E1F"/>
    </w:rPr>
  </w:style>
  <w:style w:type="character" w:customStyle="1" w:styleId="ListLabel18">
    <w:name w:val="ListLabel 18"/>
    <w:rsid w:val="001C30C9"/>
    <w:rPr>
      <w:rFonts w:ascii="Courier New" w:hAnsi="Courier New" w:cs="Courier New" w:hint="default"/>
    </w:rPr>
  </w:style>
  <w:style w:type="character" w:customStyle="1" w:styleId="ListLabel19">
    <w:name w:val="ListLabel 19"/>
    <w:rsid w:val="001C30C9"/>
    <w:rPr>
      <w:rFonts w:ascii="Wingdings" w:hAnsi="Wingdings" w:cs="Wingdings" w:hint="default"/>
    </w:rPr>
  </w:style>
  <w:style w:type="character" w:customStyle="1" w:styleId="ListLabel20">
    <w:name w:val="ListLabel 20"/>
    <w:rsid w:val="001C30C9"/>
    <w:rPr>
      <w:rFonts w:ascii="Segoe UI" w:hAnsi="Segoe UI" w:cs="Segoe UI" w:hint="default"/>
    </w:rPr>
  </w:style>
  <w:style w:type="character" w:customStyle="1" w:styleId="ListLabel21">
    <w:name w:val="ListLabel 21"/>
    <w:rsid w:val="001C30C9"/>
    <w:rPr>
      <w:b w:val="0"/>
      <w:bCs w:val="0"/>
      <w:sz w:val="21"/>
      <w:szCs w:val="21"/>
    </w:rPr>
  </w:style>
  <w:style w:type="character" w:customStyle="1" w:styleId="ListLabel22">
    <w:name w:val="ListLabel 22"/>
    <w:rsid w:val="001C30C9"/>
    <w:rPr>
      <w:rFonts w:ascii="Symbol" w:hAnsi="Symbol" w:cs="Symbol" w:hint="default"/>
    </w:rPr>
  </w:style>
  <w:style w:type="character" w:customStyle="1" w:styleId="ListLabel23">
    <w:name w:val="ListLabel 23"/>
    <w:rsid w:val="001C30C9"/>
    <w:rPr>
      <w:rFonts w:ascii="Wingdings" w:hAnsi="Wingdings" w:cs="Wingdings" w:hint="default"/>
      <w:sz w:val="12"/>
    </w:rPr>
  </w:style>
  <w:style w:type="character" w:customStyle="1" w:styleId="ListLabel24">
    <w:name w:val="ListLabel 24"/>
    <w:rsid w:val="001C30C9"/>
    <w:rPr>
      <w:rFonts w:ascii="Times New Roman" w:hAnsi="Times New Roman" w:cs="Times New Roman" w:hint="default"/>
    </w:rPr>
  </w:style>
  <w:style w:type="character" w:customStyle="1" w:styleId="ListLabel25">
    <w:name w:val="ListLabel 25"/>
    <w:rsid w:val="001C30C9"/>
    <w:rPr>
      <w:rFonts w:ascii="Arial" w:hAnsi="Arial" w:cs="Arial" w:hint="default"/>
    </w:rPr>
  </w:style>
  <w:style w:type="character" w:customStyle="1" w:styleId="ListLabel26">
    <w:name w:val="ListLabel 26"/>
    <w:rsid w:val="001C30C9"/>
    <w:rPr>
      <w:rFonts w:ascii="OpenSymbol" w:hAnsi="OpenSymbol" w:cs="OpenSymbol" w:hint="default"/>
    </w:rPr>
  </w:style>
  <w:style w:type="character" w:customStyle="1" w:styleId="ListLabel27">
    <w:name w:val="ListLabel 27"/>
    <w:rsid w:val="001C30C9"/>
    <w:rPr>
      <w:color w:val="000000"/>
      <w:sz w:val="22"/>
    </w:rPr>
  </w:style>
  <w:style w:type="character" w:customStyle="1" w:styleId="ListLabel28">
    <w:name w:val="ListLabel 28"/>
    <w:rsid w:val="001C30C9"/>
    <w:rPr>
      <w:rFonts w:ascii="Arial" w:hAnsi="Arial" w:cs="Arial" w:hint="default"/>
      <w:color w:val="221E1F"/>
    </w:rPr>
  </w:style>
  <w:style w:type="character" w:customStyle="1" w:styleId="ListLabel29">
    <w:name w:val="ListLabel 29"/>
    <w:rsid w:val="001C30C9"/>
    <w:rPr>
      <w:rFonts w:ascii="Courier New" w:hAnsi="Courier New" w:cs="Courier New" w:hint="default"/>
    </w:rPr>
  </w:style>
  <w:style w:type="character" w:customStyle="1" w:styleId="ListLabel30">
    <w:name w:val="ListLabel 30"/>
    <w:rsid w:val="001C30C9"/>
    <w:rPr>
      <w:rFonts w:ascii="Wingdings" w:hAnsi="Wingdings" w:cs="Wingdings" w:hint="default"/>
    </w:rPr>
  </w:style>
  <w:style w:type="character" w:customStyle="1" w:styleId="ListLabel31">
    <w:name w:val="ListLabel 31"/>
    <w:rsid w:val="001C30C9"/>
    <w:rPr>
      <w:rFonts w:ascii="Segoe UI" w:hAnsi="Segoe UI" w:cs="Segoe UI" w:hint="default"/>
    </w:rPr>
  </w:style>
  <w:style w:type="character" w:customStyle="1" w:styleId="ListLabel32">
    <w:name w:val="ListLabel 32"/>
    <w:rsid w:val="001C30C9"/>
    <w:rPr>
      <w:b w:val="0"/>
      <w:bCs w:val="0"/>
      <w:sz w:val="21"/>
      <w:szCs w:val="21"/>
    </w:rPr>
  </w:style>
  <w:style w:type="character" w:customStyle="1" w:styleId="ListLabel33">
    <w:name w:val="ListLabel 33"/>
    <w:rsid w:val="001C30C9"/>
    <w:rPr>
      <w:rFonts w:ascii="Symbol" w:hAnsi="Symbol" w:cs="Symbol" w:hint="default"/>
    </w:rPr>
  </w:style>
  <w:style w:type="character" w:customStyle="1" w:styleId="ListLabel34">
    <w:name w:val="ListLabel 34"/>
    <w:rsid w:val="001C30C9"/>
    <w:rPr>
      <w:rFonts w:ascii="Wingdings" w:hAnsi="Wingdings" w:cs="Wingdings" w:hint="default"/>
      <w:sz w:val="12"/>
    </w:rPr>
  </w:style>
  <w:style w:type="character" w:customStyle="1" w:styleId="ListLabel35">
    <w:name w:val="ListLabel 35"/>
    <w:rsid w:val="001C30C9"/>
    <w:rPr>
      <w:rFonts w:ascii="Times New Roman" w:hAnsi="Times New Roman" w:cs="Times New Roman" w:hint="default"/>
    </w:rPr>
  </w:style>
  <w:style w:type="character" w:customStyle="1" w:styleId="ListLabel36">
    <w:name w:val="ListLabel 36"/>
    <w:rsid w:val="001C30C9"/>
    <w:rPr>
      <w:rFonts w:ascii="Arial" w:hAnsi="Arial" w:cs="Arial" w:hint="default"/>
    </w:rPr>
  </w:style>
  <w:style w:type="character" w:customStyle="1" w:styleId="ListLabel37">
    <w:name w:val="ListLabel 37"/>
    <w:rsid w:val="001C30C9"/>
    <w:rPr>
      <w:rFonts w:ascii="OpenSymbol" w:hAnsi="OpenSymbol" w:cs="OpenSymbol" w:hint="default"/>
    </w:rPr>
  </w:style>
  <w:style w:type="character" w:customStyle="1" w:styleId="ListLabel38">
    <w:name w:val="ListLabel 38"/>
    <w:rsid w:val="001C30C9"/>
    <w:rPr>
      <w:color w:val="000000"/>
      <w:sz w:val="22"/>
    </w:rPr>
  </w:style>
  <w:style w:type="character" w:customStyle="1" w:styleId="ListLabel39">
    <w:name w:val="ListLabel 39"/>
    <w:rsid w:val="001C30C9"/>
    <w:rPr>
      <w:rFonts w:ascii="Arial" w:hAnsi="Arial" w:cs="Arial" w:hint="default"/>
      <w:color w:val="221E1F"/>
    </w:rPr>
  </w:style>
  <w:style w:type="character" w:customStyle="1" w:styleId="ListLabel40">
    <w:name w:val="ListLabel 40"/>
    <w:rsid w:val="001C30C9"/>
    <w:rPr>
      <w:rFonts w:ascii="Courier New" w:hAnsi="Courier New" w:cs="Courier New" w:hint="default"/>
    </w:rPr>
  </w:style>
  <w:style w:type="character" w:customStyle="1" w:styleId="ListLabel41">
    <w:name w:val="ListLabel 41"/>
    <w:rsid w:val="001C30C9"/>
    <w:rPr>
      <w:rFonts w:ascii="Wingdings" w:hAnsi="Wingdings" w:cs="Wingdings" w:hint="default"/>
    </w:rPr>
  </w:style>
  <w:style w:type="character" w:customStyle="1" w:styleId="ListLabel42">
    <w:name w:val="ListLabel 42"/>
    <w:rsid w:val="001C30C9"/>
    <w:rPr>
      <w:rFonts w:ascii="Segoe UI" w:hAnsi="Segoe UI" w:cs="Segoe UI" w:hint="default"/>
    </w:rPr>
  </w:style>
  <w:style w:type="character" w:customStyle="1" w:styleId="ListLabel43">
    <w:name w:val="ListLabel 43"/>
    <w:rsid w:val="001C30C9"/>
    <w:rPr>
      <w:b w:val="0"/>
      <w:bCs w:val="0"/>
      <w:sz w:val="21"/>
      <w:szCs w:val="21"/>
    </w:rPr>
  </w:style>
  <w:style w:type="character" w:customStyle="1" w:styleId="HeaderChar1">
    <w:name w:val="Header Char1"/>
    <w:rsid w:val="001C30C9"/>
    <w:rPr>
      <w:rFonts w:ascii="Arial" w:eastAsia="Times New Roman" w:hAnsi="Arial" w:cs="Arial" w:hint="default"/>
      <w:color w:val="00000A"/>
      <w:szCs w:val="20"/>
      <w:lang w:eastAsia="zh-CN"/>
    </w:rPr>
  </w:style>
  <w:style w:type="character" w:customStyle="1" w:styleId="FooterChar1">
    <w:name w:val="Footer Char1"/>
    <w:rsid w:val="001C30C9"/>
    <w:rPr>
      <w:rFonts w:ascii="Arial" w:eastAsia="Times New Roman" w:hAnsi="Arial" w:cs="Arial" w:hint="default"/>
      <w:color w:val="00000A"/>
      <w:szCs w:val="20"/>
      <w:lang w:eastAsia="zh-CN"/>
    </w:rPr>
  </w:style>
  <w:style w:type="character" w:customStyle="1" w:styleId="WW8Num26z1">
    <w:name w:val="WW8Num26z1"/>
    <w:rsid w:val="001C30C9"/>
  </w:style>
  <w:style w:type="character" w:customStyle="1" w:styleId="WW8Num26z2">
    <w:name w:val="WW8Num26z2"/>
    <w:rsid w:val="001C30C9"/>
  </w:style>
  <w:style w:type="character" w:customStyle="1" w:styleId="WW8Num26z3">
    <w:name w:val="WW8Num26z3"/>
    <w:rsid w:val="001C30C9"/>
  </w:style>
  <w:style w:type="character" w:customStyle="1" w:styleId="WW8Num26z4">
    <w:name w:val="WW8Num26z4"/>
    <w:rsid w:val="001C30C9"/>
  </w:style>
  <w:style w:type="character" w:customStyle="1" w:styleId="WW8Num26z5">
    <w:name w:val="WW8Num26z5"/>
    <w:rsid w:val="001C30C9"/>
  </w:style>
  <w:style w:type="character" w:customStyle="1" w:styleId="WW8Num26z6">
    <w:name w:val="WW8Num26z6"/>
    <w:rsid w:val="001C30C9"/>
  </w:style>
  <w:style w:type="character" w:customStyle="1" w:styleId="WW8Num26z7">
    <w:name w:val="WW8Num26z7"/>
    <w:rsid w:val="001C30C9"/>
  </w:style>
  <w:style w:type="character" w:customStyle="1" w:styleId="WW8Num26z8">
    <w:name w:val="WW8Num26z8"/>
    <w:rsid w:val="001C30C9"/>
  </w:style>
  <w:style w:type="character" w:customStyle="1" w:styleId="TextoindependienteCar1">
    <w:name w:val="Texto independiente Car1"/>
    <w:link w:val="Textoindependiente"/>
    <w:locked/>
    <w:rsid w:val="001C30C9"/>
    <w:rPr>
      <w:rFonts w:ascii="Arial" w:hAnsi="Arial" w:cs="Arial"/>
      <w:i/>
      <w:sz w:val="22"/>
      <w:lang w:val="es-ES_tradnl" w:eastAsia="zh-CN"/>
    </w:rPr>
  </w:style>
  <w:style w:type="character" w:customStyle="1" w:styleId="EncabezadoCar1">
    <w:name w:val="Encabezado Car1"/>
    <w:semiHidden/>
    <w:locked/>
    <w:rsid w:val="001C30C9"/>
    <w:rPr>
      <w:rFonts w:ascii="Arial" w:hAnsi="Arial" w:cs="Arial"/>
      <w:color w:val="00000A"/>
      <w:sz w:val="22"/>
      <w:lang w:eastAsia="zh-CN"/>
    </w:rPr>
  </w:style>
  <w:style w:type="character" w:customStyle="1" w:styleId="PiedepginaCar1">
    <w:name w:val="Pie de página Car1"/>
    <w:link w:val="Piedepgina"/>
    <w:locked/>
    <w:rsid w:val="001C30C9"/>
    <w:rPr>
      <w:rFonts w:ascii="Arial" w:hAnsi="Arial" w:cs="Arial"/>
      <w:sz w:val="18"/>
      <w:lang w:eastAsia="zh-CN"/>
    </w:rPr>
  </w:style>
  <w:style w:type="character" w:customStyle="1" w:styleId="SangradetextonormalCar1">
    <w:name w:val="Sangría de texto normal Car1"/>
    <w:link w:val="Sangradetextonormal"/>
    <w:locked/>
    <w:rsid w:val="001C30C9"/>
    <w:rPr>
      <w:rFonts w:ascii="Arial" w:hAnsi="Arial" w:cs="Arial"/>
      <w:sz w:val="22"/>
      <w:lang w:val="es-ES_tradnl" w:eastAsia="zh-CN"/>
    </w:rPr>
  </w:style>
  <w:style w:type="paragraph" w:styleId="Subttulo">
    <w:name w:val="Subtitle"/>
    <w:basedOn w:val="Encabezado2"/>
    <w:next w:val="Textoindependiente"/>
    <w:link w:val="SubttuloCar"/>
    <w:uiPriority w:val="11"/>
    <w:qFormat/>
    <w:rsid w:val="001C30C9"/>
    <w:pPr>
      <w:spacing w:before="60"/>
      <w:jc w:val="center"/>
    </w:pPr>
    <w:rPr>
      <w:sz w:val="36"/>
      <w:szCs w:val="36"/>
    </w:rPr>
  </w:style>
  <w:style w:type="character" w:customStyle="1" w:styleId="SubttuloCar">
    <w:name w:val="Subtítulo Car"/>
    <w:link w:val="Subttulo"/>
    <w:rsid w:val="001C30C9"/>
    <w:rPr>
      <w:rFonts w:ascii="Arial" w:eastAsia="Arial Unicode MS" w:hAnsi="Arial" w:cs="Mangal"/>
      <w:color w:val="00000A"/>
      <w:sz w:val="36"/>
      <w:szCs w:val="36"/>
      <w:lang w:eastAsia="zh-CN" w:bidi="hi-IN"/>
    </w:rPr>
  </w:style>
  <w:style w:type="paragraph" w:styleId="Textocomentario">
    <w:name w:val="annotation text"/>
    <w:basedOn w:val="Normal"/>
    <w:link w:val="TextocomentarioCar1"/>
    <w:unhideWhenUsed/>
    <w:rsid w:val="001C30C9"/>
    <w:pPr>
      <w:pBdr>
        <w:top w:val="none" w:sz="0" w:space="0" w:color="000000"/>
        <w:left w:val="none" w:sz="0" w:space="0" w:color="000000"/>
        <w:bottom w:val="none" w:sz="0" w:space="0" w:color="000000"/>
        <w:right w:val="none" w:sz="0" w:space="0" w:color="000000"/>
      </w:pBdr>
      <w:jc w:val="left"/>
      <w:textAlignment w:val="baseline"/>
    </w:pPr>
    <w:rPr>
      <w:rFonts w:ascii="Liberation Serif" w:eastAsia="NSimSun" w:hAnsi="Liberation Serif" w:cs="Mangal"/>
      <w:kern w:val="2"/>
      <w:sz w:val="20"/>
      <w:szCs w:val="18"/>
      <w:lang w:bidi="hi-IN"/>
    </w:rPr>
  </w:style>
  <w:style w:type="character" w:customStyle="1" w:styleId="TextocomentarioCar1">
    <w:name w:val="Texto comentario Car1"/>
    <w:link w:val="Textocomentario"/>
    <w:rsid w:val="001C30C9"/>
    <w:rPr>
      <w:rFonts w:ascii="Liberation Serif" w:eastAsia="NSimSun" w:hAnsi="Liberation Serif" w:cs="Mangal"/>
      <w:kern w:val="2"/>
      <w:szCs w:val="18"/>
      <w:lang w:eastAsia="zh-CN" w:bidi="hi-IN"/>
    </w:rPr>
  </w:style>
  <w:style w:type="paragraph" w:styleId="Asuntodelcomentario">
    <w:name w:val="annotation subject"/>
    <w:basedOn w:val="Textocomentario"/>
    <w:next w:val="Textocomentario"/>
    <w:link w:val="AsuntodelcomentarioCar1"/>
    <w:uiPriority w:val="99"/>
    <w:semiHidden/>
    <w:unhideWhenUsed/>
    <w:rsid w:val="001C30C9"/>
    <w:rPr>
      <w:b/>
      <w:bCs/>
    </w:rPr>
  </w:style>
  <w:style w:type="character" w:customStyle="1" w:styleId="AsuntodelcomentarioCar1">
    <w:name w:val="Asunto del comentario Car1"/>
    <w:link w:val="Asuntodelcomentario"/>
    <w:uiPriority w:val="99"/>
    <w:semiHidden/>
    <w:rsid w:val="001C30C9"/>
    <w:rPr>
      <w:rFonts w:ascii="Liberation Serif" w:eastAsia="NSimSun" w:hAnsi="Liberation Serif" w:cs="Mangal"/>
      <w:b/>
      <w:bCs/>
      <w:kern w:val="2"/>
      <w:szCs w:val="18"/>
      <w:lang w:eastAsia="zh-CN" w:bidi="hi-IN"/>
    </w:rPr>
  </w:style>
  <w:style w:type="paragraph" w:styleId="Revisin">
    <w:name w:val="Revision"/>
    <w:hidden/>
    <w:uiPriority w:val="99"/>
    <w:semiHidden/>
    <w:rsid w:val="001C30C9"/>
    <w:rPr>
      <w:rFonts w:ascii="Liberation Serif" w:eastAsia="NSimSun" w:hAnsi="Liberation Serif" w:cs="Mangal"/>
      <w:kern w:val="2"/>
      <w:sz w:val="24"/>
      <w:szCs w:val="21"/>
      <w:lang w:eastAsia="zh-CN" w:bidi="hi-IN"/>
    </w:rPr>
  </w:style>
  <w:style w:type="character" w:customStyle="1" w:styleId="cf01">
    <w:name w:val="cf01"/>
    <w:rsid w:val="001C30C9"/>
    <w:rPr>
      <w:rFonts w:ascii="Segoe UI" w:hAnsi="Segoe UI" w:cs="Segoe UI" w:hint="default"/>
      <w:sz w:val="18"/>
      <w:szCs w:val="18"/>
      <w:shd w:val="clear" w:color="auto" w:fill="C0C0C0"/>
    </w:rPr>
  </w:style>
  <w:style w:type="character" w:styleId="Mencinsinresolver">
    <w:name w:val="Unresolved Mention"/>
    <w:uiPriority w:val="99"/>
    <w:semiHidden/>
    <w:unhideWhenUsed/>
    <w:rsid w:val="001C30C9"/>
    <w:rPr>
      <w:color w:val="605E5C"/>
      <w:shd w:val="clear" w:color="auto" w:fill="E1DFDD"/>
    </w:rPr>
  </w:style>
  <w:style w:type="paragraph" w:customStyle="1" w:styleId="pf0">
    <w:name w:val="pf0"/>
    <w:basedOn w:val="Normal"/>
    <w:rsid w:val="001C30C9"/>
    <w:pPr>
      <w:suppressAutoHyphens w:val="0"/>
      <w:spacing w:before="100" w:beforeAutospacing="1" w:after="100" w:afterAutospacing="1"/>
      <w:jc w:val="left"/>
    </w:pPr>
    <w:rPr>
      <w:rFonts w:ascii="Times New Roman" w:hAnsi="Times New Roman" w:cs="Times New Roman"/>
      <w:sz w:val="24"/>
      <w:szCs w:val="24"/>
      <w:lang w:eastAsia="es-ES"/>
    </w:rPr>
  </w:style>
  <w:style w:type="table" w:styleId="Tablaconcuadrcula">
    <w:name w:val="Table Grid"/>
    <w:basedOn w:val="Tablanormal"/>
    <w:uiPriority w:val="39"/>
    <w:rsid w:val="00AB60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Fuentedeprrafopredeter"/>
    <w:rsid w:val="0075745F"/>
  </w:style>
  <w:style w:type="paragraph" w:customStyle="1" w:styleId="Heading">
    <w:name w:val="Heading"/>
    <w:basedOn w:val="Standard"/>
    <w:next w:val="Textbody"/>
    <w:rsid w:val="00275F6E"/>
    <w:pPr>
      <w:keepNext/>
      <w:widowControl w:val="0"/>
      <w:autoSpaceDN w:val="0"/>
      <w:spacing w:before="240" w:after="120" w:line="240" w:lineRule="auto"/>
    </w:pPr>
    <w:rPr>
      <w:rFonts w:ascii="Liberation Sans" w:eastAsia="Microsoft YaHei" w:hAnsi="Liberation Sans" w:cs="Mangal"/>
      <w:kern w:val="3"/>
      <w:sz w:val="28"/>
      <w:szCs w:val="28"/>
      <w:lang w:bidi="hi-IN"/>
    </w:rPr>
  </w:style>
  <w:style w:type="paragraph" w:customStyle="1" w:styleId="Textbody">
    <w:name w:val="Text body"/>
    <w:basedOn w:val="Standard"/>
    <w:rsid w:val="00275F6E"/>
    <w:pPr>
      <w:widowControl w:val="0"/>
      <w:autoSpaceDN w:val="0"/>
      <w:spacing w:after="140" w:line="288" w:lineRule="auto"/>
    </w:pPr>
    <w:rPr>
      <w:rFonts w:ascii="Liberation Serif" w:eastAsia="SimSun" w:hAnsi="Liberation Serif" w:cs="Mangal"/>
      <w:kern w:val="3"/>
      <w:sz w:val="24"/>
      <w:szCs w:val="24"/>
      <w:lang w:bidi="hi-IN"/>
    </w:rPr>
  </w:style>
  <w:style w:type="paragraph" w:customStyle="1" w:styleId="Index">
    <w:name w:val="Index"/>
    <w:basedOn w:val="Standard"/>
    <w:rsid w:val="00275F6E"/>
    <w:pPr>
      <w:widowControl w:val="0"/>
      <w:suppressLineNumbers/>
      <w:autoSpaceDN w:val="0"/>
      <w:spacing w:after="0" w:line="240" w:lineRule="auto"/>
    </w:pPr>
    <w:rPr>
      <w:rFonts w:ascii="Liberation Serif" w:eastAsia="SimSun" w:hAnsi="Liberation Serif" w:cs="Mangal"/>
      <w:kern w:val="3"/>
      <w:sz w:val="24"/>
      <w:szCs w:val="24"/>
      <w:lang w:bidi="hi-IN"/>
    </w:rPr>
  </w:style>
  <w:style w:type="paragraph" w:customStyle="1" w:styleId="Quotations">
    <w:name w:val="Quotations"/>
    <w:basedOn w:val="Standard"/>
    <w:rsid w:val="00275F6E"/>
    <w:pPr>
      <w:widowControl w:val="0"/>
      <w:autoSpaceDN w:val="0"/>
      <w:spacing w:after="283" w:line="240" w:lineRule="auto"/>
      <w:ind w:left="567" w:right="567"/>
    </w:pPr>
    <w:rPr>
      <w:rFonts w:ascii="Liberation Serif" w:eastAsia="SimSun" w:hAnsi="Liberation Serif" w:cs="Mangal"/>
      <w:kern w:val="3"/>
      <w:sz w:val="24"/>
      <w:szCs w:val="24"/>
      <w:lang w:bidi="hi-IN"/>
    </w:rPr>
  </w:style>
  <w:style w:type="paragraph" w:styleId="Ttulo">
    <w:name w:val="Title"/>
    <w:basedOn w:val="Heading"/>
    <w:next w:val="Textbody"/>
    <w:link w:val="TtuloCar"/>
    <w:uiPriority w:val="10"/>
    <w:qFormat/>
    <w:rsid w:val="00275F6E"/>
    <w:pPr>
      <w:jc w:val="center"/>
    </w:pPr>
    <w:rPr>
      <w:b/>
      <w:bCs/>
      <w:sz w:val="56"/>
      <w:szCs w:val="56"/>
    </w:rPr>
  </w:style>
  <w:style w:type="character" w:customStyle="1" w:styleId="TtuloCar">
    <w:name w:val="Título Car"/>
    <w:link w:val="Ttulo"/>
    <w:uiPriority w:val="10"/>
    <w:rsid w:val="00275F6E"/>
    <w:rPr>
      <w:rFonts w:ascii="Liberation Sans" w:eastAsia="Microsoft YaHei" w:hAnsi="Liberation Sans" w:cs="Mangal"/>
      <w:b/>
      <w:bCs/>
      <w:kern w:val="3"/>
      <w:sz w:val="56"/>
      <w:szCs w:val="56"/>
      <w:lang w:eastAsia="zh-CN" w:bidi="hi-IN"/>
    </w:rPr>
  </w:style>
  <w:style w:type="paragraph" w:customStyle="1" w:styleId="TableContents">
    <w:name w:val="Table Contents"/>
    <w:basedOn w:val="Standard"/>
    <w:rsid w:val="00275F6E"/>
    <w:pPr>
      <w:widowControl w:val="0"/>
      <w:suppressLineNumbers/>
      <w:autoSpaceDN w:val="0"/>
      <w:spacing w:after="0" w:line="240" w:lineRule="auto"/>
    </w:pPr>
    <w:rPr>
      <w:rFonts w:ascii="Liberation Serif" w:eastAsia="SimSun" w:hAnsi="Liberation Serif" w:cs="Mangal"/>
      <w:kern w:val="3"/>
      <w:sz w:val="24"/>
      <w:szCs w:val="24"/>
      <w:lang w:bidi="hi-IN"/>
    </w:rPr>
  </w:style>
  <w:style w:type="paragraph" w:customStyle="1" w:styleId="TableHeading">
    <w:name w:val="Table Heading"/>
    <w:basedOn w:val="TableContents"/>
    <w:rsid w:val="00275F6E"/>
  </w:style>
  <w:style w:type="character" w:customStyle="1" w:styleId="BulletSymbols">
    <w:name w:val="Bullet Symbols"/>
    <w:rsid w:val="00275F6E"/>
    <w:rPr>
      <w:rFonts w:ascii="OpenSymbol" w:eastAsia="OpenSymbol" w:hAnsi="OpenSymbol" w:cs="OpenSymbol"/>
    </w:rPr>
  </w:style>
  <w:style w:type="numbering" w:customStyle="1" w:styleId="WW8Num7">
    <w:name w:val="WW8Num7"/>
    <w:basedOn w:val="Sinlista"/>
    <w:rsid w:val="00275F6E"/>
    <w:pPr>
      <w:numPr>
        <w:numId w:val="5"/>
      </w:numPr>
    </w:pPr>
  </w:style>
  <w:style w:type="numbering" w:customStyle="1" w:styleId="WW8Num8">
    <w:name w:val="WW8Num8"/>
    <w:basedOn w:val="Sinlista"/>
    <w:rsid w:val="00275F6E"/>
    <w:pPr>
      <w:numPr>
        <w:numId w:val="6"/>
      </w:numPr>
    </w:pPr>
  </w:style>
  <w:style w:type="numbering" w:customStyle="1" w:styleId="WW8Num9">
    <w:name w:val="WW8Num9"/>
    <w:basedOn w:val="Sinlista"/>
    <w:rsid w:val="00275F6E"/>
    <w:pPr>
      <w:numPr>
        <w:numId w:val="7"/>
      </w:numPr>
    </w:pPr>
  </w:style>
  <w:style w:type="numbering" w:customStyle="1" w:styleId="WW8Num10">
    <w:name w:val="WW8Num10"/>
    <w:basedOn w:val="Sinlista"/>
    <w:rsid w:val="00275F6E"/>
    <w:pPr>
      <w:numPr>
        <w:numId w:val="8"/>
      </w:numPr>
    </w:pPr>
  </w:style>
  <w:style w:type="character" w:customStyle="1" w:styleId="PrrafodelistaCar">
    <w:name w:val="Párrafo de lista Car"/>
    <w:aliases w:val="Scrinser Car,MBZ Bullet Points Car"/>
    <w:link w:val="Prrafodelista"/>
    <w:uiPriority w:val="34"/>
    <w:rsid w:val="00414D52"/>
    <w:rPr>
      <w:rFonts w:ascii="Arial" w:hAnsi="Arial" w:cs="Arial"/>
      <w:sz w:val="22"/>
      <w:lang w:eastAsia="zh-CN"/>
    </w:rPr>
  </w:style>
  <w:style w:type="numbering" w:customStyle="1" w:styleId="WW8Num1">
    <w:name w:val="WW8Num1"/>
    <w:basedOn w:val="Sinlista"/>
    <w:rsid w:val="00E7441B"/>
    <w:pPr>
      <w:numPr>
        <w:numId w:val="9"/>
      </w:numPr>
    </w:pPr>
  </w:style>
  <w:style w:type="paragraph" w:styleId="Textoindependiente2">
    <w:name w:val="Body Text 2"/>
    <w:basedOn w:val="Normal"/>
    <w:link w:val="Textoindependiente2Car1"/>
    <w:uiPriority w:val="99"/>
    <w:semiHidden/>
    <w:unhideWhenUsed/>
    <w:rsid w:val="00E7441B"/>
    <w:pPr>
      <w:spacing w:after="120" w:line="480" w:lineRule="auto"/>
    </w:pPr>
  </w:style>
  <w:style w:type="character" w:customStyle="1" w:styleId="Textoindependiente2Car1">
    <w:name w:val="Texto independiente 2 Car1"/>
    <w:link w:val="Textoindependiente2"/>
    <w:uiPriority w:val="99"/>
    <w:semiHidden/>
    <w:rsid w:val="00E7441B"/>
    <w:rPr>
      <w:rFonts w:ascii="Arial" w:hAnsi="Arial" w:cs="Arial"/>
      <w:sz w:val="22"/>
      <w:lang w:eastAsia="zh-CN"/>
    </w:rPr>
  </w:style>
  <w:style w:type="paragraph" w:styleId="Textoindependiente3">
    <w:name w:val="Body Text 3"/>
    <w:basedOn w:val="Normal"/>
    <w:link w:val="Textoindependiente3Car1"/>
    <w:uiPriority w:val="99"/>
    <w:semiHidden/>
    <w:unhideWhenUsed/>
    <w:rsid w:val="00E7441B"/>
    <w:pPr>
      <w:spacing w:after="120"/>
    </w:pPr>
    <w:rPr>
      <w:sz w:val="16"/>
      <w:szCs w:val="16"/>
    </w:rPr>
  </w:style>
  <w:style w:type="character" w:customStyle="1" w:styleId="Textoindependiente3Car1">
    <w:name w:val="Texto independiente 3 Car1"/>
    <w:link w:val="Textoindependiente3"/>
    <w:uiPriority w:val="99"/>
    <w:semiHidden/>
    <w:rsid w:val="00E7441B"/>
    <w:rPr>
      <w:rFonts w:ascii="Arial" w:hAnsi="Arial" w:cs="Arial"/>
      <w:sz w:val="16"/>
      <w:szCs w:val="16"/>
      <w:lang w:eastAsia="zh-CN"/>
    </w:rPr>
  </w:style>
  <w:style w:type="table" w:customStyle="1" w:styleId="TableNormal">
    <w:name w:val="Table Normal"/>
    <w:uiPriority w:val="2"/>
    <w:semiHidden/>
    <w:unhideWhenUsed/>
    <w:qFormat/>
    <w:rsid w:val="00780D8F"/>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styleId="TtuloTDC">
    <w:name w:val="TOC Heading"/>
    <w:basedOn w:val="Ttulo1"/>
    <w:next w:val="Normal"/>
    <w:uiPriority w:val="39"/>
    <w:unhideWhenUsed/>
    <w:qFormat/>
    <w:rsid w:val="001F7783"/>
    <w:pPr>
      <w:keepLines/>
      <w:pBdr>
        <w:top w:val="none" w:sz="0" w:space="0" w:color="auto"/>
        <w:left w:val="none" w:sz="0" w:space="0" w:color="auto"/>
        <w:bottom w:val="none" w:sz="0" w:space="0" w:color="auto"/>
        <w:right w:val="none" w:sz="0" w:space="0" w:color="auto"/>
      </w:pBdr>
      <w:suppressAutoHyphens w:val="0"/>
      <w:spacing w:before="240" w:line="259" w:lineRule="auto"/>
      <w:jc w:val="left"/>
      <w:outlineLvl w:val="9"/>
    </w:pPr>
    <w:rPr>
      <w:rFonts w:ascii="Aptos Display" w:hAnsi="Aptos Display" w:cs="Times New Roman"/>
      <w:b w:val="0"/>
      <w:color w:val="0F4761"/>
      <w:sz w:val="32"/>
      <w:szCs w:val="32"/>
      <w:lang w:val="es-ES" w:eastAsia="es-ES"/>
    </w:rPr>
  </w:style>
  <w:style w:type="paragraph" w:styleId="TDC1">
    <w:name w:val="toc 1"/>
    <w:basedOn w:val="Normal"/>
    <w:next w:val="Normal"/>
    <w:autoRedefine/>
    <w:uiPriority w:val="39"/>
    <w:unhideWhenUsed/>
    <w:rsid w:val="001F7783"/>
  </w:style>
  <w:style w:type="paragraph" w:styleId="TDC2">
    <w:name w:val="toc 2"/>
    <w:basedOn w:val="Normal"/>
    <w:next w:val="Normal"/>
    <w:autoRedefine/>
    <w:uiPriority w:val="39"/>
    <w:unhideWhenUsed/>
    <w:rsid w:val="001F7783"/>
    <w:pPr>
      <w:ind w:left="220"/>
    </w:pPr>
  </w:style>
  <w:style w:type="paragraph" w:styleId="TDC3">
    <w:name w:val="toc 3"/>
    <w:basedOn w:val="Normal"/>
    <w:next w:val="Normal"/>
    <w:autoRedefine/>
    <w:uiPriority w:val="39"/>
    <w:unhideWhenUsed/>
    <w:rsid w:val="001F7783"/>
    <w:pPr>
      <w:suppressAutoHyphens w:val="0"/>
      <w:spacing w:after="100" w:line="278" w:lineRule="auto"/>
      <w:ind w:left="480"/>
      <w:jc w:val="left"/>
    </w:pPr>
    <w:rPr>
      <w:rFonts w:ascii="Aptos" w:hAnsi="Aptos" w:cs="Times New Roman"/>
      <w:kern w:val="2"/>
      <w:sz w:val="24"/>
      <w:szCs w:val="24"/>
      <w:lang w:eastAsia="es-ES"/>
    </w:rPr>
  </w:style>
  <w:style w:type="paragraph" w:styleId="TDC4">
    <w:name w:val="toc 4"/>
    <w:basedOn w:val="Normal"/>
    <w:next w:val="Normal"/>
    <w:autoRedefine/>
    <w:uiPriority w:val="39"/>
    <w:unhideWhenUsed/>
    <w:rsid w:val="001F7783"/>
    <w:pPr>
      <w:suppressAutoHyphens w:val="0"/>
      <w:spacing w:after="100" w:line="278" w:lineRule="auto"/>
      <w:ind w:left="720"/>
      <w:jc w:val="left"/>
    </w:pPr>
    <w:rPr>
      <w:rFonts w:ascii="Aptos" w:hAnsi="Aptos" w:cs="Times New Roman"/>
      <w:kern w:val="2"/>
      <w:sz w:val="24"/>
      <w:szCs w:val="24"/>
      <w:lang w:eastAsia="es-ES"/>
    </w:rPr>
  </w:style>
  <w:style w:type="paragraph" w:styleId="TDC5">
    <w:name w:val="toc 5"/>
    <w:basedOn w:val="Normal"/>
    <w:next w:val="Normal"/>
    <w:autoRedefine/>
    <w:uiPriority w:val="39"/>
    <w:unhideWhenUsed/>
    <w:rsid w:val="001F7783"/>
    <w:pPr>
      <w:suppressAutoHyphens w:val="0"/>
      <w:spacing w:after="100" w:line="278" w:lineRule="auto"/>
      <w:ind w:left="960"/>
      <w:jc w:val="left"/>
    </w:pPr>
    <w:rPr>
      <w:rFonts w:ascii="Aptos" w:hAnsi="Aptos" w:cs="Times New Roman"/>
      <w:kern w:val="2"/>
      <w:sz w:val="24"/>
      <w:szCs w:val="24"/>
      <w:lang w:eastAsia="es-ES"/>
    </w:rPr>
  </w:style>
  <w:style w:type="paragraph" w:styleId="TDC6">
    <w:name w:val="toc 6"/>
    <w:basedOn w:val="Normal"/>
    <w:next w:val="Normal"/>
    <w:autoRedefine/>
    <w:uiPriority w:val="39"/>
    <w:unhideWhenUsed/>
    <w:rsid w:val="001F7783"/>
    <w:pPr>
      <w:suppressAutoHyphens w:val="0"/>
      <w:spacing w:after="100" w:line="278" w:lineRule="auto"/>
      <w:ind w:left="1200"/>
      <w:jc w:val="left"/>
    </w:pPr>
    <w:rPr>
      <w:rFonts w:ascii="Aptos" w:hAnsi="Aptos" w:cs="Times New Roman"/>
      <w:kern w:val="2"/>
      <w:sz w:val="24"/>
      <w:szCs w:val="24"/>
      <w:lang w:eastAsia="es-ES"/>
    </w:rPr>
  </w:style>
  <w:style w:type="paragraph" w:styleId="TDC7">
    <w:name w:val="toc 7"/>
    <w:basedOn w:val="Normal"/>
    <w:next w:val="Normal"/>
    <w:autoRedefine/>
    <w:uiPriority w:val="39"/>
    <w:unhideWhenUsed/>
    <w:rsid w:val="001F7783"/>
    <w:pPr>
      <w:suppressAutoHyphens w:val="0"/>
      <w:spacing w:after="100" w:line="278" w:lineRule="auto"/>
      <w:ind w:left="1440"/>
      <w:jc w:val="left"/>
    </w:pPr>
    <w:rPr>
      <w:rFonts w:ascii="Aptos" w:hAnsi="Aptos" w:cs="Times New Roman"/>
      <w:kern w:val="2"/>
      <w:sz w:val="24"/>
      <w:szCs w:val="24"/>
      <w:lang w:eastAsia="es-ES"/>
    </w:rPr>
  </w:style>
  <w:style w:type="paragraph" w:styleId="TDC8">
    <w:name w:val="toc 8"/>
    <w:basedOn w:val="Normal"/>
    <w:next w:val="Normal"/>
    <w:autoRedefine/>
    <w:uiPriority w:val="39"/>
    <w:unhideWhenUsed/>
    <w:rsid w:val="001F7783"/>
    <w:pPr>
      <w:suppressAutoHyphens w:val="0"/>
      <w:spacing w:after="100" w:line="278" w:lineRule="auto"/>
      <w:ind w:left="1680"/>
      <w:jc w:val="left"/>
    </w:pPr>
    <w:rPr>
      <w:rFonts w:ascii="Aptos" w:hAnsi="Aptos" w:cs="Times New Roman"/>
      <w:kern w:val="2"/>
      <w:sz w:val="24"/>
      <w:szCs w:val="24"/>
      <w:lang w:eastAsia="es-ES"/>
    </w:rPr>
  </w:style>
  <w:style w:type="paragraph" w:styleId="TDC9">
    <w:name w:val="toc 9"/>
    <w:basedOn w:val="Normal"/>
    <w:next w:val="Normal"/>
    <w:autoRedefine/>
    <w:uiPriority w:val="39"/>
    <w:unhideWhenUsed/>
    <w:rsid w:val="001F7783"/>
    <w:pPr>
      <w:suppressAutoHyphens w:val="0"/>
      <w:spacing w:after="100" w:line="278" w:lineRule="auto"/>
      <w:ind w:left="1920"/>
      <w:jc w:val="left"/>
    </w:pPr>
    <w:rPr>
      <w:rFonts w:ascii="Aptos" w:hAnsi="Aptos" w:cs="Times New Roman"/>
      <w:kern w:val="2"/>
      <w:sz w:val="24"/>
      <w:szCs w:val="24"/>
      <w:lang w:eastAsia="es-ES"/>
    </w:rPr>
  </w:style>
  <w:style w:type="character" w:styleId="Textodelmarcadordeposicin">
    <w:name w:val="Placeholder Text"/>
    <w:basedOn w:val="Fuentedeprrafopredeter"/>
    <w:uiPriority w:val="99"/>
    <w:semiHidden/>
    <w:rsid w:val="00357404"/>
    <w:rPr>
      <w:color w:val="666666"/>
    </w:rPr>
  </w:style>
  <w:style w:type="paragraph" w:customStyle="1" w:styleId="parrafo2">
    <w:name w:val="parrafo_2"/>
    <w:basedOn w:val="Normal"/>
    <w:rsid w:val="00B81FA9"/>
    <w:pPr>
      <w:suppressAutoHyphens w:val="0"/>
      <w:spacing w:before="100" w:beforeAutospacing="1" w:after="100" w:afterAutospacing="1"/>
      <w:jc w:val="left"/>
    </w:pPr>
    <w:rPr>
      <w:rFonts w:ascii="Times New Roman" w:hAnsi="Times New Roman" w:cs="Times New Roman"/>
      <w:sz w:val="24"/>
      <w:szCs w:val="24"/>
      <w:lang w:eastAsia="es-ES"/>
    </w:rPr>
  </w:style>
  <w:style w:type="paragraph" w:customStyle="1" w:styleId="parrafo">
    <w:name w:val="parrafo"/>
    <w:basedOn w:val="Normal"/>
    <w:rsid w:val="00B81FA9"/>
    <w:pPr>
      <w:suppressAutoHyphens w:val="0"/>
      <w:spacing w:before="100" w:beforeAutospacing="1" w:after="100" w:afterAutospacing="1"/>
      <w:jc w:val="left"/>
    </w:pPr>
    <w:rPr>
      <w:rFonts w:ascii="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2811">
      <w:bodyDiv w:val="1"/>
      <w:marLeft w:val="0"/>
      <w:marRight w:val="0"/>
      <w:marTop w:val="0"/>
      <w:marBottom w:val="0"/>
      <w:divBdr>
        <w:top w:val="none" w:sz="0" w:space="0" w:color="auto"/>
        <w:left w:val="none" w:sz="0" w:space="0" w:color="auto"/>
        <w:bottom w:val="none" w:sz="0" w:space="0" w:color="auto"/>
        <w:right w:val="none" w:sz="0" w:space="0" w:color="auto"/>
      </w:divBdr>
    </w:div>
    <w:div w:id="12805115">
      <w:bodyDiv w:val="1"/>
      <w:marLeft w:val="0"/>
      <w:marRight w:val="0"/>
      <w:marTop w:val="0"/>
      <w:marBottom w:val="0"/>
      <w:divBdr>
        <w:top w:val="none" w:sz="0" w:space="0" w:color="auto"/>
        <w:left w:val="none" w:sz="0" w:space="0" w:color="auto"/>
        <w:bottom w:val="none" w:sz="0" w:space="0" w:color="auto"/>
        <w:right w:val="none" w:sz="0" w:space="0" w:color="auto"/>
      </w:divBdr>
      <w:divsChild>
        <w:div w:id="1021518283">
          <w:marLeft w:val="0"/>
          <w:marRight w:val="0"/>
          <w:marTop w:val="0"/>
          <w:marBottom w:val="0"/>
          <w:divBdr>
            <w:top w:val="none" w:sz="0" w:space="0" w:color="auto"/>
            <w:left w:val="none" w:sz="0" w:space="0" w:color="auto"/>
            <w:bottom w:val="none" w:sz="0" w:space="0" w:color="auto"/>
            <w:right w:val="none" w:sz="0" w:space="0" w:color="auto"/>
          </w:divBdr>
        </w:div>
      </w:divsChild>
    </w:div>
    <w:div w:id="15351915">
      <w:bodyDiv w:val="1"/>
      <w:marLeft w:val="0"/>
      <w:marRight w:val="0"/>
      <w:marTop w:val="0"/>
      <w:marBottom w:val="0"/>
      <w:divBdr>
        <w:top w:val="none" w:sz="0" w:space="0" w:color="auto"/>
        <w:left w:val="none" w:sz="0" w:space="0" w:color="auto"/>
        <w:bottom w:val="none" w:sz="0" w:space="0" w:color="auto"/>
        <w:right w:val="none" w:sz="0" w:space="0" w:color="auto"/>
      </w:divBdr>
    </w:div>
    <w:div w:id="19405100">
      <w:bodyDiv w:val="1"/>
      <w:marLeft w:val="0"/>
      <w:marRight w:val="0"/>
      <w:marTop w:val="0"/>
      <w:marBottom w:val="0"/>
      <w:divBdr>
        <w:top w:val="none" w:sz="0" w:space="0" w:color="auto"/>
        <w:left w:val="none" w:sz="0" w:space="0" w:color="auto"/>
        <w:bottom w:val="none" w:sz="0" w:space="0" w:color="auto"/>
        <w:right w:val="none" w:sz="0" w:space="0" w:color="auto"/>
      </w:divBdr>
    </w:div>
    <w:div w:id="23217640">
      <w:bodyDiv w:val="1"/>
      <w:marLeft w:val="0"/>
      <w:marRight w:val="0"/>
      <w:marTop w:val="0"/>
      <w:marBottom w:val="0"/>
      <w:divBdr>
        <w:top w:val="none" w:sz="0" w:space="0" w:color="auto"/>
        <w:left w:val="none" w:sz="0" w:space="0" w:color="auto"/>
        <w:bottom w:val="none" w:sz="0" w:space="0" w:color="auto"/>
        <w:right w:val="none" w:sz="0" w:space="0" w:color="auto"/>
      </w:divBdr>
    </w:div>
    <w:div w:id="31610840">
      <w:bodyDiv w:val="1"/>
      <w:marLeft w:val="0"/>
      <w:marRight w:val="0"/>
      <w:marTop w:val="0"/>
      <w:marBottom w:val="0"/>
      <w:divBdr>
        <w:top w:val="none" w:sz="0" w:space="0" w:color="auto"/>
        <w:left w:val="none" w:sz="0" w:space="0" w:color="auto"/>
        <w:bottom w:val="none" w:sz="0" w:space="0" w:color="auto"/>
        <w:right w:val="none" w:sz="0" w:space="0" w:color="auto"/>
      </w:divBdr>
    </w:div>
    <w:div w:id="33967302">
      <w:bodyDiv w:val="1"/>
      <w:marLeft w:val="0"/>
      <w:marRight w:val="0"/>
      <w:marTop w:val="0"/>
      <w:marBottom w:val="0"/>
      <w:divBdr>
        <w:top w:val="none" w:sz="0" w:space="0" w:color="auto"/>
        <w:left w:val="none" w:sz="0" w:space="0" w:color="auto"/>
        <w:bottom w:val="none" w:sz="0" w:space="0" w:color="auto"/>
        <w:right w:val="none" w:sz="0" w:space="0" w:color="auto"/>
      </w:divBdr>
    </w:div>
    <w:div w:id="92093528">
      <w:bodyDiv w:val="1"/>
      <w:marLeft w:val="0"/>
      <w:marRight w:val="0"/>
      <w:marTop w:val="0"/>
      <w:marBottom w:val="0"/>
      <w:divBdr>
        <w:top w:val="none" w:sz="0" w:space="0" w:color="auto"/>
        <w:left w:val="none" w:sz="0" w:space="0" w:color="auto"/>
        <w:bottom w:val="none" w:sz="0" w:space="0" w:color="auto"/>
        <w:right w:val="none" w:sz="0" w:space="0" w:color="auto"/>
      </w:divBdr>
    </w:div>
    <w:div w:id="103423535">
      <w:bodyDiv w:val="1"/>
      <w:marLeft w:val="0"/>
      <w:marRight w:val="0"/>
      <w:marTop w:val="0"/>
      <w:marBottom w:val="0"/>
      <w:divBdr>
        <w:top w:val="none" w:sz="0" w:space="0" w:color="auto"/>
        <w:left w:val="none" w:sz="0" w:space="0" w:color="auto"/>
        <w:bottom w:val="none" w:sz="0" w:space="0" w:color="auto"/>
        <w:right w:val="none" w:sz="0" w:space="0" w:color="auto"/>
      </w:divBdr>
    </w:div>
    <w:div w:id="119347469">
      <w:bodyDiv w:val="1"/>
      <w:marLeft w:val="0"/>
      <w:marRight w:val="0"/>
      <w:marTop w:val="0"/>
      <w:marBottom w:val="0"/>
      <w:divBdr>
        <w:top w:val="none" w:sz="0" w:space="0" w:color="auto"/>
        <w:left w:val="none" w:sz="0" w:space="0" w:color="auto"/>
        <w:bottom w:val="none" w:sz="0" w:space="0" w:color="auto"/>
        <w:right w:val="none" w:sz="0" w:space="0" w:color="auto"/>
      </w:divBdr>
    </w:div>
    <w:div w:id="122040310">
      <w:bodyDiv w:val="1"/>
      <w:marLeft w:val="0"/>
      <w:marRight w:val="0"/>
      <w:marTop w:val="0"/>
      <w:marBottom w:val="0"/>
      <w:divBdr>
        <w:top w:val="none" w:sz="0" w:space="0" w:color="auto"/>
        <w:left w:val="none" w:sz="0" w:space="0" w:color="auto"/>
        <w:bottom w:val="none" w:sz="0" w:space="0" w:color="auto"/>
        <w:right w:val="none" w:sz="0" w:space="0" w:color="auto"/>
      </w:divBdr>
    </w:div>
    <w:div w:id="183594334">
      <w:bodyDiv w:val="1"/>
      <w:marLeft w:val="0"/>
      <w:marRight w:val="0"/>
      <w:marTop w:val="0"/>
      <w:marBottom w:val="0"/>
      <w:divBdr>
        <w:top w:val="none" w:sz="0" w:space="0" w:color="auto"/>
        <w:left w:val="none" w:sz="0" w:space="0" w:color="auto"/>
        <w:bottom w:val="none" w:sz="0" w:space="0" w:color="auto"/>
        <w:right w:val="none" w:sz="0" w:space="0" w:color="auto"/>
      </w:divBdr>
    </w:div>
    <w:div w:id="189732059">
      <w:bodyDiv w:val="1"/>
      <w:marLeft w:val="0"/>
      <w:marRight w:val="0"/>
      <w:marTop w:val="0"/>
      <w:marBottom w:val="0"/>
      <w:divBdr>
        <w:top w:val="none" w:sz="0" w:space="0" w:color="auto"/>
        <w:left w:val="none" w:sz="0" w:space="0" w:color="auto"/>
        <w:bottom w:val="none" w:sz="0" w:space="0" w:color="auto"/>
        <w:right w:val="none" w:sz="0" w:space="0" w:color="auto"/>
      </w:divBdr>
    </w:div>
    <w:div w:id="274286871">
      <w:bodyDiv w:val="1"/>
      <w:marLeft w:val="0"/>
      <w:marRight w:val="0"/>
      <w:marTop w:val="0"/>
      <w:marBottom w:val="0"/>
      <w:divBdr>
        <w:top w:val="none" w:sz="0" w:space="0" w:color="auto"/>
        <w:left w:val="none" w:sz="0" w:space="0" w:color="auto"/>
        <w:bottom w:val="none" w:sz="0" w:space="0" w:color="auto"/>
        <w:right w:val="none" w:sz="0" w:space="0" w:color="auto"/>
      </w:divBdr>
    </w:div>
    <w:div w:id="277954161">
      <w:bodyDiv w:val="1"/>
      <w:marLeft w:val="0"/>
      <w:marRight w:val="0"/>
      <w:marTop w:val="0"/>
      <w:marBottom w:val="0"/>
      <w:divBdr>
        <w:top w:val="none" w:sz="0" w:space="0" w:color="auto"/>
        <w:left w:val="none" w:sz="0" w:space="0" w:color="auto"/>
        <w:bottom w:val="none" w:sz="0" w:space="0" w:color="auto"/>
        <w:right w:val="none" w:sz="0" w:space="0" w:color="auto"/>
      </w:divBdr>
    </w:div>
    <w:div w:id="279992088">
      <w:bodyDiv w:val="1"/>
      <w:marLeft w:val="0"/>
      <w:marRight w:val="0"/>
      <w:marTop w:val="0"/>
      <w:marBottom w:val="0"/>
      <w:divBdr>
        <w:top w:val="none" w:sz="0" w:space="0" w:color="auto"/>
        <w:left w:val="none" w:sz="0" w:space="0" w:color="auto"/>
        <w:bottom w:val="none" w:sz="0" w:space="0" w:color="auto"/>
        <w:right w:val="none" w:sz="0" w:space="0" w:color="auto"/>
      </w:divBdr>
    </w:div>
    <w:div w:id="295960634">
      <w:bodyDiv w:val="1"/>
      <w:marLeft w:val="0"/>
      <w:marRight w:val="0"/>
      <w:marTop w:val="0"/>
      <w:marBottom w:val="0"/>
      <w:divBdr>
        <w:top w:val="none" w:sz="0" w:space="0" w:color="auto"/>
        <w:left w:val="none" w:sz="0" w:space="0" w:color="auto"/>
        <w:bottom w:val="none" w:sz="0" w:space="0" w:color="auto"/>
        <w:right w:val="none" w:sz="0" w:space="0" w:color="auto"/>
      </w:divBdr>
    </w:div>
    <w:div w:id="333187375">
      <w:bodyDiv w:val="1"/>
      <w:marLeft w:val="0"/>
      <w:marRight w:val="0"/>
      <w:marTop w:val="0"/>
      <w:marBottom w:val="0"/>
      <w:divBdr>
        <w:top w:val="none" w:sz="0" w:space="0" w:color="auto"/>
        <w:left w:val="none" w:sz="0" w:space="0" w:color="auto"/>
        <w:bottom w:val="none" w:sz="0" w:space="0" w:color="auto"/>
        <w:right w:val="none" w:sz="0" w:space="0" w:color="auto"/>
      </w:divBdr>
    </w:div>
    <w:div w:id="340205404">
      <w:bodyDiv w:val="1"/>
      <w:marLeft w:val="0"/>
      <w:marRight w:val="0"/>
      <w:marTop w:val="0"/>
      <w:marBottom w:val="0"/>
      <w:divBdr>
        <w:top w:val="none" w:sz="0" w:space="0" w:color="auto"/>
        <w:left w:val="none" w:sz="0" w:space="0" w:color="auto"/>
        <w:bottom w:val="none" w:sz="0" w:space="0" w:color="auto"/>
        <w:right w:val="none" w:sz="0" w:space="0" w:color="auto"/>
      </w:divBdr>
      <w:divsChild>
        <w:div w:id="627127041">
          <w:marLeft w:val="0"/>
          <w:marRight w:val="0"/>
          <w:marTop w:val="0"/>
          <w:marBottom w:val="0"/>
          <w:divBdr>
            <w:top w:val="none" w:sz="0" w:space="0" w:color="auto"/>
            <w:left w:val="none" w:sz="0" w:space="0" w:color="auto"/>
            <w:bottom w:val="none" w:sz="0" w:space="0" w:color="auto"/>
            <w:right w:val="none" w:sz="0" w:space="0" w:color="auto"/>
          </w:divBdr>
        </w:div>
        <w:div w:id="991984053">
          <w:marLeft w:val="0"/>
          <w:marRight w:val="0"/>
          <w:marTop w:val="0"/>
          <w:marBottom w:val="0"/>
          <w:divBdr>
            <w:top w:val="none" w:sz="0" w:space="0" w:color="auto"/>
            <w:left w:val="none" w:sz="0" w:space="0" w:color="auto"/>
            <w:bottom w:val="none" w:sz="0" w:space="0" w:color="auto"/>
            <w:right w:val="none" w:sz="0" w:space="0" w:color="auto"/>
          </w:divBdr>
        </w:div>
        <w:div w:id="1012991737">
          <w:marLeft w:val="0"/>
          <w:marRight w:val="0"/>
          <w:marTop w:val="0"/>
          <w:marBottom w:val="0"/>
          <w:divBdr>
            <w:top w:val="none" w:sz="0" w:space="0" w:color="auto"/>
            <w:left w:val="none" w:sz="0" w:space="0" w:color="auto"/>
            <w:bottom w:val="none" w:sz="0" w:space="0" w:color="auto"/>
            <w:right w:val="none" w:sz="0" w:space="0" w:color="auto"/>
          </w:divBdr>
        </w:div>
      </w:divsChild>
    </w:div>
    <w:div w:id="349261223">
      <w:bodyDiv w:val="1"/>
      <w:marLeft w:val="0"/>
      <w:marRight w:val="0"/>
      <w:marTop w:val="0"/>
      <w:marBottom w:val="0"/>
      <w:divBdr>
        <w:top w:val="none" w:sz="0" w:space="0" w:color="auto"/>
        <w:left w:val="none" w:sz="0" w:space="0" w:color="auto"/>
        <w:bottom w:val="none" w:sz="0" w:space="0" w:color="auto"/>
        <w:right w:val="none" w:sz="0" w:space="0" w:color="auto"/>
      </w:divBdr>
    </w:div>
    <w:div w:id="364327193">
      <w:bodyDiv w:val="1"/>
      <w:marLeft w:val="0"/>
      <w:marRight w:val="0"/>
      <w:marTop w:val="0"/>
      <w:marBottom w:val="0"/>
      <w:divBdr>
        <w:top w:val="none" w:sz="0" w:space="0" w:color="auto"/>
        <w:left w:val="none" w:sz="0" w:space="0" w:color="auto"/>
        <w:bottom w:val="none" w:sz="0" w:space="0" w:color="auto"/>
        <w:right w:val="none" w:sz="0" w:space="0" w:color="auto"/>
      </w:divBdr>
    </w:div>
    <w:div w:id="369377090">
      <w:bodyDiv w:val="1"/>
      <w:marLeft w:val="0"/>
      <w:marRight w:val="0"/>
      <w:marTop w:val="0"/>
      <w:marBottom w:val="0"/>
      <w:divBdr>
        <w:top w:val="none" w:sz="0" w:space="0" w:color="auto"/>
        <w:left w:val="none" w:sz="0" w:space="0" w:color="auto"/>
        <w:bottom w:val="none" w:sz="0" w:space="0" w:color="auto"/>
        <w:right w:val="none" w:sz="0" w:space="0" w:color="auto"/>
      </w:divBdr>
    </w:div>
    <w:div w:id="375592659">
      <w:bodyDiv w:val="1"/>
      <w:marLeft w:val="0"/>
      <w:marRight w:val="0"/>
      <w:marTop w:val="0"/>
      <w:marBottom w:val="0"/>
      <w:divBdr>
        <w:top w:val="none" w:sz="0" w:space="0" w:color="auto"/>
        <w:left w:val="none" w:sz="0" w:space="0" w:color="auto"/>
        <w:bottom w:val="none" w:sz="0" w:space="0" w:color="auto"/>
        <w:right w:val="none" w:sz="0" w:space="0" w:color="auto"/>
      </w:divBdr>
    </w:div>
    <w:div w:id="426312498">
      <w:bodyDiv w:val="1"/>
      <w:marLeft w:val="0"/>
      <w:marRight w:val="0"/>
      <w:marTop w:val="0"/>
      <w:marBottom w:val="0"/>
      <w:divBdr>
        <w:top w:val="none" w:sz="0" w:space="0" w:color="auto"/>
        <w:left w:val="none" w:sz="0" w:space="0" w:color="auto"/>
        <w:bottom w:val="none" w:sz="0" w:space="0" w:color="auto"/>
        <w:right w:val="none" w:sz="0" w:space="0" w:color="auto"/>
      </w:divBdr>
    </w:div>
    <w:div w:id="457648710">
      <w:bodyDiv w:val="1"/>
      <w:marLeft w:val="0"/>
      <w:marRight w:val="0"/>
      <w:marTop w:val="0"/>
      <w:marBottom w:val="0"/>
      <w:divBdr>
        <w:top w:val="none" w:sz="0" w:space="0" w:color="auto"/>
        <w:left w:val="none" w:sz="0" w:space="0" w:color="auto"/>
        <w:bottom w:val="none" w:sz="0" w:space="0" w:color="auto"/>
        <w:right w:val="none" w:sz="0" w:space="0" w:color="auto"/>
      </w:divBdr>
    </w:div>
    <w:div w:id="482626103">
      <w:bodyDiv w:val="1"/>
      <w:marLeft w:val="0"/>
      <w:marRight w:val="0"/>
      <w:marTop w:val="0"/>
      <w:marBottom w:val="0"/>
      <w:divBdr>
        <w:top w:val="none" w:sz="0" w:space="0" w:color="auto"/>
        <w:left w:val="none" w:sz="0" w:space="0" w:color="auto"/>
        <w:bottom w:val="none" w:sz="0" w:space="0" w:color="auto"/>
        <w:right w:val="none" w:sz="0" w:space="0" w:color="auto"/>
      </w:divBdr>
      <w:divsChild>
        <w:div w:id="1683699390">
          <w:marLeft w:val="0"/>
          <w:marRight w:val="0"/>
          <w:marTop w:val="0"/>
          <w:marBottom w:val="0"/>
          <w:divBdr>
            <w:top w:val="none" w:sz="0" w:space="0" w:color="auto"/>
            <w:left w:val="none" w:sz="0" w:space="0" w:color="auto"/>
            <w:bottom w:val="none" w:sz="0" w:space="0" w:color="auto"/>
            <w:right w:val="none" w:sz="0" w:space="0" w:color="auto"/>
          </w:divBdr>
        </w:div>
      </w:divsChild>
    </w:div>
    <w:div w:id="511183509">
      <w:bodyDiv w:val="1"/>
      <w:marLeft w:val="0"/>
      <w:marRight w:val="0"/>
      <w:marTop w:val="0"/>
      <w:marBottom w:val="0"/>
      <w:divBdr>
        <w:top w:val="none" w:sz="0" w:space="0" w:color="auto"/>
        <w:left w:val="none" w:sz="0" w:space="0" w:color="auto"/>
        <w:bottom w:val="none" w:sz="0" w:space="0" w:color="auto"/>
        <w:right w:val="none" w:sz="0" w:space="0" w:color="auto"/>
      </w:divBdr>
    </w:div>
    <w:div w:id="528372190">
      <w:bodyDiv w:val="1"/>
      <w:marLeft w:val="0"/>
      <w:marRight w:val="0"/>
      <w:marTop w:val="0"/>
      <w:marBottom w:val="0"/>
      <w:divBdr>
        <w:top w:val="none" w:sz="0" w:space="0" w:color="auto"/>
        <w:left w:val="none" w:sz="0" w:space="0" w:color="auto"/>
        <w:bottom w:val="none" w:sz="0" w:space="0" w:color="auto"/>
        <w:right w:val="none" w:sz="0" w:space="0" w:color="auto"/>
      </w:divBdr>
    </w:div>
    <w:div w:id="534385934">
      <w:bodyDiv w:val="1"/>
      <w:marLeft w:val="0"/>
      <w:marRight w:val="0"/>
      <w:marTop w:val="0"/>
      <w:marBottom w:val="0"/>
      <w:divBdr>
        <w:top w:val="none" w:sz="0" w:space="0" w:color="auto"/>
        <w:left w:val="none" w:sz="0" w:space="0" w:color="auto"/>
        <w:bottom w:val="none" w:sz="0" w:space="0" w:color="auto"/>
        <w:right w:val="none" w:sz="0" w:space="0" w:color="auto"/>
      </w:divBdr>
    </w:div>
    <w:div w:id="559828333">
      <w:bodyDiv w:val="1"/>
      <w:marLeft w:val="0"/>
      <w:marRight w:val="0"/>
      <w:marTop w:val="0"/>
      <w:marBottom w:val="0"/>
      <w:divBdr>
        <w:top w:val="none" w:sz="0" w:space="0" w:color="auto"/>
        <w:left w:val="none" w:sz="0" w:space="0" w:color="auto"/>
        <w:bottom w:val="none" w:sz="0" w:space="0" w:color="auto"/>
        <w:right w:val="none" w:sz="0" w:space="0" w:color="auto"/>
      </w:divBdr>
    </w:div>
    <w:div w:id="562567863">
      <w:bodyDiv w:val="1"/>
      <w:marLeft w:val="0"/>
      <w:marRight w:val="0"/>
      <w:marTop w:val="0"/>
      <w:marBottom w:val="0"/>
      <w:divBdr>
        <w:top w:val="none" w:sz="0" w:space="0" w:color="auto"/>
        <w:left w:val="none" w:sz="0" w:space="0" w:color="auto"/>
        <w:bottom w:val="none" w:sz="0" w:space="0" w:color="auto"/>
        <w:right w:val="none" w:sz="0" w:space="0" w:color="auto"/>
      </w:divBdr>
    </w:div>
    <w:div w:id="569582237">
      <w:bodyDiv w:val="1"/>
      <w:marLeft w:val="0"/>
      <w:marRight w:val="0"/>
      <w:marTop w:val="0"/>
      <w:marBottom w:val="0"/>
      <w:divBdr>
        <w:top w:val="none" w:sz="0" w:space="0" w:color="auto"/>
        <w:left w:val="none" w:sz="0" w:space="0" w:color="auto"/>
        <w:bottom w:val="none" w:sz="0" w:space="0" w:color="auto"/>
        <w:right w:val="none" w:sz="0" w:space="0" w:color="auto"/>
      </w:divBdr>
    </w:div>
    <w:div w:id="571741032">
      <w:bodyDiv w:val="1"/>
      <w:marLeft w:val="0"/>
      <w:marRight w:val="0"/>
      <w:marTop w:val="0"/>
      <w:marBottom w:val="0"/>
      <w:divBdr>
        <w:top w:val="none" w:sz="0" w:space="0" w:color="auto"/>
        <w:left w:val="none" w:sz="0" w:space="0" w:color="auto"/>
        <w:bottom w:val="none" w:sz="0" w:space="0" w:color="auto"/>
        <w:right w:val="none" w:sz="0" w:space="0" w:color="auto"/>
      </w:divBdr>
    </w:div>
    <w:div w:id="576282339">
      <w:bodyDiv w:val="1"/>
      <w:marLeft w:val="0"/>
      <w:marRight w:val="0"/>
      <w:marTop w:val="0"/>
      <w:marBottom w:val="0"/>
      <w:divBdr>
        <w:top w:val="none" w:sz="0" w:space="0" w:color="auto"/>
        <w:left w:val="none" w:sz="0" w:space="0" w:color="auto"/>
        <w:bottom w:val="none" w:sz="0" w:space="0" w:color="auto"/>
        <w:right w:val="none" w:sz="0" w:space="0" w:color="auto"/>
      </w:divBdr>
    </w:div>
    <w:div w:id="576596830">
      <w:bodyDiv w:val="1"/>
      <w:marLeft w:val="0"/>
      <w:marRight w:val="0"/>
      <w:marTop w:val="0"/>
      <w:marBottom w:val="0"/>
      <w:divBdr>
        <w:top w:val="none" w:sz="0" w:space="0" w:color="auto"/>
        <w:left w:val="none" w:sz="0" w:space="0" w:color="auto"/>
        <w:bottom w:val="none" w:sz="0" w:space="0" w:color="auto"/>
        <w:right w:val="none" w:sz="0" w:space="0" w:color="auto"/>
      </w:divBdr>
    </w:div>
    <w:div w:id="583146058">
      <w:bodyDiv w:val="1"/>
      <w:marLeft w:val="0"/>
      <w:marRight w:val="0"/>
      <w:marTop w:val="0"/>
      <w:marBottom w:val="0"/>
      <w:divBdr>
        <w:top w:val="none" w:sz="0" w:space="0" w:color="auto"/>
        <w:left w:val="none" w:sz="0" w:space="0" w:color="auto"/>
        <w:bottom w:val="none" w:sz="0" w:space="0" w:color="auto"/>
        <w:right w:val="none" w:sz="0" w:space="0" w:color="auto"/>
      </w:divBdr>
    </w:div>
    <w:div w:id="597833577">
      <w:bodyDiv w:val="1"/>
      <w:marLeft w:val="0"/>
      <w:marRight w:val="0"/>
      <w:marTop w:val="0"/>
      <w:marBottom w:val="0"/>
      <w:divBdr>
        <w:top w:val="none" w:sz="0" w:space="0" w:color="auto"/>
        <w:left w:val="none" w:sz="0" w:space="0" w:color="auto"/>
        <w:bottom w:val="none" w:sz="0" w:space="0" w:color="auto"/>
        <w:right w:val="none" w:sz="0" w:space="0" w:color="auto"/>
      </w:divBdr>
    </w:div>
    <w:div w:id="602615750">
      <w:bodyDiv w:val="1"/>
      <w:marLeft w:val="0"/>
      <w:marRight w:val="0"/>
      <w:marTop w:val="0"/>
      <w:marBottom w:val="0"/>
      <w:divBdr>
        <w:top w:val="none" w:sz="0" w:space="0" w:color="auto"/>
        <w:left w:val="none" w:sz="0" w:space="0" w:color="auto"/>
        <w:bottom w:val="none" w:sz="0" w:space="0" w:color="auto"/>
        <w:right w:val="none" w:sz="0" w:space="0" w:color="auto"/>
      </w:divBdr>
    </w:div>
    <w:div w:id="614335351">
      <w:bodyDiv w:val="1"/>
      <w:marLeft w:val="0"/>
      <w:marRight w:val="0"/>
      <w:marTop w:val="0"/>
      <w:marBottom w:val="0"/>
      <w:divBdr>
        <w:top w:val="none" w:sz="0" w:space="0" w:color="auto"/>
        <w:left w:val="none" w:sz="0" w:space="0" w:color="auto"/>
        <w:bottom w:val="none" w:sz="0" w:space="0" w:color="auto"/>
        <w:right w:val="none" w:sz="0" w:space="0" w:color="auto"/>
      </w:divBdr>
    </w:div>
    <w:div w:id="626473454">
      <w:bodyDiv w:val="1"/>
      <w:marLeft w:val="0"/>
      <w:marRight w:val="0"/>
      <w:marTop w:val="0"/>
      <w:marBottom w:val="0"/>
      <w:divBdr>
        <w:top w:val="none" w:sz="0" w:space="0" w:color="auto"/>
        <w:left w:val="none" w:sz="0" w:space="0" w:color="auto"/>
        <w:bottom w:val="none" w:sz="0" w:space="0" w:color="auto"/>
        <w:right w:val="none" w:sz="0" w:space="0" w:color="auto"/>
      </w:divBdr>
    </w:div>
    <w:div w:id="635181169">
      <w:bodyDiv w:val="1"/>
      <w:marLeft w:val="0"/>
      <w:marRight w:val="0"/>
      <w:marTop w:val="0"/>
      <w:marBottom w:val="0"/>
      <w:divBdr>
        <w:top w:val="none" w:sz="0" w:space="0" w:color="auto"/>
        <w:left w:val="none" w:sz="0" w:space="0" w:color="auto"/>
        <w:bottom w:val="none" w:sz="0" w:space="0" w:color="auto"/>
        <w:right w:val="none" w:sz="0" w:space="0" w:color="auto"/>
      </w:divBdr>
    </w:div>
    <w:div w:id="645090033">
      <w:bodyDiv w:val="1"/>
      <w:marLeft w:val="0"/>
      <w:marRight w:val="0"/>
      <w:marTop w:val="0"/>
      <w:marBottom w:val="0"/>
      <w:divBdr>
        <w:top w:val="none" w:sz="0" w:space="0" w:color="auto"/>
        <w:left w:val="none" w:sz="0" w:space="0" w:color="auto"/>
        <w:bottom w:val="none" w:sz="0" w:space="0" w:color="auto"/>
        <w:right w:val="none" w:sz="0" w:space="0" w:color="auto"/>
      </w:divBdr>
    </w:div>
    <w:div w:id="657196609">
      <w:bodyDiv w:val="1"/>
      <w:marLeft w:val="0"/>
      <w:marRight w:val="0"/>
      <w:marTop w:val="0"/>
      <w:marBottom w:val="0"/>
      <w:divBdr>
        <w:top w:val="none" w:sz="0" w:space="0" w:color="auto"/>
        <w:left w:val="none" w:sz="0" w:space="0" w:color="auto"/>
        <w:bottom w:val="none" w:sz="0" w:space="0" w:color="auto"/>
        <w:right w:val="none" w:sz="0" w:space="0" w:color="auto"/>
      </w:divBdr>
    </w:div>
    <w:div w:id="696464654">
      <w:bodyDiv w:val="1"/>
      <w:marLeft w:val="0"/>
      <w:marRight w:val="0"/>
      <w:marTop w:val="0"/>
      <w:marBottom w:val="0"/>
      <w:divBdr>
        <w:top w:val="none" w:sz="0" w:space="0" w:color="auto"/>
        <w:left w:val="none" w:sz="0" w:space="0" w:color="auto"/>
        <w:bottom w:val="none" w:sz="0" w:space="0" w:color="auto"/>
        <w:right w:val="none" w:sz="0" w:space="0" w:color="auto"/>
      </w:divBdr>
    </w:div>
    <w:div w:id="702747234">
      <w:bodyDiv w:val="1"/>
      <w:marLeft w:val="0"/>
      <w:marRight w:val="0"/>
      <w:marTop w:val="0"/>
      <w:marBottom w:val="0"/>
      <w:divBdr>
        <w:top w:val="none" w:sz="0" w:space="0" w:color="auto"/>
        <w:left w:val="none" w:sz="0" w:space="0" w:color="auto"/>
        <w:bottom w:val="none" w:sz="0" w:space="0" w:color="auto"/>
        <w:right w:val="none" w:sz="0" w:space="0" w:color="auto"/>
      </w:divBdr>
    </w:div>
    <w:div w:id="704451065">
      <w:bodyDiv w:val="1"/>
      <w:marLeft w:val="0"/>
      <w:marRight w:val="0"/>
      <w:marTop w:val="0"/>
      <w:marBottom w:val="0"/>
      <w:divBdr>
        <w:top w:val="none" w:sz="0" w:space="0" w:color="auto"/>
        <w:left w:val="none" w:sz="0" w:space="0" w:color="auto"/>
        <w:bottom w:val="none" w:sz="0" w:space="0" w:color="auto"/>
        <w:right w:val="none" w:sz="0" w:space="0" w:color="auto"/>
      </w:divBdr>
    </w:div>
    <w:div w:id="707415214">
      <w:bodyDiv w:val="1"/>
      <w:marLeft w:val="0"/>
      <w:marRight w:val="0"/>
      <w:marTop w:val="0"/>
      <w:marBottom w:val="0"/>
      <w:divBdr>
        <w:top w:val="none" w:sz="0" w:space="0" w:color="auto"/>
        <w:left w:val="none" w:sz="0" w:space="0" w:color="auto"/>
        <w:bottom w:val="none" w:sz="0" w:space="0" w:color="auto"/>
        <w:right w:val="none" w:sz="0" w:space="0" w:color="auto"/>
      </w:divBdr>
    </w:div>
    <w:div w:id="712921271">
      <w:bodyDiv w:val="1"/>
      <w:marLeft w:val="0"/>
      <w:marRight w:val="0"/>
      <w:marTop w:val="0"/>
      <w:marBottom w:val="0"/>
      <w:divBdr>
        <w:top w:val="none" w:sz="0" w:space="0" w:color="auto"/>
        <w:left w:val="none" w:sz="0" w:space="0" w:color="auto"/>
        <w:bottom w:val="none" w:sz="0" w:space="0" w:color="auto"/>
        <w:right w:val="none" w:sz="0" w:space="0" w:color="auto"/>
      </w:divBdr>
    </w:div>
    <w:div w:id="730730862">
      <w:bodyDiv w:val="1"/>
      <w:marLeft w:val="0"/>
      <w:marRight w:val="0"/>
      <w:marTop w:val="0"/>
      <w:marBottom w:val="0"/>
      <w:divBdr>
        <w:top w:val="none" w:sz="0" w:space="0" w:color="auto"/>
        <w:left w:val="none" w:sz="0" w:space="0" w:color="auto"/>
        <w:bottom w:val="none" w:sz="0" w:space="0" w:color="auto"/>
        <w:right w:val="none" w:sz="0" w:space="0" w:color="auto"/>
      </w:divBdr>
    </w:div>
    <w:div w:id="735779117">
      <w:bodyDiv w:val="1"/>
      <w:marLeft w:val="0"/>
      <w:marRight w:val="0"/>
      <w:marTop w:val="0"/>
      <w:marBottom w:val="0"/>
      <w:divBdr>
        <w:top w:val="none" w:sz="0" w:space="0" w:color="auto"/>
        <w:left w:val="none" w:sz="0" w:space="0" w:color="auto"/>
        <w:bottom w:val="none" w:sz="0" w:space="0" w:color="auto"/>
        <w:right w:val="none" w:sz="0" w:space="0" w:color="auto"/>
      </w:divBdr>
    </w:div>
    <w:div w:id="751318248">
      <w:bodyDiv w:val="1"/>
      <w:marLeft w:val="0"/>
      <w:marRight w:val="0"/>
      <w:marTop w:val="0"/>
      <w:marBottom w:val="0"/>
      <w:divBdr>
        <w:top w:val="none" w:sz="0" w:space="0" w:color="auto"/>
        <w:left w:val="none" w:sz="0" w:space="0" w:color="auto"/>
        <w:bottom w:val="none" w:sz="0" w:space="0" w:color="auto"/>
        <w:right w:val="none" w:sz="0" w:space="0" w:color="auto"/>
      </w:divBdr>
    </w:div>
    <w:div w:id="751435967">
      <w:bodyDiv w:val="1"/>
      <w:marLeft w:val="0"/>
      <w:marRight w:val="0"/>
      <w:marTop w:val="0"/>
      <w:marBottom w:val="0"/>
      <w:divBdr>
        <w:top w:val="none" w:sz="0" w:space="0" w:color="auto"/>
        <w:left w:val="none" w:sz="0" w:space="0" w:color="auto"/>
        <w:bottom w:val="none" w:sz="0" w:space="0" w:color="auto"/>
        <w:right w:val="none" w:sz="0" w:space="0" w:color="auto"/>
      </w:divBdr>
    </w:div>
    <w:div w:id="769081534">
      <w:bodyDiv w:val="1"/>
      <w:marLeft w:val="0"/>
      <w:marRight w:val="0"/>
      <w:marTop w:val="0"/>
      <w:marBottom w:val="0"/>
      <w:divBdr>
        <w:top w:val="none" w:sz="0" w:space="0" w:color="auto"/>
        <w:left w:val="none" w:sz="0" w:space="0" w:color="auto"/>
        <w:bottom w:val="none" w:sz="0" w:space="0" w:color="auto"/>
        <w:right w:val="none" w:sz="0" w:space="0" w:color="auto"/>
      </w:divBdr>
    </w:div>
    <w:div w:id="783036850">
      <w:bodyDiv w:val="1"/>
      <w:marLeft w:val="0"/>
      <w:marRight w:val="0"/>
      <w:marTop w:val="0"/>
      <w:marBottom w:val="0"/>
      <w:divBdr>
        <w:top w:val="none" w:sz="0" w:space="0" w:color="auto"/>
        <w:left w:val="none" w:sz="0" w:space="0" w:color="auto"/>
        <w:bottom w:val="none" w:sz="0" w:space="0" w:color="auto"/>
        <w:right w:val="none" w:sz="0" w:space="0" w:color="auto"/>
      </w:divBdr>
    </w:div>
    <w:div w:id="783573313">
      <w:bodyDiv w:val="1"/>
      <w:marLeft w:val="0"/>
      <w:marRight w:val="0"/>
      <w:marTop w:val="0"/>
      <w:marBottom w:val="0"/>
      <w:divBdr>
        <w:top w:val="none" w:sz="0" w:space="0" w:color="auto"/>
        <w:left w:val="none" w:sz="0" w:space="0" w:color="auto"/>
        <w:bottom w:val="none" w:sz="0" w:space="0" w:color="auto"/>
        <w:right w:val="none" w:sz="0" w:space="0" w:color="auto"/>
      </w:divBdr>
    </w:div>
    <w:div w:id="787239354">
      <w:bodyDiv w:val="1"/>
      <w:marLeft w:val="0"/>
      <w:marRight w:val="0"/>
      <w:marTop w:val="0"/>
      <w:marBottom w:val="0"/>
      <w:divBdr>
        <w:top w:val="none" w:sz="0" w:space="0" w:color="auto"/>
        <w:left w:val="none" w:sz="0" w:space="0" w:color="auto"/>
        <w:bottom w:val="none" w:sz="0" w:space="0" w:color="auto"/>
        <w:right w:val="none" w:sz="0" w:space="0" w:color="auto"/>
      </w:divBdr>
    </w:div>
    <w:div w:id="793444997">
      <w:bodyDiv w:val="1"/>
      <w:marLeft w:val="0"/>
      <w:marRight w:val="0"/>
      <w:marTop w:val="0"/>
      <w:marBottom w:val="0"/>
      <w:divBdr>
        <w:top w:val="none" w:sz="0" w:space="0" w:color="auto"/>
        <w:left w:val="none" w:sz="0" w:space="0" w:color="auto"/>
        <w:bottom w:val="none" w:sz="0" w:space="0" w:color="auto"/>
        <w:right w:val="none" w:sz="0" w:space="0" w:color="auto"/>
      </w:divBdr>
    </w:div>
    <w:div w:id="820270254">
      <w:bodyDiv w:val="1"/>
      <w:marLeft w:val="0"/>
      <w:marRight w:val="0"/>
      <w:marTop w:val="0"/>
      <w:marBottom w:val="0"/>
      <w:divBdr>
        <w:top w:val="none" w:sz="0" w:space="0" w:color="auto"/>
        <w:left w:val="none" w:sz="0" w:space="0" w:color="auto"/>
        <w:bottom w:val="none" w:sz="0" w:space="0" w:color="auto"/>
        <w:right w:val="none" w:sz="0" w:space="0" w:color="auto"/>
      </w:divBdr>
    </w:div>
    <w:div w:id="822046305">
      <w:bodyDiv w:val="1"/>
      <w:marLeft w:val="0"/>
      <w:marRight w:val="0"/>
      <w:marTop w:val="0"/>
      <w:marBottom w:val="0"/>
      <w:divBdr>
        <w:top w:val="none" w:sz="0" w:space="0" w:color="auto"/>
        <w:left w:val="none" w:sz="0" w:space="0" w:color="auto"/>
        <w:bottom w:val="none" w:sz="0" w:space="0" w:color="auto"/>
        <w:right w:val="none" w:sz="0" w:space="0" w:color="auto"/>
      </w:divBdr>
    </w:div>
    <w:div w:id="826554815">
      <w:bodyDiv w:val="1"/>
      <w:marLeft w:val="0"/>
      <w:marRight w:val="0"/>
      <w:marTop w:val="0"/>
      <w:marBottom w:val="0"/>
      <w:divBdr>
        <w:top w:val="none" w:sz="0" w:space="0" w:color="auto"/>
        <w:left w:val="none" w:sz="0" w:space="0" w:color="auto"/>
        <w:bottom w:val="none" w:sz="0" w:space="0" w:color="auto"/>
        <w:right w:val="none" w:sz="0" w:space="0" w:color="auto"/>
      </w:divBdr>
    </w:div>
    <w:div w:id="886112481">
      <w:bodyDiv w:val="1"/>
      <w:marLeft w:val="0"/>
      <w:marRight w:val="0"/>
      <w:marTop w:val="0"/>
      <w:marBottom w:val="0"/>
      <w:divBdr>
        <w:top w:val="none" w:sz="0" w:space="0" w:color="auto"/>
        <w:left w:val="none" w:sz="0" w:space="0" w:color="auto"/>
        <w:bottom w:val="none" w:sz="0" w:space="0" w:color="auto"/>
        <w:right w:val="none" w:sz="0" w:space="0" w:color="auto"/>
      </w:divBdr>
    </w:div>
    <w:div w:id="886719044">
      <w:bodyDiv w:val="1"/>
      <w:marLeft w:val="0"/>
      <w:marRight w:val="0"/>
      <w:marTop w:val="0"/>
      <w:marBottom w:val="0"/>
      <w:divBdr>
        <w:top w:val="none" w:sz="0" w:space="0" w:color="auto"/>
        <w:left w:val="none" w:sz="0" w:space="0" w:color="auto"/>
        <w:bottom w:val="none" w:sz="0" w:space="0" w:color="auto"/>
        <w:right w:val="none" w:sz="0" w:space="0" w:color="auto"/>
      </w:divBdr>
    </w:div>
    <w:div w:id="888566151">
      <w:bodyDiv w:val="1"/>
      <w:marLeft w:val="0"/>
      <w:marRight w:val="0"/>
      <w:marTop w:val="0"/>
      <w:marBottom w:val="0"/>
      <w:divBdr>
        <w:top w:val="none" w:sz="0" w:space="0" w:color="auto"/>
        <w:left w:val="none" w:sz="0" w:space="0" w:color="auto"/>
        <w:bottom w:val="none" w:sz="0" w:space="0" w:color="auto"/>
        <w:right w:val="none" w:sz="0" w:space="0" w:color="auto"/>
      </w:divBdr>
    </w:div>
    <w:div w:id="897782003">
      <w:bodyDiv w:val="1"/>
      <w:marLeft w:val="0"/>
      <w:marRight w:val="0"/>
      <w:marTop w:val="0"/>
      <w:marBottom w:val="0"/>
      <w:divBdr>
        <w:top w:val="none" w:sz="0" w:space="0" w:color="auto"/>
        <w:left w:val="none" w:sz="0" w:space="0" w:color="auto"/>
        <w:bottom w:val="none" w:sz="0" w:space="0" w:color="auto"/>
        <w:right w:val="none" w:sz="0" w:space="0" w:color="auto"/>
      </w:divBdr>
    </w:div>
    <w:div w:id="901863589">
      <w:bodyDiv w:val="1"/>
      <w:marLeft w:val="0"/>
      <w:marRight w:val="0"/>
      <w:marTop w:val="0"/>
      <w:marBottom w:val="0"/>
      <w:divBdr>
        <w:top w:val="none" w:sz="0" w:space="0" w:color="auto"/>
        <w:left w:val="none" w:sz="0" w:space="0" w:color="auto"/>
        <w:bottom w:val="none" w:sz="0" w:space="0" w:color="auto"/>
        <w:right w:val="none" w:sz="0" w:space="0" w:color="auto"/>
      </w:divBdr>
    </w:div>
    <w:div w:id="905263008">
      <w:bodyDiv w:val="1"/>
      <w:marLeft w:val="0"/>
      <w:marRight w:val="0"/>
      <w:marTop w:val="0"/>
      <w:marBottom w:val="0"/>
      <w:divBdr>
        <w:top w:val="none" w:sz="0" w:space="0" w:color="auto"/>
        <w:left w:val="none" w:sz="0" w:space="0" w:color="auto"/>
        <w:bottom w:val="none" w:sz="0" w:space="0" w:color="auto"/>
        <w:right w:val="none" w:sz="0" w:space="0" w:color="auto"/>
      </w:divBdr>
    </w:div>
    <w:div w:id="908223007">
      <w:bodyDiv w:val="1"/>
      <w:marLeft w:val="0"/>
      <w:marRight w:val="0"/>
      <w:marTop w:val="0"/>
      <w:marBottom w:val="0"/>
      <w:divBdr>
        <w:top w:val="none" w:sz="0" w:space="0" w:color="auto"/>
        <w:left w:val="none" w:sz="0" w:space="0" w:color="auto"/>
        <w:bottom w:val="none" w:sz="0" w:space="0" w:color="auto"/>
        <w:right w:val="none" w:sz="0" w:space="0" w:color="auto"/>
      </w:divBdr>
    </w:div>
    <w:div w:id="910234327">
      <w:bodyDiv w:val="1"/>
      <w:marLeft w:val="0"/>
      <w:marRight w:val="0"/>
      <w:marTop w:val="0"/>
      <w:marBottom w:val="0"/>
      <w:divBdr>
        <w:top w:val="none" w:sz="0" w:space="0" w:color="auto"/>
        <w:left w:val="none" w:sz="0" w:space="0" w:color="auto"/>
        <w:bottom w:val="none" w:sz="0" w:space="0" w:color="auto"/>
        <w:right w:val="none" w:sz="0" w:space="0" w:color="auto"/>
      </w:divBdr>
    </w:div>
    <w:div w:id="910894638">
      <w:bodyDiv w:val="1"/>
      <w:marLeft w:val="0"/>
      <w:marRight w:val="0"/>
      <w:marTop w:val="0"/>
      <w:marBottom w:val="0"/>
      <w:divBdr>
        <w:top w:val="none" w:sz="0" w:space="0" w:color="auto"/>
        <w:left w:val="none" w:sz="0" w:space="0" w:color="auto"/>
        <w:bottom w:val="none" w:sz="0" w:space="0" w:color="auto"/>
        <w:right w:val="none" w:sz="0" w:space="0" w:color="auto"/>
      </w:divBdr>
    </w:div>
    <w:div w:id="961693634">
      <w:bodyDiv w:val="1"/>
      <w:marLeft w:val="0"/>
      <w:marRight w:val="0"/>
      <w:marTop w:val="0"/>
      <w:marBottom w:val="0"/>
      <w:divBdr>
        <w:top w:val="none" w:sz="0" w:space="0" w:color="auto"/>
        <w:left w:val="none" w:sz="0" w:space="0" w:color="auto"/>
        <w:bottom w:val="none" w:sz="0" w:space="0" w:color="auto"/>
        <w:right w:val="none" w:sz="0" w:space="0" w:color="auto"/>
      </w:divBdr>
    </w:div>
    <w:div w:id="965235486">
      <w:bodyDiv w:val="1"/>
      <w:marLeft w:val="0"/>
      <w:marRight w:val="0"/>
      <w:marTop w:val="0"/>
      <w:marBottom w:val="0"/>
      <w:divBdr>
        <w:top w:val="none" w:sz="0" w:space="0" w:color="auto"/>
        <w:left w:val="none" w:sz="0" w:space="0" w:color="auto"/>
        <w:bottom w:val="none" w:sz="0" w:space="0" w:color="auto"/>
        <w:right w:val="none" w:sz="0" w:space="0" w:color="auto"/>
      </w:divBdr>
    </w:div>
    <w:div w:id="970014951">
      <w:bodyDiv w:val="1"/>
      <w:marLeft w:val="0"/>
      <w:marRight w:val="0"/>
      <w:marTop w:val="0"/>
      <w:marBottom w:val="0"/>
      <w:divBdr>
        <w:top w:val="none" w:sz="0" w:space="0" w:color="auto"/>
        <w:left w:val="none" w:sz="0" w:space="0" w:color="auto"/>
        <w:bottom w:val="none" w:sz="0" w:space="0" w:color="auto"/>
        <w:right w:val="none" w:sz="0" w:space="0" w:color="auto"/>
      </w:divBdr>
      <w:divsChild>
        <w:div w:id="144206181">
          <w:marLeft w:val="0"/>
          <w:marRight w:val="0"/>
          <w:marTop w:val="0"/>
          <w:marBottom w:val="0"/>
          <w:divBdr>
            <w:top w:val="none" w:sz="0" w:space="0" w:color="auto"/>
            <w:left w:val="none" w:sz="0" w:space="0" w:color="auto"/>
            <w:bottom w:val="none" w:sz="0" w:space="0" w:color="auto"/>
            <w:right w:val="none" w:sz="0" w:space="0" w:color="auto"/>
          </w:divBdr>
          <w:divsChild>
            <w:div w:id="105582253">
              <w:marLeft w:val="0"/>
              <w:marRight w:val="0"/>
              <w:marTop w:val="0"/>
              <w:marBottom w:val="0"/>
              <w:divBdr>
                <w:top w:val="none" w:sz="0" w:space="0" w:color="auto"/>
                <w:left w:val="none" w:sz="0" w:space="0" w:color="auto"/>
                <w:bottom w:val="none" w:sz="0" w:space="0" w:color="auto"/>
                <w:right w:val="none" w:sz="0" w:space="0" w:color="auto"/>
              </w:divBdr>
            </w:div>
            <w:div w:id="1024600280">
              <w:marLeft w:val="0"/>
              <w:marRight w:val="0"/>
              <w:marTop w:val="0"/>
              <w:marBottom w:val="0"/>
              <w:divBdr>
                <w:top w:val="none" w:sz="0" w:space="0" w:color="auto"/>
                <w:left w:val="none" w:sz="0" w:space="0" w:color="auto"/>
                <w:bottom w:val="none" w:sz="0" w:space="0" w:color="auto"/>
                <w:right w:val="none" w:sz="0" w:space="0" w:color="auto"/>
              </w:divBdr>
            </w:div>
          </w:divsChild>
        </w:div>
        <w:div w:id="216093826">
          <w:marLeft w:val="0"/>
          <w:marRight w:val="0"/>
          <w:marTop w:val="0"/>
          <w:marBottom w:val="0"/>
          <w:divBdr>
            <w:top w:val="none" w:sz="0" w:space="0" w:color="auto"/>
            <w:left w:val="none" w:sz="0" w:space="0" w:color="auto"/>
            <w:bottom w:val="none" w:sz="0" w:space="0" w:color="auto"/>
            <w:right w:val="none" w:sz="0" w:space="0" w:color="auto"/>
          </w:divBdr>
          <w:divsChild>
            <w:div w:id="517307374">
              <w:marLeft w:val="0"/>
              <w:marRight w:val="0"/>
              <w:marTop w:val="0"/>
              <w:marBottom w:val="0"/>
              <w:divBdr>
                <w:top w:val="none" w:sz="0" w:space="0" w:color="auto"/>
                <w:left w:val="none" w:sz="0" w:space="0" w:color="auto"/>
                <w:bottom w:val="none" w:sz="0" w:space="0" w:color="auto"/>
                <w:right w:val="none" w:sz="0" w:space="0" w:color="auto"/>
              </w:divBdr>
            </w:div>
            <w:div w:id="1168137308">
              <w:marLeft w:val="0"/>
              <w:marRight w:val="0"/>
              <w:marTop w:val="0"/>
              <w:marBottom w:val="0"/>
              <w:divBdr>
                <w:top w:val="none" w:sz="0" w:space="0" w:color="auto"/>
                <w:left w:val="none" w:sz="0" w:space="0" w:color="auto"/>
                <w:bottom w:val="none" w:sz="0" w:space="0" w:color="auto"/>
                <w:right w:val="none" w:sz="0" w:space="0" w:color="auto"/>
              </w:divBdr>
            </w:div>
            <w:div w:id="1585601520">
              <w:marLeft w:val="0"/>
              <w:marRight w:val="0"/>
              <w:marTop w:val="0"/>
              <w:marBottom w:val="0"/>
              <w:divBdr>
                <w:top w:val="none" w:sz="0" w:space="0" w:color="auto"/>
                <w:left w:val="none" w:sz="0" w:space="0" w:color="auto"/>
                <w:bottom w:val="none" w:sz="0" w:space="0" w:color="auto"/>
                <w:right w:val="none" w:sz="0" w:space="0" w:color="auto"/>
              </w:divBdr>
            </w:div>
            <w:div w:id="2037460912">
              <w:marLeft w:val="0"/>
              <w:marRight w:val="0"/>
              <w:marTop w:val="0"/>
              <w:marBottom w:val="0"/>
              <w:divBdr>
                <w:top w:val="none" w:sz="0" w:space="0" w:color="auto"/>
                <w:left w:val="none" w:sz="0" w:space="0" w:color="auto"/>
                <w:bottom w:val="none" w:sz="0" w:space="0" w:color="auto"/>
                <w:right w:val="none" w:sz="0" w:space="0" w:color="auto"/>
              </w:divBdr>
            </w:div>
          </w:divsChild>
        </w:div>
        <w:div w:id="247008864">
          <w:marLeft w:val="0"/>
          <w:marRight w:val="0"/>
          <w:marTop w:val="0"/>
          <w:marBottom w:val="0"/>
          <w:divBdr>
            <w:top w:val="none" w:sz="0" w:space="0" w:color="auto"/>
            <w:left w:val="none" w:sz="0" w:space="0" w:color="auto"/>
            <w:bottom w:val="none" w:sz="0" w:space="0" w:color="auto"/>
            <w:right w:val="none" w:sz="0" w:space="0" w:color="auto"/>
          </w:divBdr>
          <w:divsChild>
            <w:div w:id="915478490">
              <w:marLeft w:val="0"/>
              <w:marRight w:val="0"/>
              <w:marTop w:val="0"/>
              <w:marBottom w:val="0"/>
              <w:divBdr>
                <w:top w:val="none" w:sz="0" w:space="0" w:color="auto"/>
                <w:left w:val="none" w:sz="0" w:space="0" w:color="auto"/>
                <w:bottom w:val="none" w:sz="0" w:space="0" w:color="auto"/>
                <w:right w:val="none" w:sz="0" w:space="0" w:color="auto"/>
              </w:divBdr>
            </w:div>
          </w:divsChild>
        </w:div>
        <w:div w:id="272179371">
          <w:marLeft w:val="0"/>
          <w:marRight w:val="0"/>
          <w:marTop w:val="0"/>
          <w:marBottom w:val="0"/>
          <w:divBdr>
            <w:top w:val="none" w:sz="0" w:space="0" w:color="auto"/>
            <w:left w:val="none" w:sz="0" w:space="0" w:color="auto"/>
            <w:bottom w:val="none" w:sz="0" w:space="0" w:color="auto"/>
            <w:right w:val="none" w:sz="0" w:space="0" w:color="auto"/>
          </w:divBdr>
          <w:divsChild>
            <w:div w:id="846752712">
              <w:marLeft w:val="0"/>
              <w:marRight w:val="0"/>
              <w:marTop w:val="0"/>
              <w:marBottom w:val="0"/>
              <w:divBdr>
                <w:top w:val="none" w:sz="0" w:space="0" w:color="auto"/>
                <w:left w:val="none" w:sz="0" w:space="0" w:color="auto"/>
                <w:bottom w:val="none" w:sz="0" w:space="0" w:color="auto"/>
                <w:right w:val="none" w:sz="0" w:space="0" w:color="auto"/>
              </w:divBdr>
            </w:div>
          </w:divsChild>
        </w:div>
        <w:div w:id="292057981">
          <w:marLeft w:val="0"/>
          <w:marRight w:val="0"/>
          <w:marTop w:val="0"/>
          <w:marBottom w:val="0"/>
          <w:divBdr>
            <w:top w:val="none" w:sz="0" w:space="0" w:color="auto"/>
            <w:left w:val="none" w:sz="0" w:space="0" w:color="auto"/>
            <w:bottom w:val="none" w:sz="0" w:space="0" w:color="auto"/>
            <w:right w:val="none" w:sz="0" w:space="0" w:color="auto"/>
          </w:divBdr>
          <w:divsChild>
            <w:div w:id="347678987">
              <w:marLeft w:val="0"/>
              <w:marRight w:val="0"/>
              <w:marTop w:val="0"/>
              <w:marBottom w:val="0"/>
              <w:divBdr>
                <w:top w:val="none" w:sz="0" w:space="0" w:color="auto"/>
                <w:left w:val="none" w:sz="0" w:space="0" w:color="auto"/>
                <w:bottom w:val="none" w:sz="0" w:space="0" w:color="auto"/>
                <w:right w:val="none" w:sz="0" w:space="0" w:color="auto"/>
              </w:divBdr>
            </w:div>
            <w:div w:id="1886213103">
              <w:marLeft w:val="0"/>
              <w:marRight w:val="0"/>
              <w:marTop w:val="0"/>
              <w:marBottom w:val="0"/>
              <w:divBdr>
                <w:top w:val="none" w:sz="0" w:space="0" w:color="auto"/>
                <w:left w:val="none" w:sz="0" w:space="0" w:color="auto"/>
                <w:bottom w:val="none" w:sz="0" w:space="0" w:color="auto"/>
                <w:right w:val="none" w:sz="0" w:space="0" w:color="auto"/>
              </w:divBdr>
            </w:div>
          </w:divsChild>
        </w:div>
        <w:div w:id="357245620">
          <w:marLeft w:val="0"/>
          <w:marRight w:val="0"/>
          <w:marTop w:val="0"/>
          <w:marBottom w:val="0"/>
          <w:divBdr>
            <w:top w:val="none" w:sz="0" w:space="0" w:color="auto"/>
            <w:left w:val="none" w:sz="0" w:space="0" w:color="auto"/>
            <w:bottom w:val="none" w:sz="0" w:space="0" w:color="auto"/>
            <w:right w:val="none" w:sz="0" w:space="0" w:color="auto"/>
          </w:divBdr>
          <w:divsChild>
            <w:div w:id="1609776550">
              <w:marLeft w:val="0"/>
              <w:marRight w:val="0"/>
              <w:marTop w:val="0"/>
              <w:marBottom w:val="0"/>
              <w:divBdr>
                <w:top w:val="none" w:sz="0" w:space="0" w:color="auto"/>
                <w:left w:val="none" w:sz="0" w:space="0" w:color="auto"/>
                <w:bottom w:val="none" w:sz="0" w:space="0" w:color="auto"/>
                <w:right w:val="none" w:sz="0" w:space="0" w:color="auto"/>
              </w:divBdr>
            </w:div>
          </w:divsChild>
        </w:div>
        <w:div w:id="486944914">
          <w:marLeft w:val="0"/>
          <w:marRight w:val="0"/>
          <w:marTop w:val="0"/>
          <w:marBottom w:val="0"/>
          <w:divBdr>
            <w:top w:val="none" w:sz="0" w:space="0" w:color="auto"/>
            <w:left w:val="none" w:sz="0" w:space="0" w:color="auto"/>
            <w:bottom w:val="none" w:sz="0" w:space="0" w:color="auto"/>
            <w:right w:val="none" w:sz="0" w:space="0" w:color="auto"/>
          </w:divBdr>
          <w:divsChild>
            <w:div w:id="343366686">
              <w:marLeft w:val="0"/>
              <w:marRight w:val="0"/>
              <w:marTop w:val="0"/>
              <w:marBottom w:val="0"/>
              <w:divBdr>
                <w:top w:val="none" w:sz="0" w:space="0" w:color="auto"/>
                <w:left w:val="none" w:sz="0" w:space="0" w:color="auto"/>
                <w:bottom w:val="none" w:sz="0" w:space="0" w:color="auto"/>
                <w:right w:val="none" w:sz="0" w:space="0" w:color="auto"/>
              </w:divBdr>
            </w:div>
          </w:divsChild>
        </w:div>
        <w:div w:id="569771602">
          <w:marLeft w:val="0"/>
          <w:marRight w:val="0"/>
          <w:marTop w:val="0"/>
          <w:marBottom w:val="0"/>
          <w:divBdr>
            <w:top w:val="none" w:sz="0" w:space="0" w:color="auto"/>
            <w:left w:val="none" w:sz="0" w:space="0" w:color="auto"/>
            <w:bottom w:val="none" w:sz="0" w:space="0" w:color="auto"/>
            <w:right w:val="none" w:sz="0" w:space="0" w:color="auto"/>
          </w:divBdr>
          <w:divsChild>
            <w:div w:id="1138448594">
              <w:marLeft w:val="0"/>
              <w:marRight w:val="0"/>
              <w:marTop w:val="0"/>
              <w:marBottom w:val="0"/>
              <w:divBdr>
                <w:top w:val="none" w:sz="0" w:space="0" w:color="auto"/>
                <w:left w:val="none" w:sz="0" w:space="0" w:color="auto"/>
                <w:bottom w:val="none" w:sz="0" w:space="0" w:color="auto"/>
                <w:right w:val="none" w:sz="0" w:space="0" w:color="auto"/>
              </w:divBdr>
            </w:div>
          </w:divsChild>
        </w:div>
        <w:div w:id="631518492">
          <w:marLeft w:val="0"/>
          <w:marRight w:val="0"/>
          <w:marTop w:val="0"/>
          <w:marBottom w:val="0"/>
          <w:divBdr>
            <w:top w:val="none" w:sz="0" w:space="0" w:color="auto"/>
            <w:left w:val="none" w:sz="0" w:space="0" w:color="auto"/>
            <w:bottom w:val="none" w:sz="0" w:space="0" w:color="auto"/>
            <w:right w:val="none" w:sz="0" w:space="0" w:color="auto"/>
          </w:divBdr>
          <w:divsChild>
            <w:div w:id="349723265">
              <w:marLeft w:val="0"/>
              <w:marRight w:val="0"/>
              <w:marTop w:val="0"/>
              <w:marBottom w:val="0"/>
              <w:divBdr>
                <w:top w:val="none" w:sz="0" w:space="0" w:color="auto"/>
                <w:left w:val="none" w:sz="0" w:space="0" w:color="auto"/>
                <w:bottom w:val="none" w:sz="0" w:space="0" w:color="auto"/>
                <w:right w:val="none" w:sz="0" w:space="0" w:color="auto"/>
              </w:divBdr>
            </w:div>
            <w:div w:id="391469898">
              <w:marLeft w:val="0"/>
              <w:marRight w:val="0"/>
              <w:marTop w:val="0"/>
              <w:marBottom w:val="0"/>
              <w:divBdr>
                <w:top w:val="none" w:sz="0" w:space="0" w:color="auto"/>
                <w:left w:val="none" w:sz="0" w:space="0" w:color="auto"/>
                <w:bottom w:val="none" w:sz="0" w:space="0" w:color="auto"/>
                <w:right w:val="none" w:sz="0" w:space="0" w:color="auto"/>
              </w:divBdr>
            </w:div>
            <w:div w:id="544373873">
              <w:marLeft w:val="0"/>
              <w:marRight w:val="0"/>
              <w:marTop w:val="0"/>
              <w:marBottom w:val="0"/>
              <w:divBdr>
                <w:top w:val="none" w:sz="0" w:space="0" w:color="auto"/>
                <w:left w:val="none" w:sz="0" w:space="0" w:color="auto"/>
                <w:bottom w:val="none" w:sz="0" w:space="0" w:color="auto"/>
                <w:right w:val="none" w:sz="0" w:space="0" w:color="auto"/>
              </w:divBdr>
            </w:div>
            <w:div w:id="1400519691">
              <w:marLeft w:val="0"/>
              <w:marRight w:val="0"/>
              <w:marTop w:val="0"/>
              <w:marBottom w:val="0"/>
              <w:divBdr>
                <w:top w:val="none" w:sz="0" w:space="0" w:color="auto"/>
                <w:left w:val="none" w:sz="0" w:space="0" w:color="auto"/>
                <w:bottom w:val="none" w:sz="0" w:space="0" w:color="auto"/>
                <w:right w:val="none" w:sz="0" w:space="0" w:color="auto"/>
              </w:divBdr>
            </w:div>
          </w:divsChild>
        </w:div>
        <w:div w:id="718475469">
          <w:marLeft w:val="0"/>
          <w:marRight w:val="0"/>
          <w:marTop w:val="0"/>
          <w:marBottom w:val="0"/>
          <w:divBdr>
            <w:top w:val="none" w:sz="0" w:space="0" w:color="auto"/>
            <w:left w:val="none" w:sz="0" w:space="0" w:color="auto"/>
            <w:bottom w:val="none" w:sz="0" w:space="0" w:color="auto"/>
            <w:right w:val="none" w:sz="0" w:space="0" w:color="auto"/>
          </w:divBdr>
          <w:divsChild>
            <w:div w:id="793329820">
              <w:marLeft w:val="0"/>
              <w:marRight w:val="0"/>
              <w:marTop w:val="0"/>
              <w:marBottom w:val="0"/>
              <w:divBdr>
                <w:top w:val="none" w:sz="0" w:space="0" w:color="auto"/>
                <w:left w:val="none" w:sz="0" w:space="0" w:color="auto"/>
                <w:bottom w:val="none" w:sz="0" w:space="0" w:color="auto"/>
                <w:right w:val="none" w:sz="0" w:space="0" w:color="auto"/>
              </w:divBdr>
            </w:div>
          </w:divsChild>
        </w:div>
        <w:div w:id="780225392">
          <w:marLeft w:val="0"/>
          <w:marRight w:val="0"/>
          <w:marTop w:val="0"/>
          <w:marBottom w:val="0"/>
          <w:divBdr>
            <w:top w:val="none" w:sz="0" w:space="0" w:color="auto"/>
            <w:left w:val="none" w:sz="0" w:space="0" w:color="auto"/>
            <w:bottom w:val="none" w:sz="0" w:space="0" w:color="auto"/>
            <w:right w:val="none" w:sz="0" w:space="0" w:color="auto"/>
          </w:divBdr>
          <w:divsChild>
            <w:div w:id="1556115965">
              <w:marLeft w:val="0"/>
              <w:marRight w:val="0"/>
              <w:marTop w:val="0"/>
              <w:marBottom w:val="0"/>
              <w:divBdr>
                <w:top w:val="none" w:sz="0" w:space="0" w:color="auto"/>
                <w:left w:val="none" w:sz="0" w:space="0" w:color="auto"/>
                <w:bottom w:val="none" w:sz="0" w:space="0" w:color="auto"/>
                <w:right w:val="none" w:sz="0" w:space="0" w:color="auto"/>
              </w:divBdr>
            </w:div>
          </w:divsChild>
        </w:div>
        <w:div w:id="945426937">
          <w:marLeft w:val="0"/>
          <w:marRight w:val="0"/>
          <w:marTop w:val="0"/>
          <w:marBottom w:val="0"/>
          <w:divBdr>
            <w:top w:val="none" w:sz="0" w:space="0" w:color="auto"/>
            <w:left w:val="none" w:sz="0" w:space="0" w:color="auto"/>
            <w:bottom w:val="none" w:sz="0" w:space="0" w:color="auto"/>
            <w:right w:val="none" w:sz="0" w:space="0" w:color="auto"/>
          </w:divBdr>
          <w:divsChild>
            <w:div w:id="1973513785">
              <w:marLeft w:val="0"/>
              <w:marRight w:val="0"/>
              <w:marTop w:val="0"/>
              <w:marBottom w:val="0"/>
              <w:divBdr>
                <w:top w:val="none" w:sz="0" w:space="0" w:color="auto"/>
                <w:left w:val="none" w:sz="0" w:space="0" w:color="auto"/>
                <w:bottom w:val="none" w:sz="0" w:space="0" w:color="auto"/>
                <w:right w:val="none" w:sz="0" w:space="0" w:color="auto"/>
              </w:divBdr>
            </w:div>
          </w:divsChild>
        </w:div>
        <w:div w:id="976255335">
          <w:marLeft w:val="0"/>
          <w:marRight w:val="0"/>
          <w:marTop w:val="0"/>
          <w:marBottom w:val="0"/>
          <w:divBdr>
            <w:top w:val="none" w:sz="0" w:space="0" w:color="auto"/>
            <w:left w:val="none" w:sz="0" w:space="0" w:color="auto"/>
            <w:bottom w:val="none" w:sz="0" w:space="0" w:color="auto"/>
            <w:right w:val="none" w:sz="0" w:space="0" w:color="auto"/>
          </w:divBdr>
          <w:divsChild>
            <w:div w:id="2123259211">
              <w:marLeft w:val="0"/>
              <w:marRight w:val="0"/>
              <w:marTop w:val="0"/>
              <w:marBottom w:val="0"/>
              <w:divBdr>
                <w:top w:val="none" w:sz="0" w:space="0" w:color="auto"/>
                <w:left w:val="none" w:sz="0" w:space="0" w:color="auto"/>
                <w:bottom w:val="none" w:sz="0" w:space="0" w:color="auto"/>
                <w:right w:val="none" w:sz="0" w:space="0" w:color="auto"/>
              </w:divBdr>
            </w:div>
          </w:divsChild>
        </w:div>
        <w:div w:id="1009135217">
          <w:marLeft w:val="0"/>
          <w:marRight w:val="0"/>
          <w:marTop w:val="0"/>
          <w:marBottom w:val="0"/>
          <w:divBdr>
            <w:top w:val="none" w:sz="0" w:space="0" w:color="auto"/>
            <w:left w:val="none" w:sz="0" w:space="0" w:color="auto"/>
            <w:bottom w:val="none" w:sz="0" w:space="0" w:color="auto"/>
            <w:right w:val="none" w:sz="0" w:space="0" w:color="auto"/>
          </w:divBdr>
          <w:divsChild>
            <w:div w:id="1530334390">
              <w:marLeft w:val="0"/>
              <w:marRight w:val="0"/>
              <w:marTop w:val="0"/>
              <w:marBottom w:val="0"/>
              <w:divBdr>
                <w:top w:val="none" w:sz="0" w:space="0" w:color="auto"/>
                <w:left w:val="none" w:sz="0" w:space="0" w:color="auto"/>
                <w:bottom w:val="none" w:sz="0" w:space="0" w:color="auto"/>
                <w:right w:val="none" w:sz="0" w:space="0" w:color="auto"/>
              </w:divBdr>
            </w:div>
          </w:divsChild>
        </w:div>
        <w:div w:id="1035348202">
          <w:marLeft w:val="0"/>
          <w:marRight w:val="0"/>
          <w:marTop w:val="0"/>
          <w:marBottom w:val="0"/>
          <w:divBdr>
            <w:top w:val="none" w:sz="0" w:space="0" w:color="auto"/>
            <w:left w:val="none" w:sz="0" w:space="0" w:color="auto"/>
            <w:bottom w:val="none" w:sz="0" w:space="0" w:color="auto"/>
            <w:right w:val="none" w:sz="0" w:space="0" w:color="auto"/>
          </w:divBdr>
          <w:divsChild>
            <w:div w:id="463668583">
              <w:marLeft w:val="0"/>
              <w:marRight w:val="0"/>
              <w:marTop w:val="0"/>
              <w:marBottom w:val="0"/>
              <w:divBdr>
                <w:top w:val="none" w:sz="0" w:space="0" w:color="auto"/>
                <w:left w:val="none" w:sz="0" w:space="0" w:color="auto"/>
                <w:bottom w:val="none" w:sz="0" w:space="0" w:color="auto"/>
                <w:right w:val="none" w:sz="0" w:space="0" w:color="auto"/>
              </w:divBdr>
            </w:div>
            <w:div w:id="1275483374">
              <w:marLeft w:val="0"/>
              <w:marRight w:val="0"/>
              <w:marTop w:val="0"/>
              <w:marBottom w:val="0"/>
              <w:divBdr>
                <w:top w:val="none" w:sz="0" w:space="0" w:color="auto"/>
                <w:left w:val="none" w:sz="0" w:space="0" w:color="auto"/>
                <w:bottom w:val="none" w:sz="0" w:space="0" w:color="auto"/>
                <w:right w:val="none" w:sz="0" w:space="0" w:color="auto"/>
              </w:divBdr>
            </w:div>
          </w:divsChild>
        </w:div>
        <w:div w:id="1136026367">
          <w:marLeft w:val="0"/>
          <w:marRight w:val="0"/>
          <w:marTop w:val="0"/>
          <w:marBottom w:val="0"/>
          <w:divBdr>
            <w:top w:val="none" w:sz="0" w:space="0" w:color="auto"/>
            <w:left w:val="none" w:sz="0" w:space="0" w:color="auto"/>
            <w:bottom w:val="none" w:sz="0" w:space="0" w:color="auto"/>
            <w:right w:val="none" w:sz="0" w:space="0" w:color="auto"/>
          </w:divBdr>
          <w:divsChild>
            <w:div w:id="194467120">
              <w:marLeft w:val="0"/>
              <w:marRight w:val="0"/>
              <w:marTop w:val="0"/>
              <w:marBottom w:val="0"/>
              <w:divBdr>
                <w:top w:val="none" w:sz="0" w:space="0" w:color="auto"/>
                <w:left w:val="none" w:sz="0" w:space="0" w:color="auto"/>
                <w:bottom w:val="none" w:sz="0" w:space="0" w:color="auto"/>
                <w:right w:val="none" w:sz="0" w:space="0" w:color="auto"/>
              </w:divBdr>
            </w:div>
          </w:divsChild>
        </w:div>
        <w:div w:id="1464956598">
          <w:marLeft w:val="0"/>
          <w:marRight w:val="0"/>
          <w:marTop w:val="0"/>
          <w:marBottom w:val="0"/>
          <w:divBdr>
            <w:top w:val="none" w:sz="0" w:space="0" w:color="auto"/>
            <w:left w:val="none" w:sz="0" w:space="0" w:color="auto"/>
            <w:bottom w:val="none" w:sz="0" w:space="0" w:color="auto"/>
            <w:right w:val="none" w:sz="0" w:space="0" w:color="auto"/>
          </w:divBdr>
          <w:divsChild>
            <w:div w:id="67533458">
              <w:marLeft w:val="0"/>
              <w:marRight w:val="0"/>
              <w:marTop w:val="0"/>
              <w:marBottom w:val="0"/>
              <w:divBdr>
                <w:top w:val="none" w:sz="0" w:space="0" w:color="auto"/>
                <w:left w:val="none" w:sz="0" w:space="0" w:color="auto"/>
                <w:bottom w:val="none" w:sz="0" w:space="0" w:color="auto"/>
                <w:right w:val="none" w:sz="0" w:space="0" w:color="auto"/>
              </w:divBdr>
            </w:div>
          </w:divsChild>
        </w:div>
        <w:div w:id="1523401962">
          <w:marLeft w:val="0"/>
          <w:marRight w:val="0"/>
          <w:marTop w:val="0"/>
          <w:marBottom w:val="0"/>
          <w:divBdr>
            <w:top w:val="none" w:sz="0" w:space="0" w:color="auto"/>
            <w:left w:val="none" w:sz="0" w:space="0" w:color="auto"/>
            <w:bottom w:val="none" w:sz="0" w:space="0" w:color="auto"/>
            <w:right w:val="none" w:sz="0" w:space="0" w:color="auto"/>
          </w:divBdr>
          <w:divsChild>
            <w:div w:id="307327640">
              <w:marLeft w:val="0"/>
              <w:marRight w:val="0"/>
              <w:marTop w:val="0"/>
              <w:marBottom w:val="0"/>
              <w:divBdr>
                <w:top w:val="none" w:sz="0" w:space="0" w:color="auto"/>
                <w:left w:val="none" w:sz="0" w:space="0" w:color="auto"/>
                <w:bottom w:val="none" w:sz="0" w:space="0" w:color="auto"/>
                <w:right w:val="none" w:sz="0" w:space="0" w:color="auto"/>
              </w:divBdr>
            </w:div>
          </w:divsChild>
        </w:div>
        <w:div w:id="1536769874">
          <w:marLeft w:val="0"/>
          <w:marRight w:val="0"/>
          <w:marTop w:val="0"/>
          <w:marBottom w:val="0"/>
          <w:divBdr>
            <w:top w:val="none" w:sz="0" w:space="0" w:color="auto"/>
            <w:left w:val="none" w:sz="0" w:space="0" w:color="auto"/>
            <w:bottom w:val="none" w:sz="0" w:space="0" w:color="auto"/>
            <w:right w:val="none" w:sz="0" w:space="0" w:color="auto"/>
          </w:divBdr>
          <w:divsChild>
            <w:div w:id="1320425486">
              <w:marLeft w:val="0"/>
              <w:marRight w:val="0"/>
              <w:marTop w:val="0"/>
              <w:marBottom w:val="0"/>
              <w:divBdr>
                <w:top w:val="none" w:sz="0" w:space="0" w:color="auto"/>
                <w:left w:val="none" w:sz="0" w:space="0" w:color="auto"/>
                <w:bottom w:val="none" w:sz="0" w:space="0" w:color="auto"/>
                <w:right w:val="none" w:sz="0" w:space="0" w:color="auto"/>
              </w:divBdr>
            </w:div>
          </w:divsChild>
        </w:div>
        <w:div w:id="1575164887">
          <w:marLeft w:val="0"/>
          <w:marRight w:val="0"/>
          <w:marTop w:val="0"/>
          <w:marBottom w:val="0"/>
          <w:divBdr>
            <w:top w:val="none" w:sz="0" w:space="0" w:color="auto"/>
            <w:left w:val="none" w:sz="0" w:space="0" w:color="auto"/>
            <w:bottom w:val="none" w:sz="0" w:space="0" w:color="auto"/>
            <w:right w:val="none" w:sz="0" w:space="0" w:color="auto"/>
          </w:divBdr>
          <w:divsChild>
            <w:div w:id="1812867941">
              <w:marLeft w:val="0"/>
              <w:marRight w:val="0"/>
              <w:marTop w:val="0"/>
              <w:marBottom w:val="0"/>
              <w:divBdr>
                <w:top w:val="none" w:sz="0" w:space="0" w:color="auto"/>
                <w:left w:val="none" w:sz="0" w:space="0" w:color="auto"/>
                <w:bottom w:val="none" w:sz="0" w:space="0" w:color="auto"/>
                <w:right w:val="none" w:sz="0" w:space="0" w:color="auto"/>
              </w:divBdr>
            </w:div>
          </w:divsChild>
        </w:div>
        <w:div w:id="1587575021">
          <w:marLeft w:val="0"/>
          <w:marRight w:val="0"/>
          <w:marTop w:val="0"/>
          <w:marBottom w:val="0"/>
          <w:divBdr>
            <w:top w:val="none" w:sz="0" w:space="0" w:color="auto"/>
            <w:left w:val="none" w:sz="0" w:space="0" w:color="auto"/>
            <w:bottom w:val="none" w:sz="0" w:space="0" w:color="auto"/>
            <w:right w:val="none" w:sz="0" w:space="0" w:color="auto"/>
          </w:divBdr>
          <w:divsChild>
            <w:div w:id="27492193">
              <w:marLeft w:val="0"/>
              <w:marRight w:val="0"/>
              <w:marTop w:val="0"/>
              <w:marBottom w:val="0"/>
              <w:divBdr>
                <w:top w:val="none" w:sz="0" w:space="0" w:color="auto"/>
                <w:left w:val="none" w:sz="0" w:space="0" w:color="auto"/>
                <w:bottom w:val="none" w:sz="0" w:space="0" w:color="auto"/>
                <w:right w:val="none" w:sz="0" w:space="0" w:color="auto"/>
              </w:divBdr>
            </w:div>
            <w:div w:id="482046335">
              <w:marLeft w:val="0"/>
              <w:marRight w:val="0"/>
              <w:marTop w:val="0"/>
              <w:marBottom w:val="0"/>
              <w:divBdr>
                <w:top w:val="none" w:sz="0" w:space="0" w:color="auto"/>
                <w:left w:val="none" w:sz="0" w:space="0" w:color="auto"/>
                <w:bottom w:val="none" w:sz="0" w:space="0" w:color="auto"/>
                <w:right w:val="none" w:sz="0" w:space="0" w:color="auto"/>
              </w:divBdr>
            </w:div>
            <w:div w:id="1022054345">
              <w:marLeft w:val="0"/>
              <w:marRight w:val="0"/>
              <w:marTop w:val="0"/>
              <w:marBottom w:val="0"/>
              <w:divBdr>
                <w:top w:val="none" w:sz="0" w:space="0" w:color="auto"/>
                <w:left w:val="none" w:sz="0" w:space="0" w:color="auto"/>
                <w:bottom w:val="none" w:sz="0" w:space="0" w:color="auto"/>
                <w:right w:val="none" w:sz="0" w:space="0" w:color="auto"/>
              </w:divBdr>
            </w:div>
            <w:div w:id="1820147450">
              <w:marLeft w:val="0"/>
              <w:marRight w:val="0"/>
              <w:marTop w:val="0"/>
              <w:marBottom w:val="0"/>
              <w:divBdr>
                <w:top w:val="none" w:sz="0" w:space="0" w:color="auto"/>
                <w:left w:val="none" w:sz="0" w:space="0" w:color="auto"/>
                <w:bottom w:val="none" w:sz="0" w:space="0" w:color="auto"/>
                <w:right w:val="none" w:sz="0" w:space="0" w:color="auto"/>
              </w:divBdr>
            </w:div>
          </w:divsChild>
        </w:div>
        <w:div w:id="1603100474">
          <w:marLeft w:val="0"/>
          <w:marRight w:val="0"/>
          <w:marTop w:val="0"/>
          <w:marBottom w:val="0"/>
          <w:divBdr>
            <w:top w:val="none" w:sz="0" w:space="0" w:color="auto"/>
            <w:left w:val="none" w:sz="0" w:space="0" w:color="auto"/>
            <w:bottom w:val="none" w:sz="0" w:space="0" w:color="auto"/>
            <w:right w:val="none" w:sz="0" w:space="0" w:color="auto"/>
          </w:divBdr>
          <w:divsChild>
            <w:div w:id="772825441">
              <w:marLeft w:val="0"/>
              <w:marRight w:val="0"/>
              <w:marTop w:val="0"/>
              <w:marBottom w:val="0"/>
              <w:divBdr>
                <w:top w:val="none" w:sz="0" w:space="0" w:color="auto"/>
                <w:left w:val="none" w:sz="0" w:space="0" w:color="auto"/>
                <w:bottom w:val="none" w:sz="0" w:space="0" w:color="auto"/>
                <w:right w:val="none" w:sz="0" w:space="0" w:color="auto"/>
              </w:divBdr>
            </w:div>
          </w:divsChild>
        </w:div>
        <w:div w:id="1719553138">
          <w:marLeft w:val="0"/>
          <w:marRight w:val="0"/>
          <w:marTop w:val="0"/>
          <w:marBottom w:val="0"/>
          <w:divBdr>
            <w:top w:val="none" w:sz="0" w:space="0" w:color="auto"/>
            <w:left w:val="none" w:sz="0" w:space="0" w:color="auto"/>
            <w:bottom w:val="none" w:sz="0" w:space="0" w:color="auto"/>
            <w:right w:val="none" w:sz="0" w:space="0" w:color="auto"/>
          </w:divBdr>
          <w:divsChild>
            <w:div w:id="1328292655">
              <w:marLeft w:val="0"/>
              <w:marRight w:val="0"/>
              <w:marTop w:val="0"/>
              <w:marBottom w:val="0"/>
              <w:divBdr>
                <w:top w:val="none" w:sz="0" w:space="0" w:color="auto"/>
                <w:left w:val="none" w:sz="0" w:space="0" w:color="auto"/>
                <w:bottom w:val="none" w:sz="0" w:space="0" w:color="auto"/>
                <w:right w:val="none" w:sz="0" w:space="0" w:color="auto"/>
              </w:divBdr>
            </w:div>
          </w:divsChild>
        </w:div>
        <w:div w:id="1725987892">
          <w:marLeft w:val="0"/>
          <w:marRight w:val="0"/>
          <w:marTop w:val="0"/>
          <w:marBottom w:val="0"/>
          <w:divBdr>
            <w:top w:val="none" w:sz="0" w:space="0" w:color="auto"/>
            <w:left w:val="none" w:sz="0" w:space="0" w:color="auto"/>
            <w:bottom w:val="none" w:sz="0" w:space="0" w:color="auto"/>
            <w:right w:val="none" w:sz="0" w:space="0" w:color="auto"/>
          </w:divBdr>
          <w:divsChild>
            <w:div w:id="776212577">
              <w:marLeft w:val="0"/>
              <w:marRight w:val="0"/>
              <w:marTop w:val="0"/>
              <w:marBottom w:val="0"/>
              <w:divBdr>
                <w:top w:val="none" w:sz="0" w:space="0" w:color="auto"/>
                <w:left w:val="none" w:sz="0" w:space="0" w:color="auto"/>
                <w:bottom w:val="none" w:sz="0" w:space="0" w:color="auto"/>
                <w:right w:val="none" w:sz="0" w:space="0" w:color="auto"/>
              </w:divBdr>
            </w:div>
            <w:div w:id="868378732">
              <w:marLeft w:val="0"/>
              <w:marRight w:val="0"/>
              <w:marTop w:val="0"/>
              <w:marBottom w:val="0"/>
              <w:divBdr>
                <w:top w:val="none" w:sz="0" w:space="0" w:color="auto"/>
                <w:left w:val="none" w:sz="0" w:space="0" w:color="auto"/>
                <w:bottom w:val="none" w:sz="0" w:space="0" w:color="auto"/>
                <w:right w:val="none" w:sz="0" w:space="0" w:color="auto"/>
              </w:divBdr>
            </w:div>
            <w:div w:id="1602492160">
              <w:marLeft w:val="0"/>
              <w:marRight w:val="0"/>
              <w:marTop w:val="0"/>
              <w:marBottom w:val="0"/>
              <w:divBdr>
                <w:top w:val="none" w:sz="0" w:space="0" w:color="auto"/>
                <w:left w:val="none" w:sz="0" w:space="0" w:color="auto"/>
                <w:bottom w:val="none" w:sz="0" w:space="0" w:color="auto"/>
                <w:right w:val="none" w:sz="0" w:space="0" w:color="auto"/>
              </w:divBdr>
            </w:div>
            <w:div w:id="1951934905">
              <w:marLeft w:val="0"/>
              <w:marRight w:val="0"/>
              <w:marTop w:val="0"/>
              <w:marBottom w:val="0"/>
              <w:divBdr>
                <w:top w:val="none" w:sz="0" w:space="0" w:color="auto"/>
                <w:left w:val="none" w:sz="0" w:space="0" w:color="auto"/>
                <w:bottom w:val="none" w:sz="0" w:space="0" w:color="auto"/>
                <w:right w:val="none" w:sz="0" w:space="0" w:color="auto"/>
              </w:divBdr>
            </w:div>
          </w:divsChild>
        </w:div>
        <w:div w:id="1741949165">
          <w:marLeft w:val="0"/>
          <w:marRight w:val="0"/>
          <w:marTop w:val="0"/>
          <w:marBottom w:val="0"/>
          <w:divBdr>
            <w:top w:val="none" w:sz="0" w:space="0" w:color="auto"/>
            <w:left w:val="none" w:sz="0" w:space="0" w:color="auto"/>
            <w:bottom w:val="none" w:sz="0" w:space="0" w:color="auto"/>
            <w:right w:val="none" w:sz="0" w:space="0" w:color="auto"/>
          </w:divBdr>
          <w:divsChild>
            <w:div w:id="1603806800">
              <w:marLeft w:val="0"/>
              <w:marRight w:val="0"/>
              <w:marTop w:val="0"/>
              <w:marBottom w:val="0"/>
              <w:divBdr>
                <w:top w:val="none" w:sz="0" w:space="0" w:color="auto"/>
                <w:left w:val="none" w:sz="0" w:space="0" w:color="auto"/>
                <w:bottom w:val="none" w:sz="0" w:space="0" w:color="auto"/>
                <w:right w:val="none" w:sz="0" w:space="0" w:color="auto"/>
              </w:divBdr>
            </w:div>
          </w:divsChild>
        </w:div>
        <w:div w:id="1773547547">
          <w:marLeft w:val="0"/>
          <w:marRight w:val="0"/>
          <w:marTop w:val="0"/>
          <w:marBottom w:val="0"/>
          <w:divBdr>
            <w:top w:val="none" w:sz="0" w:space="0" w:color="auto"/>
            <w:left w:val="none" w:sz="0" w:space="0" w:color="auto"/>
            <w:bottom w:val="none" w:sz="0" w:space="0" w:color="auto"/>
            <w:right w:val="none" w:sz="0" w:space="0" w:color="auto"/>
          </w:divBdr>
          <w:divsChild>
            <w:div w:id="238445651">
              <w:marLeft w:val="0"/>
              <w:marRight w:val="0"/>
              <w:marTop w:val="0"/>
              <w:marBottom w:val="0"/>
              <w:divBdr>
                <w:top w:val="none" w:sz="0" w:space="0" w:color="auto"/>
                <w:left w:val="none" w:sz="0" w:space="0" w:color="auto"/>
                <w:bottom w:val="none" w:sz="0" w:space="0" w:color="auto"/>
                <w:right w:val="none" w:sz="0" w:space="0" w:color="auto"/>
              </w:divBdr>
            </w:div>
          </w:divsChild>
        </w:div>
        <w:div w:id="1849363852">
          <w:marLeft w:val="0"/>
          <w:marRight w:val="0"/>
          <w:marTop w:val="0"/>
          <w:marBottom w:val="0"/>
          <w:divBdr>
            <w:top w:val="none" w:sz="0" w:space="0" w:color="auto"/>
            <w:left w:val="none" w:sz="0" w:space="0" w:color="auto"/>
            <w:bottom w:val="none" w:sz="0" w:space="0" w:color="auto"/>
            <w:right w:val="none" w:sz="0" w:space="0" w:color="auto"/>
          </w:divBdr>
          <w:divsChild>
            <w:div w:id="1009411254">
              <w:marLeft w:val="0"/>
              <w:marRight w:val="0"/>
              <w:marTop w:val="0"/>
              <w:marBottom w:val="0"/>
              <w:divBdr>
                <w:top w:val="none" w:sz="0" w:space="0" w:color="auto"/>
                <w:left w:val="none" w:sz="0" w:space="0" w:color="auto"/>
                <w:bottom w:val="none" w:sz="0" w:space="0" w:color="auto"/>
                <w:right w:val="none" w:sz="0" w:space="0" w:color="auto"/>
              </w:divBdr>
            </w:div>
            <w:div w:id="1152529941">
              <w:marLeft w:val="0"/>
              <w:marRight w:val="0"/>
              <w:marTop w:val="0"/>
              <w:marBottom w:val="0"/>
              <w:divBdr>
                <w:top w:val="none" w:sz="0" w:space="0" w:color="auto"/>
                <w:left w:val="none" w:sz="0" w:space="0" w:color="auto"/>
                <w:bottom w:val="none" w:sz="0" w:space="0" w:color="auto"/>
                <w:right w:val="none" w:sz="0" w:space="0" w:color="auto"/>
              </w:divBdr>
            </w:div>
          </w:divsChild>
        </w:div>
        <w:div w:id="1878464511">
          <w:marLeft w:val="0"/>
          <w:marRight w:val="0"/>
          <w:marTop w:val="0"/>
          <w:marBottom w:val="0"/>
          <w:divBdr>
            <w:top w:val="none" w:sz="0" w:space="0" w:color="auto"/>
            <w:left w:val="none" w:sz="0" w:space="0" w:color="auto"/>
            <w:bottom w:val="none" w:sz="0" w:space="0" w:color="auto"/>
            <w:right w:val="none" w:sz="0" w:space="0" w:color="auto"/>
          </w:divBdr>
          <w:divsChild>
            <w:div w:id="34890215">
              <w:marLeft w:val="0"/>
              <w:marRight w:val="0"/>
              <w:marTop w:val="0"/>
              <w:marBottom w:val="0"/>
              <w:divBdr>
                <w:top w:val="none" w:sz="0" w:space="0" w:color="auto"/>
                <w:left w:val="none" w:sz="0" w:space="0" w:color="auto"/>
                <w:bottom w:val="none" w:sz="0" w:space="0" w:color="auto"/>
                <w:right w:val="none" w:sz="0" w:space="0" w:color="auto"/>
              </w:divBdr>
            </w:div>
          </w:divsChild>
        </w:div>
        <w:div w:id="1879580750">
          <w:marLeft w:val="0"/>
          <w:marRight w:val="0"/>
          <w:marTop w:val="0"/>
          <w:marBottom w:val="0"/>
          <w:divBdr>
            <w:top w:val="none" w:sz="0" w:space="0" w:color="auto"/>
            <w:left w:val="none" w:sz="0" w:space="0" w:color="auto"/>
            <w:bottom w:val="none" w:sz="0" w:space="0" w:color="auto"/>
            <w:right w:val="none" w:sz="0" w:space="0" w:color="auto"/>
          </w:divBdr>
          <w:divsChild>
            <w:div w:id="1167525261">
              <w:marLeft w:val="0"/>
              <w:marRight w:val="0"/>
              <w:marTop w:val="0"/>
              <w:marBottom w:val="0"/>
              <w:divBdr>
                <w:top w:val="none" w:sz="0" w:space="0" w:color="auto"/>
                <w:left w:val="none" w:sz="0" w:space="0" w:color="auto"/>
                <w:bottom w:val="none" w:sz="0" w:space="0" w:color="auto"/>
                <w:right w:val="none" w:sz="0" w:space="0" w:color="auto"/>
              </w:divBdr>
            </w:div>
          </w:divsChild>
        </w:div>
        <w:div w:id="1883441983">
          <w:marLeft w:val="0"/>
          <w:marRight w:val="0"/>
          <w:marTop w:val="0"/>
          <w:marBottom w:val="0"/>
          <w:divBdr>
            <w:top w:val="none" w:sz="0" w:space="0" w:color="auto"/>
            <w:left w:val="none" w:sz="0" w:space="0" w:color="auto"/>
            <w:bottom w:val="none" w:sz="0" w:space="0" w:color="auto"/>
            <w:right w:val="none" w:sz="0" w:space="0" w:color="auto"/>
          </w:divBdr>
          <w:divsChild>
            <w:div w:id="1327512850">
              <w:marLeft w:val="0"/>
              <w:marRight w:val="0"/>
              <w:marTop w:val="0"/>
              <w:marBottom w:val="0"/>
              <w:divBdr>
                <w:top w:val="none" w:sz="0" w:space="0" w:color="auto"/>
                <w:left w:val="none" w:sz="0" w:space="0" w:color="auto"/>
                <w:bottom w:val="none" w:sz="0" w:space="0" w:color="auto"/>
                <w:right w:val="none" w:sz="0" w:space="0" w:color="auto"/>
              </w:divBdr>
            </w:div>
          </w:divsChild>
        </w:div>
        <w:div w:id="2017684133">
          <w:marLeft w:val="0"/>
          <w:marRight w:val="0"/>
          <w:marTop w:val="0"/>
          <w:marBottom w:val="0"/>
          <w:divBdr>
            <w:top w:val="none" w:sz="0" w:space="0" w:color="auto"/>
            <w:left w:val="none" w:sz="0" w:space="0" w:color="auto"/>
            <w:bottom w:val="none" w:sz="0" w:space="0" w:color="auto"/>
            <w:right w:val="none" w:sz="0" w:space="0" w:color="auto"/>
          </w:divBdr>
          <w:divsChild>
            <w:div w:id="1483888025">
              <w:marLeft w:val="0"/>
              <w:marRight w:val="0"/>
              <w:marTop w:val="0"/>
              <w:marBottom w:val="0"/>
              <w:divBdr>
                <w:top w:val="none" w:sz="0" w:space="0" w:color="auto"/>
                <w:left w:val="none" w:sz="0" w:space="0" w:color="auto"/>
                <w:bottom w:val="none" w:sz="0" w:space="0" w:color="auto"/>
                <w:right w:val="none" w:sz="0" w:space="0" w:color="auto"/>
              </w:divBdr>
            </w:div>
          </w:divsChild>
        </w:div>
        <w:div w:id="2038895041">
          <w:marLeft w:val="0"/>
          <w:marRight w:val="0"/>
          <w:marTop w:val="0"/>
          <w:marBottom w:val="0"/>
          <w:divBdr>
            <w:top w:val="none" w:sz="0" w:space="0" w:color="auto"/>
            <w:left w:val="none" w:sz="0" w:space="0" w:color="auto"/>
            <w:bottom w:val="none" w:sz="0" w:space="0" w:color="auto"/>
            <w:right w:val="none" w:sz="0" w:space="0" w:color="auto"/>
          </w:divBdr>
          <w:divsChild>
            <w:div w:id="274481231">
              <w:marLeft w:val="0"/>
              <w:marRight w:val="0"/>
              <w:marTop w:val="0"/>
              <w:marBottom w:val="0"/>
              <w:divBdr>
                <w:top w:val="none" w:sz="0" w:space="0" w:color="auto"/>
                <w:left w:val="none" w:sz="0" w:space="0" w:color="auto"/>
                <w:bottom w:val="none" w:sz="0" w:space="0" w:color="auto"/>
                <w:right w:val="none" w:sz="0" w:space="0" w:color="auto"/>
              </w:divBdr>
            </w:div>
            <w:div w:id="597564304">
              <w:marLeft w:val="0"/>
              <w:marRight w:val="0"/>
              <w:marTop w:val="0"/>
              <w:marBottom w:val="0"/>
              <w:divBdr>
                <w:top w:val="none" w:sz="0" w:space="0" w:color="auto"/>
                <w:left w:val="none" w:sz="0" w:space="0" w:color="auto"/>
                <w:bottom w:val="none" w:sz="0" w:space="0" w:color="auto"/>
                <w:right w:val="none" w:sz="0" w:space="0" w:color="auto"/>
              </w:divBdr>
            </w:div>
          </w:divsChild>
        </w:div>
        <w:div w:id="2071537464">
          <w:marLeft w:val="0"/>
          <w:marRight w:val="0"/>
          <w:marTop w:val="0"/>
          <w:marBottom w:val="0"/>
          <w:divBdr>
            <w:top w:val="none" w:sz="0" w:space="0" w:color="auto"/>
            <w:left w:val="none" w:sz="0" w:space="0" w:color="auto"/>
            <w:bottom w:val="none" w:sz="0" w:space="0" w:color="auto"/>
            <w:right w:val="none" w:sz="0" w:space="0" w:color="auto"/>
          </w:divBdr>
          <w:divsChild>
            <w:div w:id="1265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793663">
      <w:bodyDiv w:val="1"/>
      <w:marLeft w:val="0"/>
      <w:marRight w:val="0"/>
      <w:marTop w:val="0"/>
      <w:marBottom w:val="0"/>
      <w:divBdr>
        <w:top w:val="none" w:sz="0" w:space="0" w:color="auto"/>
        <w:left w:val="none" w:sz="0" w:space="0" w:color="auto"/>
        <w:bottom w:val="none" w:sz="0" w:space="0" w:color="auto"/>
        <w:right w:val="none" w:sz="0" w:space="0" w:color="auto"/>
      </w:divBdr>
    </w:div>
    <w:div w:id="974529685">
      <w:bodyDiv w:val="1"/>
      <w:marLeft w:val="0"/>
      <w:marRight w:val="0"/>
      <w:marTop w:val="0"/>
      <w:marBottom w:val="0"/>
      <w:divBdr>
        <w:top w:val="none" w:sz="0" w:space="0" w:color="auto"/>
        <w:left w:val="none" w:sz="0" w:space="0" w:color="auto"/>
        <w:bottom w:val="none" w:sz="0" w:space="0" w:color="auto"/>
        <w:right w:val="none" w:sz="0" w:space="0" w:color="auto"/>
      </w:divBdr>
    </w:div>
    <w:div w:id="1002853787">
      <w:bodyDiv w:val="1"/>
      <w:marLeft w:val="0"/>
      <w:marRight w:val="0"/>
      <w:marTop w:val="0"/>
      <w:marBottom w:val="0"/>
      <w:divBdr>
        <w:top w:val="none" w:sz="0" w:space="0" w:color="auto"/>
        <w:left w:val="none" w:sz="0" w:space="0" w:color="auto"/>
        <w:bottom w:val="none" w:sz="0" w:space="0" w:color="auto"/>
        <w:right w:val="none" w:sz="0" w:space="0" w:color="auto"/>
      </w:divBdr>
    </w:div>
    <w:div w:id="1009602559">
      <w:bodyDiv w:val="1"/>
      <w:marLeft w:val="0"/>
      <w:marRight w:val="0"/>
      <w:marTop w:val="0"/>
      <w:marBottom w:val="0"/>
      <w:divBdr>
        <w:top w:val="none" w:sz="0" w:space="0" w:color="auto"/>
        <w:left w:val="none" w:sz="0" w:space="0" w:color="auto"/>
        <w:bottom w:val="none" w:sz="0" w:space="0" w:color="auto"/>
        <w:right w:val="none" w:sz="0" w:space="0" w:color="auto"/>
      </w:divBdr>
    </w:div>
    <w:div w:id="1016034466">
      <w:bodyDiv w:val="1"/>
      <w:marLeft w:val="0"/>
      <w:marRight w:val="0"/>
      <w:marTop w:val="0"/>
      <w:marBottom w:val="0"/>
      <w:divBdr>
        <w:top w:val="none" w:sz="0" w:space="0" w:color="auto"/>
        <w:left w:val="none" w:sz="0" w:space="0" w:color="auto"/>
        <w:bottom w:val="none" w:sz="0" w:space="0" w:color="auto"/>
        <w:right w:val="none" w:sz="0" w:space="0" w:color="auto"/>
      </w:divBdr>
    </w:div>
    <w:div w:id="1023022583">
      <w:bodyDiv w:val="1"/>
      <w:marLeft w:val="0"/>
      <w:marRight w:val="0"/>
      <w:marTop w:val="0"/>
      <w:marBottom w:val="0"/>
      <w:divBdr>
        <w:top w:val="none" w:sz="0" w:space="0" w:color="auto"/>
        <w:left w:val="none" w:sz="0" w:space="0" w:color="auto"/>
        <w:bottom w:val="none" w:sz="0" w:space="0" w:color="auto"/>
        <w:right w:val="none" w:sz="0" w:space="0" w:color="auto"/>
      </w:divBdr>
    </w:div>
    <w:div w:id="1026711997">
      <w:bodyDiv w:val="1"/>
      <w:marLeft w:val="0"/>
      <w:marRight w:val="0"/>
      <w:marTop w:val="0"/>
      <w:marBottom w:val="0"/>
      <w:divBdr>
        <w:top w:val="none" w:sz="0" w:space="0" w:color="auto"/>
        <w:left w:val="none" w:sz="0" w:space="0" w:color="auto"/>
        <w:bottom w:val="none" w:sz="0" w:space="0" w:color="auto"/>
        <w:right w:val="none" w:sz="0" w:space="0" w:color="auto"/>
      </w:divBdr>
    </w:div>
    <w:div w:id="1036009417">
      <w:bodyDiv w:val="1"/>
      <w:marLeft w:val="0"/>
      <w:marRight w:val="0"/>
      <w:marTop w:val="0"/>
      <w:marBottom w:val="0"/>
      <w:divBdr>
        <w:top w:val="none" w:sz="0" w:space="0" w:color="auto"/>
        <w:left w:val="none" w:sz="0" w:space="0" w:color="auto"/>
        <w:bottom w:val="none" w:sz="0" w:space="0" w:color="auto"/>
        <w:right w:val="none" w:sz="0" w:space="0" w:color="auto"/>
      </w:divBdr>
    </w:div>
    <w:div w:id="1040206325">
      <w:bodyDiv w:val="1"/>
      <w:marLeft w:val="0"/>
      <w:marRight w:val="0"/>
      <w:marTop w:val="0"/>
      <w:marBottom w:val="0"/>
      <w:divBdr>
        <w:top w:val="none" w:sz="0" w:space="0" w:color="auto"/>
        <w:left w:val="none" w:sz="0" w:space="0" w:color="auto"/>
        <w:bottom w:val="none" w:sz="0" w:space="0" w:color="auto"/>
        <w:right w:val="none" w:sz="0" w:space="0" w:color="auto"/>
      </w:divBdr>
    </w:div>
    <w:div w:id="1088500823">
      <w:bodyDiv w:val="1"/>
      <w:marLeft w:val="0"/>
      <w:marRight w:val="0"/>
      <w:marTop w:val="0"/>
      <w:marBottom w:val="0"/>
      <w:divBdr>
        <w:top w:val="none" w:sz="0" w:space="0" w:color="auto"/>
        <w:left w:val="none" w:sz="0" w:space="0" w:color="auto"/>
        <w:bottom w:val="none" w:sz="0" w:space="0" w:color="auto"/>
        <w:right w:val="none" w:sz="0" w:space="0" w:color="auto"/>
      </w:divBdr>
    </w:div>
    <w:div w:id="1100488906">
      <w:bodyDiv w:val="1"/>
      <w:marLeft w:val="0"/>
      <w:marRight w:val="0"/>
      <w:marTop w:val="0"/>
      <w:marBottom w:val="0"/>
      <w:divBdr>
        <w:top w:val="none" w:sz="0" w:space="0" w:color="auto"/>
        <w:left w:val="none" w:sz="0" w:space="0" w:color="auto"/>
        <w:bottom w:val="none" w:sz="0" w:space="0" w:color="auto"/>
        <w:right w:val="none" w:sz="0" w:space="0" w:color="auto"/>
      </w:divBdr>
    </w:div>
    <w:div w:id="1106853523">
      <w:bodyDiv w:val="1"/>
      <w:marLeft w:val="0"/>
      <w:marRight w:val="0"/>
      <w:marTop w:val="0"/>
      <w:marBottom w:val="0"/>
      <w:divBdr>
        <w:top w:val="none" w:sz="0" w:space="0" w:color="auto"/>
        <w:left w:val="none" w:sz="0" w:space="0" w:color="auto"/>
        <w:bottom w:val="none" w:sz="0" w:space="0" w:color="auto"/>
        <w:right w:val="none" w:sz="0" w:space="0" w:color="auto"/>
      </w:divBdr>
    </w:div>
    <w:div w:id="1120220433">
      <w:bodyDiv w:val="1"/>
      <w:marLeft w:val="0"/>
      <w:marRight w:val="0"/>
      <w:marTop w:val="0"/>
      <w:marBottom w:val="0"/>
      <w:divBdr>
        <w:top w:val="none" w:sz="0" w:space="0" w:color="auto"/>
        <w:left w:val="none" w:sz="0" w:space="0" w:color="auto"/>
        <w:bottom w:val="none" w:sz="0" w:space="0" w:color="auto"/>
        <w:right w:val="none" w:sz="0" w:space="0" w:color="auto"/>
      </w:divBdr>
    </w:div>
    <w:div w:id="1171678992">
      <w:bodyDiv w:val="1"/>
      <w:marLeft w:val="0"/>
      <w:marRight w:val="0"/>
      <w:marTop w:val="0"/>
      <w:marBottom w:val="0"/>
      <w:divBdr>
        <w:top w:val="none" w:sz="0" w:space="0" w:color="auto"/>
        <w:left w:val="none" w:sz="0" w:space="0" w:color="auto"/>
        <w:bottom w:val="none" w:sz="0" w:space="0" w:color="auto"/>
        <w:right w:val="none" w:sz="0" w:space="0" w:color="auto"/>
      </w:divBdr>
    </w:div>
    <w:div w:id="1175268526">
      <w:bodyDiv w:val="1"/>
      <w:marLeft w:val="0"/>
      <w:marRight w:val="0"/>
      <w:marTop w:val="0"/>
      <w:marBottom w:val="0"/>
      <w:divBdr>
        <w:top w:val="none" w:sz="0" w:space="0" w:color="auto"/>
        <w:left w:val="none" w:sz="0" w:space="0" w:color="auto"/>
        <w:bottom w:val="none" w:sz="0" w:space="0" w:color="auto"/>
        <w:right w:val="none" w:sz="0" w:space="0" w:color="auto"/>
      </w:divBdr>
    </w:div>
    <w:div w:id="1179197147">
      <w:bodyDiv w:val="1"/>
      <w:marLeft w:val="0"/>
      <w:marRight w:val="0"/>
      <w:marTop w:val="0"/>
      <w:marBottom w:val="0"/>
      <w:divBdr>
        <w:top w:val="none" w:sz="0" w:space="0" w:color="auto"/>
        <w:left w:val="none" w:sz="0" w:space="0" w:color="auto"/>
        <w:bottom w:val="none" w:sz="0" w:space="0" w:color="auto"/>
        <w:right w:val="none" w:sz="0" w:space="0" w:color="auto"/>
      </w:divBdr>
    </w:div>
    <w:div w:id="1203709252">
      <w:bodyDiv w:val="1"/>
      <w:marLeft w:val="0"/>
      <w:marRight w:val="0"/>
      <w:marTop w:val="0"/>
      <w:marBottom w:val="0"/>
      <w:divBdr>
        <w:top w:val="none" w:sz="0" w:space="0" w:color="auto"/>
        <w:left w:val="none" w:sz="0" w:space="0" w:color="auto"/>
        <w:bottom w:val="none" w:sz="0" w:space="0" w:color="auto"/>
        <w:right w:val="none" w:sz="0" w:space="0" w:color="auto"/>
      </w:divBdr>
    </w:div>
    <w:div w:id="1209148341">
      <w:bodyDiv w:val="1"/>
      <w:marLeft w:val="0"/>
      <w:marRight w:val="0"/>
      <w:marTop w:val="0"/>
      <w:marBottom w:val="0"/>
      <w:divBdr>
        <w:top w:val="none" w:sz="0" w:space="0" w:color="auto"/>
        <w:left w:val="none" w:sz="0" w:space="0" w:color="auto"/>
        <w:bottom w:val="none" w:sz="0" w:space="0" w:color="auto"/>
        <w:right w:val="none" w:sz="0" w:space="0" w:color="auto"/>
      </w:divBdr>
    </w:div>
    <w:div w:id="1217625715">
      <w:bodyDiv w:val="1"/>
      <w:marLeft w:val="0"/>
      <w:marRight w:val="0"/>
      <w:marTop w:val="0"/>
      <w:marBottom w:val="0"/>
      <w:divBdr>
        <w:top w:val="none" w:sz="0" w:space="0" w:color="auto"/>
        <w:left w:val="none" w:sz="0" w:space="0" w:color="auto"/>
        <w:bottom w:val="none" w:sz="0" w:space="0" w:color="auto"/>
        <w:right w:val="none" w:sz="0" w:space="0" w:color="auto"/>
      </w:divBdr>
    </w:div>
    <w:div w:id="1234851289">
      <w:bodyDiv w:val="1"/>
      <w:marLeft w:val="0"/>
      <w:marRight w:val="0"/>
      <w:marTop w:val="0"/>
      <w:marBottom w:val="0"/>
      <w:divBdr>
        <w:top w:val="none" w:sz="0" w:space="0" w:color="auto"/>
        <w:left w:val="none" w:sz="0" w:space="0" w:color="auto"/>
        <w:bottom w:val="none" w:sz="0" w:space="0" w:color="auto"/>
        <w:right w:val="none" w:sz="0" w:space="0" w:color="auto"/>
      </w:divBdr>
    </w:div>
    <w:div w:id="1245186812">
      <w:bodyDiv w:val="1"/>
      <w:marLeft w:val="0"/>
      <w:marRight w:val="0"/>
      <w:marTop w:val="0"/>
      <w:marBottom w:val="0"/>
      <w:divBdr>
        <w:top w:val="none" w:sz="0" w:space="0" w:color="auto"/>
        <w:left w:val="none" w:sz="0" w:space="0" w:color="auto"/>
        <w:bottom w:val="none" w:sz="0" w:space="0" w:color="auto"/>
        <w:right w:val="none" w:sz="0" w:space="0" w:color="auto"/>
      </w:divBdr>
    </w:div>
    <w:div w:id="1253271859">
      <w:bodyDiv w:val="1"/>
      <w:marLeft w:val="0"/>
      <w:marRight w:val="0"/>
      <w:marTop w:val="0"/>
      <w:marBottom w:val="0"/>
      <w:divBdr>
        <w:top w:val="none" w:sz="0" w:space="0" w:color="auto"/>
        <w:left w:val="none" w:sz="0" w:space="0" w:color="auto"/>
        <w:bottom w:val="none" w:sz="0" w:space="0" w:color="auto"/>
        <w:right w:val="none" w:sz="0" w:space="0" w:color="auto"/>
      </w:divBdr>
    </w:div>
    <w:div w:id="1256985815">
      <w:bodyDiv w:val="1"/>
      <w:marLeft w:val="0"/>
      <w:marRight w:val="0"/>
      <w:marTop w:val="0"/>
      <w:marBottom w:val="0"/>
      <w:divBdr>
        <w:top w:val="none" w:sz="0" w:space="0" w:color="auto"/>
        <w:left w:val="none" w:sz="0" w:space="0" w:color="auto"/>
        <w:bottom w:val="none" w:sz="0" w:space="0" w:color="auto"/>
        <w:right w:val="none" w:sz="0" w:space="0" w:color="auto"/>
      </w:divBdr>
    </w:div>
    <w:div w:id="1257979033">
      <w:bodyDiv w:val="1"/>
      <w:marLeft w:val="0"/>
      <w:marRight w:val="0"/>
      <w:marTop w:val="0"/>
      <w:marBottom w:val="0"/>
      <w:divBdr>
        <w:top w:val="none" w:sz="0" w:space="0" w:color="auto"/>
        <w:left w:val="none" w:sz="0" w:space="0" w:color="auto"/>
        <w:bottom w:val="none" w:sz="0" w:space="0" w:color="auto"/>
        <w:right w:val="none" w:sz="0" w:space="0" w:color="auto"/>
      </w:divBdr>
    </w:div>
    <w:div w:id="1273321962">
      <w:bodyDiv w:val="1"/>
      <w:marLeft w:val="0"/>
      <w:marRight w:val="0"/>
      <w:marTop w:val="0"/>
      <w:marBottom w:val="0"/>
      <w:divBdr>
        <w:top w:val="none" w:sz="0" w:space="0" w:color="auto"/>
        <w:left w:val="none" w:sz="0" w:space="0" w:color="auto"/>
        <w:bottom w:val="none" w:sz="0" w:space="0" w:color="auto"/>
        <w:right w:val="none" w:sz="0" w:space="0" w:color="auto"/>
      </w:divBdr>
    </w:div>
    <w:div w:id="1288512419">
      <w:bodyDiv w:val="1"/>
      <w:marLeft w:val="0"/>
      <w:marRight w:val="0"/>
      <w:marTop w:val="0"/>
      <w:marBottom w:val="0"/>
      <w:divBdr>
        <w:top w:val="none" w:sz="0" w:space="0" w:color="auto"/>
        <w:left w:val="none" w:sz="0" w:space="0" w:color="auto"/>
        <w:bottom w:val="none" w:sz="0" w:space="0" w:color="auto"/>
        <w:right w:val="none" w:sz="0" w:space="0" w:color="auto"/>
      </w:divBdr>
    </w:div>
    <w:div w:id="1289513107">
      <w:bodyDiv w:val="1"/>
      <w:marLeft w:val="0"/>
      <w:marRight w:val="0"/>
      <w:marTop w:val="0"/>
      <w:marBottom w:val="0"/>
      <w:divBdr>
        <w:top w:val="none" w:sz="0" w:space="0" w:color="auto"/>
        <w:left w:val="none" w:sz="0" w:space="0" w:color="auto"/>
        <w:bottom w:val="none" w:sz="0" w:space="0" w:color="auto"/>
        <w:right w:val="none" w:sz="0" w:space="0" w:color="auto"/>
      </w:divBdr>
    </w:div>
    <w:div w:id="1326976409">
      <w:bodyDiv w:val="1"/>
      <w:marLeft w:val="0"/>
      <w:marRight w:val="0"/>
      <w:marTop w:val="0"/>
      <w:marBottom w:val="0"/>
      <w:divBdr>
        <w:top w:val="none" w:sz="0" w:space="0" w:color="auto"/>
        <w:left w:val="none" w:sz="0" w:space="0" w:color="auto"/>
        <w:bottom w:val="none" w:sz="0" w:space="0" w:color="auto"/>
        <w:right w:val="none" w:sz="0" w:space="0" w:color="auto"/>
      </w:divBdr>
    </w:div>
    <w:div w:id="1332101670">
      <w:bodyDiv w:val="1"/>
      <w:marLeft w:val="0"/>
      <w:marRight w:val="0"/>
      <w:marTop w:val="0"/>
      <w:marBottom w:val="0"/>
      <w:divBdr>
        <w:top w:val="none" w:sz="0" w:space="0" w:color="auto"/>
        <w:left w:val="none" w:sz="0" w:space="0" w:color="auto"/>
        <w:bottom w:val="none" w:sz="0" w:space="0" w:color="auto"/>
        <w:right w:val="none" w:sz="0" w:space="0" w:color="auto"/>
      </w:divBdr>
    </w:div>
    <w:div w:id="1339769455">
      <w:bodyDiv w:val="1"/>
      <w:marLeft w:val="0"/>
      <w:marRight w:val="0"/>
      <w:marTop w:val="0"/>
      <w:marBottom w:val="0"/>
      <w:divBdr>
        <w:top w:val="none" w:sz="0" w:space="0" w:color="auto"/>
        <w:left w:val="none" w:sz="0" w:space="0" w:color="auto"/>
        <w:bottom w:val="none" w:sz="0" w:space="0" w:color="auto"/>
        <w:right w:val="none" w:sz="0" w:space="0" w:color="auto"/>
      </w:divBdr>
      <w:divsChild>
        <w:div w:id="1254700411">
          <w:marLeft w:val="0"/>
          <w:marRight w:val="0"/>
          <w:marTop w:val="0"/>
          <w:marBottom w:val="0"/>
          <w:divBdr>
            <w:top w:val="none" w:sz="0" w:space="0" w:color="auto"/>
            <w:left w:val="none" w:sz="0" w:space="0" w:color="auto"/>
            <w:bottom w:val="none" w:sz="0" w:space="0" w:color="auto"/>
            <w:right w:val="none" w:sz="0" w:space="0" w:color="auto"/>
          </w:divBdr>
        </w:div>
        <w:div w:id="2019696210">
          <w:marLeft w:val="0"/>
          <w:marRight w:val="0"/>
          <w:marTop w:val="0"/>
          <w:marBottom w:val="0"/>
          <w:divBdr>
            <w:top w:val="none" w:sz="0" w:space="0" w:color="auto"/>
            <w:left w:val="none" w:sz="0" w:space="0" w:color="auto"/>
            <w:bottom w:val="none" w:sz="0" w:space="0" w:color="auto"/>
            <w:right w:val="none" w:sz="0" w:space="0" w:color="auto"/>
          </w:divBdr>
        </w:div>
        <w:div w:id="2081438557">
          <w:marLeft w:val="0"/>
          <w:marRight w:val="0"/>
          <w:marTop w:val="0"/>
          <w:marBottom w:val="0"/>
          <w:divBdr>
            <w:top w:val="none" w:sz="0" w:space="0" w:color="auto"/>
            <w:left w:val="none" w:sz="0" w:space="0" w:color="auto"/>
            <w:bottom w:val="none" w:sz="0" w:space="0" w:color="auto"/>
            <w:right w:val="none" w:sz="0" w:space="0" w:color="auto"/>
          </w:divBdr>
        </w:div>
      </w:divsChild>
    </w:div>
    <w:div w:id="1351221571">
      <w:bodyDiv w:val="1"/>
      <w:marLeft w:val="0"/>
      <w:marRight w:val="0"/>
      <w:marTop w:val="0"/>
      <w:marBottom w:val="0"/>
      <w:divBdr>
        <w:top w:val="none" w:sz="0" w:space="0" w:color="auto"/>
        <w:left w:val="none" w:sz="0" w:space="0" w:color="auto"/>
        <w:bottom w:val="none" w:sz="0" w:space="0" w:color="auto"/>
        <w:right w:val="none" w:sz="0" w:space="0" w:color="auto"/>
      </w:divBdr>
    </w:div>
    <w:div w:id="1364479639">
      <w:bodyDiv w:val="1"/>
      <w:marLeft w:val="0"/>
      <w:marRight w:val="0"/>
      <w:marTop w:val="0"/>
      <w:marBottom w:val="0"/>
      <w:divBdr>
        <w:top w:val="none" w:sz="0" w:space="0" w:color="auto"/>
        <w:left w:val="none" w:sz="0" w:space="0" w:color="auto"/>
        <w:bottom w:val="none" w:sz="0" w:space="0" w:color="auto"/>
        <w:right w:val="none" w:sz="0" w:space="0" w:color="auto"/>
      </w:divBdr>
    </w:div>
    <w:div w:id="1372681740">
      <w:bodyDiv w:val="1"/>
      <w:marLeft w:val="0"/>
      <w:marRight w:val="0"/>
      <w:marTop w:val="0"/>
      <w:marBottom w:val="0"/>
      <w:divBdr>
        <w:top w:val="none" w:sz="0" w:space="0" w:color="auto"/>
        <w:left w:val="none" w:sz="0" w:space="0" w:color="auto"/>
        <w:bottom w:val="none" w:sz="0" w:space="0" w:color="auto"/>
        <w:right w:val="none" w:sz="0" w:space="0" w:color="auto"/>
      </w:divBdr>
    </w:div>
    <w:div w:id="1373193001">
      <w:bodyDiv w:val="1"/>
      <w:marLeft w:val="0"/>
      <w:marRight w:val="0"/>
      <w:marTop w:val="0"/>
      <w:marBottom w:val="0"/>
      <w:divBdr>
        <w:top w:val="none" w:sz="0" w:space="0" w:color="auto"/>
        <w:left w:val="none" w:sz="0" w:space="0" w:color="auto"/>
        <w:bottom w:val="none" w:sz="0" w:space="0" w:color="auto"/>
        <w:right w:val="none" w:sz="0" w:space="0" w:color="auto"/>
      </w:divBdr>
    </w:div>
    <w:div w:id="1374883110">
      <w:bodyDiv w:val="1"/>
      <w:marLeft w:val="0"/>
      <w:marRight w:val="0"/>
      <w:marTop w:val="0"/>
      <w:marBottom w:val="0"/>
      <w:divBdr>
        <w:top w:val="none" w:sz="0" w:space="0" w:color="auto"/>
        <w:left w:val="none" w:sz="0" w:space="0" w:color="auto"/>
        <w:bottom w:val="none" w:sz="0" w:space="0" w:color="auto"/>
        <w:right w:val="none" w:sz="0" w:space="0" w:color="auto"/>
      </w:divBdr>
    </w:div>
    <w:div w:id="1389961182">
      <w:bodyDiv w:val="1"/>
      <w:marLeft w:val="0"/>
      <w:marRight w:val="0"/>
      <w:marTop w:val="0"/>
      <w:marBottom w:val="0"/>
      <w:divBdr>
        <w:top w:val="none" w:sz="0" w:space="0" w:color="auto"/>
        <w:left w:val="none" w:sz="0" w:space="0" w:color="auto"/>
        <w:bottom w:val="none" w:sz="0" w:space="0" w:color="auto"/>
        <w:right w:val="none" w:sz="0" w:space="0" w:color="auto"/>
      </w:divBdr>
    </w:div>
    <w:div w:id="1392538839">
      <w:bodyDiv w:val="1"/>
      <w:marLeft w:val="0"/>
      <w:marRight w:val="0"/>
      <w:marTop w:val="0"/>
      <w:marBottom w:val="0"/>
      <w:divBdr>
        <w:top w:val="none" w:sz="0" w:space="0" w:color="auto"/>
        <w:left w:val="none" w:sz="0" w:space="0" w:color="auto"/>
        <w:bottom w:val="none" w:sz="0" w:space="0" w:color="auto"/>
        <w:right w:val="none" w:sz="0" w:space="0" w:color="auto"/>
      </w:divBdr>
    </w:div>
    <w:div w:id="1394306683">
      <w:bodyDiv w:val="1"/>
      <w:marLeft w:val="0"/>
      <w:marRight w:val="0"/>
      <w:marTop w:val="0"/>
      <w:marBottom w:val="0"/>
      <w:divBdr>
        <w:top w:val="none" w:sz="0" w:space="0" w:color="auto"/>
        <w:left w:val="none" w:sz="0" w:space="0" w:color="auto"/>
        <w:bottom w:val="none" w:sz="0" w:space="0" w:color="auto"/>
        <w:right w:val="none" w:sz="0" w:space="0" w:color="auto"/>
      </w:divBdr>
    </w:div>
    <w:div w:id="1406223325">
      <w:bodyDiv w:val="1"/>
      <w:marLeft w:val="0"/>
      <w:marRight w:val="0"/>
      <w:marTop w:val="0"/>
      <w:marBottom w:val="0"/>
      <w:divBdr>
        <w:top w:val="none" w:sz="0" w:space="0" w:color="auto"/>
        <w:left w:val="none" w:sz="0" w:space="0" w:color="auto"/>
        <w:bottom w:val="none" w:sz="0" w:space="0" w:color="auto"/>
        <w:right w:val="none" w:sz="0" w:space="0" w:color="auto"/>
      </w:divBdr>
    </w:div>
    <w:div w:id="1418668250">
      <w:bodyDiv w:val="1"/>
      <w:marLeft w:val="0"/>
      <w:marRight w:val="0"/>
      <w:marTop w:val="0"/>
      <w:marBottom w:val="0"/>
      <w:divBdr>
        <w:top w:val="none" w:sz="0" w:space="0" w:color="auto"/>
        <w:left w:val="none" w:sz="0" w:space="0" w:color="auto"/>
        <w:bottom w:val="none" w:sz="0" w:space="0" w:color="auto"/>
        <w:right w:val="none" w:sz="0" w:space="0" w:color="auto"/>
      </w:divBdr>
    </w:div>
    <w:div w:id="1421371314">
      <w:bodyDiv w:val="1"/>
      <w:marLeft w:val="0"/>
      <w:marRight w:val="0"/>
      <w:marTop w:val="0"/>
      <w:marBottom w:val="0"/>
      <w:divBdr>
        <w:top w:val="none" w:sz="0" w:space="0" w:color="auto"/>
        <w:left w:val="none" w:sz="0" w:space="0" w:color="auto"/>
        <w:bottom w:val="none" w:sz="0" w:space="0" w:color="auto"/>
        <w:right w:val="none" w:sz="0" w:space="0" w:color="auto"/>
      </w:divBdr>
    </w:div>
    <w:div w:id="1430469176">
      <w:bodyDiv w:val="1"/>
      <w:marLeft w:val="0"/>
      <w:marRight w:val="0"/>
      <w:marTop w:val="0"/>
      <w:marBottom w:val="0"/>
      <w:divBdr>
        <w:top w:val="none" w:sz="0" w:space="0" w:color="auto"/>
        <w:left w:val="none" w:sz="0" w:space="0" w:color="auto"/>
        <w:bottom w:val="none" w:sz="0" w:space="0" w:color="auto"/>
        <w:right w:val="none" w:sz="0" w:space="0" w:color="auto"/>
      </w:divBdr>
    </w:div>
    <w:div w:id="1444223414">
      <w:bodyDiv w:val="1"/>
      <w:marLeft w:val="0"/>
      <w:marRight w:val="0"/>
      <w:marTop w:val="0"/>
      <w:marBottom w:val="0"/>
      <w:divBdr>
        <w:top w:val="none" w:sz="0" w:space="0" w:color="auto"/>
        <w:left w:val="none" w:sz="0" w:space="0" w:color="auto"/>
        <w:bottom w:val="none" w:sz="0" w:space="0" w:color="auto"/>
        <w:right w:val="none" w:sz="0" w:space="0" w:color="auto"/>
      </w:divBdr>
    </w:div>
    <w:div w:id="1445616204">
      <w:bodyDiv w:val="1"/>
      <w:marLeft w:val="0"/>
      <w:marRight w:val="0"/>
      <w:marTop w:val="0"/>
      <w:marBottom w:val="0"/>
      <w:divBdr>
        <w:top w:val="none" w:sz="0" w:space="0" w:color="auto"/>
        <w:left w:val="none" w:sz="0" w:space="0" w:color="auto"/>
        <w:bottom w:val="none" w:sz="0" w:space="0" w:color="auto"/>
        <w:right w:val="none" w:sz="0" w:space="0" w:color="auto"/>
      </w:divBdr>
    </w:div>
    <w:div w:id="1472020515">
      <w:bodyDiv w:val="1"/>
      <w:marLeft w:val="0"/>
      <w:marRight w:val="0"/>
      <w:marTop w:val="0"/>
      <w:marBottom w:val="0"/>
      <w:divBdr>
        <w:top w:val="none" w:sz="0" w:space="0" w:color="auto"/>
        <w:left w:val="none" w:sz="0" w:space="0" w:color="auto"/>
        <w:bottom w:val="none" w:sz="0" w:space="0" w:color="auto"/>
        <w:right w:val="none" w:sz="0" w:space="0" w:color="auto"/>
      </w:divBdr>
    </w:div>
    <w:div w:id="1478303808">
      <w:bodyDiv w:val="1"/>
      <w:marLeft w:val="0"/>
      <w:marRight w:val="0"/>
      <w:marTop w:val="0"/>
      <w:marBottom w:val="0"/>
      <w:divBdr>
        <w:top w:val="none" w:sz="0" w:space="0" w:color="auto"/>
        <w:left w:val="none" w:sz="0" w:space="0" w:color="auto"/>
        <w:bottom w:val="none" w:sz="0" w:space="0" w:color="auto"/>
        <w:right w:val="none" w:sz="0" w:space="0" w:color="auto"/>
      </w:divBdr>
    </w:div>
    <w:div w:id="1483960437">
      <w:bodyDiv w:val="1"/>
      <w:marLeft w:val="0"/>
      <w:marRight w:val="0"/>
      <w:marTop w:val="0"/>
      <w:marBottom w:val="0"/>
      <w:divBdr>
        <w:top w:val="none" w:sz="0" w:space="0" w:color="auto"/>
        <w:left w:val="none" w:sz="0" w:space="0" w:color="auto"/>
        <w:bottom w:val="none" w:sz="0" w:space="0" w:color="auto"/>
        <w:right w:val="none" w:sz="0" w:space="0" w:color="auto"/>
      </w:divBdr>
    </w:div>
    <w:div w:id="1503399754">
      <w:bodyDiv w:val="1"/>
      <w:marLeft w:val="0"/>
      <w:marRight w:val="0"/>
      <w:marTop w:val="0"/>
      <w:marBottom w:val="0"/>
      <w:divBdr>
        <w:top w:val="none" w:sz="0" w:space="0" w:color="auto"/>
        <w:left w:val="none" w:sz="0" w:space="0" w:color="auto"/>
        <w:bottom w:val="none" w:sz="0" w:space="0" w:color="auto"/>
        <w:right w:val="none" w:sz="0" w:space="0" w:color="auto"/>
      </w:divBdr>
    </w:div>
    <w:div w:id="1510369747">
      <w:bodyDiv w:val="1"/>
      <w:marLeft w:val="0"/>
      <w:marRight w:val="0"/>
      <w:marTop w:val="0"/>
      <w:marBottom w:val="0"/>
      <w:divBdr>
        <w:top w:val="none" w:sz="0" w:space="0" w:color="auto"/>
        <w:left w:val="none" w:sz="0" w:space="0" w:color="auto"/>
        <w:bottom w:val="none" w:sz="0" w:space="0" w:color="auto"/>
        <w:right w:val="none" w:sz="0" w:space="0" w:color="auto"/>
      </w:divBdr>
    </w:div>
    <w:div w:id="1513179773">
      <w:bodyDiv w:val="1"/>
      <w:marLeft w:val="0"/>
      <w:marRight w:val="0"/>
      <w:marTop w:val="0"/>
      <w:marBottom w:val="0"/>
      <w:divBdr>
        <w:top w:val="none" w:sz="0" w:space="0" w:color="auto"/>
        <w:left w:val="none" w:sz="0" w:space="0" w:color="auto"/>
        <w:bottom w:val="none" w:sz="0" w:space="0" w:color="auto"/>
        <w:right w:val="none" w:sz="0" w:space="0" w:color="auto"/>
      </w:divBdr>
    </w:div>
    <w:div w:id="1514414195">
      <w:bodyDiv w:val="1"/>
      <w:marLeft w:val="0"/>
      <w:marRight w:val="0"/>
      <w:marTop w:val="0"/>
      <w:marBottom w:val="0"/>
      <w:divBdr>
        <w:top w:val="none" w:sz="0" w:space="0" w:color="auto"/>
        <w:left w:val="none" w:sz="0" w:space="0" w:color="auto"/>
        <w:bottom w:val="none" w:sz="0" w:space="0" w:color="auto"/>
        <w:right w:val="none" w:sz="0" w:space="0" w:color="auto"/>
      </w:divBdr>
    </w:div>
    <w:div w:id="1527712532">
      <w:bodyDiv w:val="1"/>
      <w:marLeft w:val="0"/>
      <w:marRight w:val="0"/>
      <w:marTop w:val="0"/>
      <w:marBottom w:val="0"/>
      <w:divBdr>
        <w:top w:val="none" w:sz="0" w:space="0" w:color="auto"/>
        <w:left w:val="none" w:sz="0" w:space="0" w:color="auto"/>
        <w:bottom w:val="none" w:sz="0" w:space="0" w:color="auto"/>
        <w:right w:val="none" w:sz="0" w:space="0" w:color="auto"/>
      </w:divBdr>
    </w:div>
    <w:div w:id="1529951111">
      <w:bodyDiv w:val="1"/>
      <w:marLeft w:val="0"/>
      <w:marRight w:val="0"/>
      <w:marTop w:val="0"/>
      <w:marBottom w:val="0"/>
      <w:divBdr>
        <w:top w:val="none" w:sz="0" w:space="0" w:color="auto"/>
        <w:left w:val="none" w:sz="0" w:space="0" w:color="auto"/>
        <w:bottom w:val="none" w:sz="0" w:space="0" w:color="auto"/>
        <w:right w:val="none" w:sz="0" w:space="0" w:color="auto"/>
      </w:divBdr>
    </w:div>
    <w:div w:id="1539316249">
      <w:bodyDiv w:val="1"/>
      <w:marLeft w:val="0"/>
      <w:marRight w:val="0"/>
      <w:marTop w:val="0"/>
      <w:marBottom w:val="0"/>
      <w:divBdr>
        <w:top w:val="none" w:sz="0" w:space="0" w:color="auto"/>
        <w:left w:val="none" w:sz="0" w:space="0" w:color="auto"/>
        <w:bottom w:val="none" w:sz="0" w:space="0" w:color="auto"/>
        <w:right w:val="none" w:sz="0" w:space="0" w:color="auto"/>
      </w:divBdr>
    </w:div>
    <w:div w:id="1592926773">
      <w:bodyDiv w:val="1"/>
      <w:marLeft w:val="0"/>
      <w:marRight w:val="0"/>
      <w:marTop w:val="0"/>
      <w:marBottom w:val="0"/>
      <w:divBdr>
        <w:top w:val="none" w:sz="0" w:space="0" w:color="auto"/>
        <w:left w:val="none" w:sz="0" w:space="0" w:color="auto"/>
        <w:bottom w:val="none" w:sz="0" w:space="0" w:color="auto"/>
        <w:right w:val="none" w:sz="0" w:space="0" w:color="auto"/>
      </w:divBdr>
    </w:div>
    <w:div w:id="1632318389">
      <w:bodyDiv w:val="1"/>
      <w:marLeft w:val="0"/>
      <w:marRight w:val="0"/>
      <w:marTop w:val="0"/>
      <w:marBottom w:val="0"/>
      <w:divBdr>
        <w:top w:val="none" w:sz="0" w:space="0" w:color="auto"/>
        <w:left w:val="none" w:sz="0" w:space="0" w:color="auto"/>
        <w:bottom w:val="none" w:sz="0" w:space="0" w:color="auto"/>
        <w:right w:val="none" w:sz="0" w:space="0" w:color="auto"/>
      </w:divBdr>
    </w:div>
    <w:div w:id="1662657536">
      <w:bodyDiv w:val="1"/>
      <w:marLeft w:val="0"/>
      <w:marRight w:val="0"/>
      <w:marTop w:val="0"/>
      <w:marBottom w:val="0"/>
      <w:divBdr>
        <w:top w:val="none" w:sz="0" w:space="0" w:color="auto"/>
        <w:left w:val="none" w:sz="0" w:space="0" w:color="auto"/>
        <w:bottom w:val="none" w:sz="0" w:space="0" w:color="auto"/>
        <w:right w:val="none" w:sz="0" w:space="0" w:color="auto"/>
      </w:divBdr>
    </w:div>
    <w:div w:id="1668899625">
      <w:bodyDiv w:val="1"/>
      <w:marLeft w:val="0"/>
      <w:marRight w:val="0"/>
      <w:marTop w:val="0"/>
      <w:marBottom w:val="0"/>
      <w:divBdr>
        <w:top w:val="none" w:sz="0" w:space="0" w:color="auto"/>
        <w:left w:val="none" w:sz="0" w:space="0" w:color="auto"/>
        <w:bottom w:val="none" w:sz="0" w:space="0" w:color="auto"/>
        <w:right w:val="none" w:sz="0" w:space="0" w:color="auto"/>
      </w:divBdr>
    </w:div>
    <w:div w:id="1669551225">
      <w:bodyDiv w:val="1"/>
      <w:marLeft w:val="0"/>
      <w:marRight w:val="0"/>
      <w:marTop w:val="0"/>
      <w:marBottom w:val="0"/>
      <w:divBdr>
        <w:top w:val="none" w:sz="0" w:space="0" w:color="auto"/>
        <w:left w:val="none" w:sz="0" w:space="0" w:color="auto"/>
        <w:bottom w:val="none" w:sz="0" w:space="0" w:color="auto"/>
        <w:right w:val="none" w:sz="0" w:space="0" w:color="auto"/>
      </w:divBdr>
    </w:div>
    <w:div w:id="1748263565">
      <w:bodyDiv w:val="1"/>
      <w:marLeft w:val="0"/>
      <w:marRight w:val="0"/>
      <w:marTop w:val="0"/>
      <w:marBottom w:val="0"/>
      <w:divBdr>
        <w:top w:val="none" w:sz="0" w:space="0" w:color="auto"/>
        <w:left w:val="none" w:sz="0" w:space="0" w:color="auto"/>
        <w:bottom w:val="none" w:sz="0" w:space="0" w:color="auto"/>
        <w:right w:val="none" w:sz="0" w:space="0" w:color="auto"/>
      </w:divBdr>
    </w:div>
    <w:div w:id="1770004946">
      <w:bodyDiv w:val="1"/>
      <w:marLeft w:val="0"/>
      <w:marRight w:val="0"/>
      <w:marTop w:val="0"/>
      <w:marBottom w:val="0"/>
      <w:divBdr>
        <w:top w:val="none" w:sz="0" w:space="0" w:color="auto"/>
        <w:left w:val="none" w:sz="0" w:space="0" w:color="auto"/>
        <w:bottom w:val="none" w:sz="0" w:space="0" w:color="auto"/>
        <w:right w:val="none" w:sz="0" w:space="0" w:color="auto"/>
      </w:divBdr>
    </w:div>
    <w:div w:id="1783453595">
      <w:bodyDiv w:val="1"/>
      <w:marLeft w:val="0"/>
      <w:marRight w:val="0"/>
      <w:marTop w:val="0"/>
      <w:marBottom w:val="0"/>
      <w:divBdr>
        <w:top w:val="none" w:sz="0" w:space="0" w:color="auto"/>
        <w:left w:val="none" w:sz="0" w:space="0" w:color="auto"/>
        <w:bottom w:val="none" w:sz="0" w:space="0" w:color="auto"/>
        <w:right w:val="none" w:sz="0" w:space="0" w:color="auto"/>
      </w:divBdr>
    </w:div>
    <w:div w:id="1796096808">
      <w:bodyDiv w:val="1"/>
      <w:marLeft w:val="0"/>
      <w:marRight w:val="0"/>
      <w:marTop w:val="0"/>
      <w:marBottom w:val="0"/>
      <w:divBdr>
        <w:top w:val="none" w:sz="0" w:space="0" w:color="auto"/>
        <w:left w:val="none" w:sz="0" w:space="0" w:color="auto"/>
        <w:bottom w:val="none" w:sz="0" w:space="0" w:color="auto"/>
        <w:right w:val="none" w:sz="0" w:space="0" w:color="auto"/>
      </w:divBdr>
    </w:div>
    <w:div w:id="1799882671">
      <w:bodyDiv w:val="1"/>
      <w:marLeft w:val="0"/>
      <w:marRight w:val="0"/>
      <w:marTop w:val="0"/>
      <w:marBottom w:val="0"/>
      <w:divBdr>
        <w:top w:val="none" w:sz="0" w:space="0" w:color="auto"/>
        <w:left w:val="none" w:sz="0" w:space="0" w:color="auto"/>
        <w:bottom w:val="none" w:sz="0" w:space="0" w:color="auto"/>
        <w:right w:val="none" w:sz="0" w:space="0" w:color="auto"/>
      </w:divBdr>
    </w:div>
    <w:div w:id="1831484329">
      <w:bodyDiv w:val="1"/>
      <w:marLeft w:val="0"/>
      <w:marRight w:val="0"/>
      <w:marTop w:val="0"/>
      <w:marBottom w:val="0"/>
      <w:divBdr>
        <w:top w:val="none" w:sz="0" w:space="0" w:color="auto"/>
        <w:left w:val="none" w:sz="0" w:space="0" w:color="auto"/>
        <w:bottom w:val="none" w:sz="0" w:space="0" w:color="auto"/>
        <w:right w:val="none" w:sz="0" w:space="0" w:color="auto"/>
      </w:divBdr>
    </w:div>
    <w:div w:id="1844776679">
      <w:bodyDiv w:val="1"/>
      <w:marLeft w:val="0"/>
      <w:marRight w:val="0"/>
      <w:marTop w:val="0"/>
      <w:marBottom w:val="0"/>
      <w:divBdr>
        <w:top w:val="none" w:sz="0" w:space="0" w:color="auto"/>
        <w:left w:val="none" w:sz="0" w:space="0" w:color="auto"/>
        <w:bottom w:val="none" w:sz="0" w:space="0" w:color="auto"/>
        <w:right w:val="none" w:sz="0" w:space="0" w:color="auto"/>
      </w:divBdr>
    </w:div>
    <w:div w:id="1851985460">
      <w:bodyDiv w:val="1"/>
      <w:marLeft w:val="0"/>
      <w:marRight w:val="0"/>
      <w:marTop w:val="0"/>
      <w:marBottom w:val="0"/>
      <w:divBdr>
        <w:top w:val="none" w:sz="0" w:space="0" w:color="auto"/>
        <w:left w:val="none" w:sz="0" w:space="0" w:color="auto"/>
        <w:bottom w:val="none" w:sz="0" w:space="0" w:color="auto"/>
        <w:right w:val="none" w:sz="0" w:space="0" w:color="auto"/>
      </w:divBdr>
    </w:div>
    <w:div w:id="1867719887">
      <w:bodyDiv w:val="1"/>
      <w:marLeft w:val="0"/>
      <w:marRight w:val="0"/>
      <w:marTop w:val="0"/>
      <w:marBottom w:val="0"/>
      <w:divBdr>
        <w:top w:val="none" w:sz="0" w:space="0" w:color="auto"/>
        <w:left w:val="none" w:sz="0" w:space="0" w:color="auto"/>
        <w:bottom w:val="none" w:sz="0" w:space="0" w:color="auto"/>
        <w:right w:val="none" w:sz="0" w:space="0" w:color="auto"/>
      </w:divBdr>
    </w:div>
    <w:div w:id="1869946211">
      <w:bodyDiv w:val="1"/>
      <w:marLeft w:val="0"/>
      <w:marRight w:val="0"/>
      <w:marTop w:val="0"/>
      <w:marBottom w:val="0"/>
      <w:divBdr>
        <w:top w:val="none" w:sz="0" w:space="0" w:color="auto"/>
        <w:left w:val="none" w:sz="0" w:space="0" w:color="auto"/>
        <w:bottom w:val="none" w:sz="0" w:space="0" w:color="auto"/>
        <w:right w:val="none" w:sz="0" w:space="0" w:color="auto"/>
      </w:divBdr>
    </w:div>
    <w:div w:id="1888832260">
      <w:bodyDiv w:val="1"/>
      <w:marLeft w:val="0"/>
      <w:marRight w:val="0"/>
      <w:marTop w:val="0"/>
      <w:marBottom w:val="0"/>
      <w:divBdr>
        <w:top w:val="none" w:sz="0" w:space="0" w:color="auto"/>
        <w:left w:val="none" w:sz="0" w:space="0" w:color="auto"/>
        <w:bottom w:val="none" w:sz="0" w:space="0" w:color="auto"/>
        <w:right w:val="none" w:sz="0" w:space="0" w:color="auto"/>
      </w:divBdr>
    </w:div>
    <w:div w:id="1890070748">
      <w:bodyDiv w:val="1"/>
      <w:marLeft w:val="0"/>
      <w:marRight w:val="0"/>
      <w:marTop w:val="0"/>
      <w:marBottom w:val="0"/>
      <w:divBdr>
        <w:top w:val="none" w:sz="0" w:space="0" w:color="auto"/>
        <w:left w:val="none" w:sz="0" w:space="0" w:color="auto"/>
        <w:bottom w:val="none" w:sz="0" w:space="0" w:color="auto"/>
        <w:right w:val="none" w:sz="0" w:space="0" w:color="auto"/>
      </w:divBdr>
    </w:div>
    <w:div w:id="1892690882">
      <w:bodyDiv w:val="1"/>
      <w:marLeft w:val="0"/>
      <w:marRight w:val="0"/>
      <w:marTop w:val="0"/>
      <w:marBottom w:val="0"/>
      <w:divBdr>
        <w:top w:val="none" w:sz="0" w:space="0" w:color="auto"/>
        <w:left w:val="none" w:sz="0" w:space="0" w:color="auto"/>
        <w:bottom w:val="none" w:sz="0" w:space="0" w:color="auto"/>
        <w:right w:val="none" w:sz="0" w:space="0" w:color="auto"/>
      </w:divBdr>
    </w:div>
    <w:div w:id="1907380117">
      <w:bodyDiv w:val="1"/>
      <w:marLeft w:val="0"/>
      <w:marRight w:val="0"/>
      <w:marTop w:val="0"/>
      <w:marBottom w:val="0"/>
      <w:divBdr>
        <w:top w:val="none" w:sz="0" w:space="0" w:color="auto"/>
        <w:left w:val="none" w:sz="0" w:space="0" w:color="auto"/>
        <w:bottom w:val="none" w:sz="0" w:space="0" w:color="auto"/>
        <w:right w:val="none" w:sz="0" w:space="0" w:color="auto"/>
      </w:divBdr>
    </w:div>
    <w:div w:id="1916742984">
      <w:bodyDiv w:val="1"/>
      <w:marLeft w:val="0"/>
      <w:marRight w:val="0"/>
      <w:marTop w:val="0"/>
      <w:marBottom w:val="0"/>
      <w:divBdr>
        <w:top w:val="none" w:sz="0" w:space="0" w:color="auto"/>
        <w:left w:val="none" w:sz="0" w:space="0" w:color="auto"/>
        <w:bottom w:val="none" w:sz="0" w:space="0" w:color="auto"/>
        <w:right w:val="none" w:sz="0" w:space="0" w:color="auto"/>
      </w:divBdr>
    </w:div>
    <w:div w:id="1920364962">
      <w:bodyDiv w:val="1"/>
      <w:marLeft w:val="0"/>
      <w:marRight w:val="0"/>
      <w:marTop w:val="0"/>
      <w:marBottom w:val="0"/>
      <w:divBdr>
        <w:top w:val="none" w:sz="0" w:space="0" w:color="auto"/>
        <w:left w:val="none" w:sz="0" w:space="0" w:color="auto"/>
        <w:bottom w:val="none" w:sz="0" w:space="0" w:color="auto"/>
        <w:right w:val="none" w:sz="0" w:space="0" w:color="auto"/>
      </w:divBdr>
    </w:div>
    <w:div w:id="1931232894">
      <w:bodyDiv w:val="1"/>
      <w:marLeft w:val="0"/>
      <w:marRight w:val="0"/>
      <w:marTop w:val="0"/>
      <w:marBottom w:val="0"/>
      <w:divBdr>
        <w:top w:val="none" w:sz="0" w:space="0" w:color="auto"/>
        <w:left w:val="none" w:sz="0" w:space="0" w:color="auto"/>
        <w:bottom w:val="none" w:sz="0" w:space="0" w:color="auto"/>
        <w:right w:val="none" w:sz="0" w:space="0" w:color="auto"/>
      </w:divBdr>
    </w:div>
    <w:div w:id="1944873002">
      <w:bodyDiv w:val="1"/>
      <w:marLeft w:val="0"/>
      <w:marRight w:val="0"/>
      <w:marTop w:val="0"/>
      <w:marBottom w:val="0"/>
      <w:divBdr>
        <w:top w:val="none" w:sz="0" w:space="0" w:color="auto"/>
        <w:left w:val="none" w:sz="0" w:space="0" w:color="auto"/>
        <w:bottom w:val="none" w:sz="0" w:space="0" w:color="auto"/>
        <w:right w:val="none" w:sz="0" w:space="0" w:color="auto"/>
      </w:divBdr>
    </w:div>
    <w:div w:id="1944878623">
      <w:bodyDiv w:val="1"/>
      <w:marLeft w:val="0"/>
      <w:marRight w:val="0"/>
      <w:marTop w:val="0"/>
      <w:marBottom w:val="0"/>
      <w:divBdr>
        <w:top w:val="none" w:sz="0" w:space="0" w:color="auto"/>
        <w:left w:val="none" w:sz="0" w:space="0" w:color="auto"/>
        <w:bottom w:val="none" w:sz="0" w:space="0" w:color="auto"/>
        <w:right w:val="none" w:sz="0" w:space="0" w:color="auto"/>
      </w:divBdr>
    </w:div>
    <w:div w:id="1973095351">
      <w:bodyDiv w:val="1"/>
      <w:marLeft w:val="0"/>
      <w:marRight w:val="0"/>
      <w:marTop w:val="0"/>
      <w:marBottom w:val="0"/>
      <w:divBdr>
        <w:top w:val="none" w:sz="0" w:space="0" w:color="auto"/>
        <w:left w:val="none" w:sz="0" w:space="0" w:color="auto"/>
        <w:bottom w:val="none" w:sz="0" w:space="0" w:color="auto"/>
        <w:right w:val="none" w:sz="0" w:space="0" w:color="auto"/>
      </w:divBdr>
    </w:div>
    <w:div w:id="1978684397">
      <w:bodyDiv w:val="1"/>
      <w:marLeft w:val="0"/>
      <w:marRight w:val="0"/>
      <w:marTop w:val="0"/>
      <w:marBottom w:val="0"/>
      <w:divBdr>
        <w:top w:val="none" w:sz="0" w:space="0" w:color="auto"/>
        <w:left w:val="none" w:sz="0" w:space="0" w:color="auto"/>
        <w:bottom w:val="none" w:sz="0" w:space="0" w:color="auto"/>
        <w:right w:val="none" w:sz="0" w:space="0" w:color="auto"/>
      </w:divBdr>
      <w:divsChild>
        <w:div w:id="79059872">
          <w:marLeft w:val="0"/>
          <w:marRight w:val="0"/>
          <w:marTop w:val="0"/>
          <w:marBottom w:val="0"/>
          <w:divBdr>
            <w:top w:val="none" w:sz="0" w:space="0" w:color="auto"/>
            <w:left w:val="none" w:sz="0" w:space="0" w:color="auto"/>
            <w:bottom w:val="none" w:sz="0" w:space="0" w:color="auto"/>
            <w:right w:val="none" w:sz="0" w:space="0" w:color="auto"/>
          </w:divBdr>
        </w:div>
        <w:div w:id="506332397">
          <w:marLeft w:val="0"/>
          <w:marRight w:val="0"/>
          <w:marTop w:val="0"/>
          <w:marBottom w:val="0"/>
          <w:divBdr>
            <w:top w:val="none" w:sz="0" w:space="0" w:color="auto"/>
            <w:left w:val="none" w:sz="0" w:space="0" w:color="auto"/>
            <w:bottom w:val="none" w:sz="0" w:space="0" w:color="auto"/>
            <w:right w:val="none" w:sz="0" w:space="0" w:color="auto"/>
          </w:divBdr>
        </w:div>
        <w:div w:id="1506558554">
          <w:marLeft w:val="0"/>
          <w:marRight w:val="0"/>
          <w:marTop w:val="0"/>
          <w:marBottom w:val="0"/>
          <w:divBdr>
            <w:top w:val="none" w:sz="0" w:space="0" w:color="auto"/>
            <w:left w:val="none" w:sz="0" w:space="0" w:color="auto"/>
            <w:bottom w:val="none" w:sz="0" w:space="0" w:color="auto"/>
            <w:right w:val="none" w:sz="0" w:space="0" w:color="auto"/>
          </w:divBdr>
        </w:div>
      </w:divsChild>
    </w:div>
    <w:div w:id="1979991824">
      <w:bodyDiv w:val="1"/>
      <w:marLeft w:val="0"/>
      <w:marRight w:val="0"/>
      <w:marTop w:val="0"/>
      <w:marBottom w:val="0"/>
      <w:divBdr>
        <w:top w:val="none" w:sz="0" w:space="0" w:color="auto"/>
        <w:left w:val="none" w:sz="0" w:space="0" w:color="auto"/>
        <w:bottom w:val="none" w:sz="0" w:space="0" w:color="auto"/>
        <w:right w:val="none" w:sz="0" w:space="0" w:color="auto"/>
      </w:divBdr>
    </w:div>
    <w:div w:id="1987321452">
      <w:bodyDiv w:val="1"/>
      <w:marLeft w:val="0"/>
      <w:marRight w:val="0"/>
      <w:marTop w:val="0"/>
      <w:marBottom w:val="0"/>
      <w:divBdr>
        <w:top w:val="none" w:sz="0" w:space="0" w:color="auto"/>
        <w:left w:val="none" w:sz="0" w:space="0" w:color="auto"/>
        <w:bottom w:val="none" w:sz="0" w:space="0" w:color="auto"/>
        <w:right w:val="none" w:sz="0" w:space="0" w:color="auto"/>
      </w:divBdr>
    </w:div>
    <w:div w:id="2015035916">
      <w:bodyDiv w:val="1"/>
      <w:marLeft w:val="0"/>
      <w:marRight w:val="0"/>
      <w:marTop w:val="0"/>
      <w:marBottom w:val="0"/>
      <w:divBdr>
        <w:top w:val="none" w:sz="0" w:space="0" w:color="auto"/>
        <w:left w:val="none" w:sz="0" w:space="0" w:color="auto"/>
        <w:bottom w:val="none" w:sz="0" w:space="0" w:color="auto"/>
        <w:right w:val="none" w:sz="0" w:space="0" w:color="auto"/>
      </w:divBdr>
    </w:div>
    <w:div w:id="2023899422">
      <w:bodyDiv w:val="1"/>
      <w:marLeft w:val="0"/>
      <w:marRight w:val="0"/>
      <w:marTop w:val="0"/>
      <w:marBottom w:val="0"/>
      <w:divBdr>
        <w:top w:val="none" w:sz="0" w:space="0" w:color="auto"/>
        <w:left w:val="none" w:sz="0" w:space="0" w:color="auto"/>
        <w:bottom w:val="none" w:sz="0" w:space="0" w:color="auto"/>
        <w:right w:val="none" w:sz="0" w:space="0" w:color="auto"/>
      </w:divBdr>
      <w:divsChild>
        <w:div w:id="108932877">
          <w:marLeft w:val="0"/>
          <w:marRight w:val="0"/>
          <w:marTop w:val="0"/>
          <w:marBottom w:val="0"/>
          <w:divBdr>
            <w:top w:val="none" w:sz="0" w:space="0" w:color="auto"/>
            <w:left w:val="none" w:sz="0" w:space="0" w:color="auto"/>
            <w:bottom w:val="none" w:sz="0" w:space="0" w:color="auto"/>
            <w:right w:val="none" w:sz="0" w:space="0" w:color="auto"/>
          </w:divBdr>
          <w:divsChild>
            <w:div w:id="1905480163">
              <w:marLeft w:val="0"/>
              <w:marRight w:val="0"/>
              <w:marTop w:val="0"/>
              <w:marBottom w:val="0"/>
              <w:divBdr>
                <w:top w:val="none" w:sz="0" w:space="0" w:color="auto"/>
                <w:left w:val="none" w:sz="0" w:space="0" w:color="auto"/>
                <w:bottom w:val="none" w:sz="0" w:space="0" w:color="auto"/>
                <w:right w:val="none" w:sz="0" w:space="0" w:color="auto"/>
              </w:divBdr>
            </w:div>
          </w:divsChild>
        </w:div>
        <w:div w:id="126702058">
          <w:marLeft w:val="0"/>
          <w:marRight w:val="0"/>
          <w:marTop w:val="0"/>
          <w:marBottom w:val="0"/>
          <w:divBdr>
            <w:top w:val="none" w:sz="0" w:space="0" w:color="auto"/>
            <w:left w:val="none" w:sz="0" w:space="0" w:color="auto"/>
            <w:bottom w:val="none" w:sz="0" w:space="0" w:color="auto"/>
            <w:right w:val="none" w:sz="0" w:space="0" w:color="auto"/>
          </w:divBdr>
          <w:divsChild>
            <w:div w:id="836000004">
              <w:marLeft w:val="0"/>
              <w:marRight w:val="0"/>
              <w:marTop w:val="0"/>
              <w:marBottom w:val="0"/>
              <w:divBdr>
                <w:top w:val="none" w:sz="0" w:space="0" w:color="auto"/>
                <w:left w:val="none" w:sz="0" w:space="0" w:color="auto"/>
                <w:bottom w:val="none" w:sz="0" w:space="0" w:color="auto"/>
                <w:right w:val="none" w:sz="0" w:space="0" w:color="auto"/>
              </w:divBdr>
            </w:div>
          </w:divsChild>
        </w:div>
        <w:div w:id="271522416">
          <w:marLeft w:val="0"/>
          <w:marRight w:val="0"/>
          <w:marTop w:val="0"/>
          <w:marBottom w:val="0"/>
          <w:divBdr>
            <w:top w:val="none" w:sz="0" w:space="0" w:color="auto"/>
            <w:left w:val="none" w:sz="0" w:space="0" w:color="auto"/>
            <w:bottom w:val="none" w:sz="0" w:space="0" w:color="auto"/>
            <w:right w:val="none" w:sz="0" w:space="0" w:color="auto"/>
          </w:divBdr>
          <w:divsChild>
            <w:div w:id="1241133333">
              <w:marLeft w:val="0"/>
              <w:marRight w:val="0"/>
              <w:marTop w:val="0"/>
              <w:marBottom w:val="0"/>
              <w:divBdr>
                <w:top w:val="none" w:sz="0" w:space="0" w:color="auto"/>
                <w:left w:val="none" w:sz="0" w:space="0" w:color="auto"/>
                <w:bottom w:val="none" w:sz="0" w:space="0" w:color="auto"/>
                <w:right w:val="none" w:sz="0" w:space="0" w:color="auto"/>
              </w:divBdr>
            </w:div>
          </w:divsChild>
        </w:div>
        <w:div w:id="297221279">
          <w:marLeft w:val="0"/>
          <w:marRight w:val="0"/>
          <w:marTop w:val="0"/>
          <w:marBottom w:val="0"/>
          <w:divBdr>
            <w:top w:val="none" w:sz="0" w:space="0" w:color="auto"/>
            <w:left w:val="none" w:sz="0" w:space="0" w:color="auto"/>
            <w:bottom w:val="none" w:sz="0" w:space="0" w:color="auto"/>
            <w:right w:val="none" w:sz="0" w:space="0" w:color="auto"/>
          </w:divBdr>
          <w:divsChild>
            <w:div w:id="1110322456">
              <w:marLeft w:val="0"/>
              <w:marRight w:val="0"/>
              <w:marTop w:val="0"/>
              <w:marBottom w:val="0"/>
              <w:divBdr>
                <w:top w:val="none" w:sz="0" w:space="0" w:color="auto"/>
                <w:left w:val="none" w:sz="0" w:space="0" w:color="auto"/>
                <w:bottom w:val="none" w:sz="0" w:space="0" w:color="auto"/>
                <w:right w:val="none" w:sz="0" w:space="0" w:color="auto"/>
              </w:divBdr>
            </w:div>
          </w:divsChild>
        </w:div>
        <w:div w:id="413866303">
          <w:marLeft w:val="0"/>
          <w:marRight w:val="0"/>
          <w:marTop w:val="0"/>
          <w:marBottom w:val="0"/>
          <w:divBdr>
            <w:top w:val="none" w:sz="0" w:space="0" w:color="auto"/>
            <w:left w:val="none" w:sz="0" w:space="0" w:color="auto"/>
            <w:bottom w:val="none" w:sz="0" w:space="0" w:color="auto"/>
            <w:right w:val="none" w:sz="0" w:space="0" w:color="auto"/>
          </w:divBdr>
          <w:divsChild>
            <w:div w:id="983315387">
              <w:marLeft w:val="0"/>
              <w:marRight w:val="0"/>
              <w:marTop w:val="0"/>
              <w:marBottom w:val="0"/>
              <w:divBdr>
                <w:top w:val="none" w:sz="0" w:space="0" w:color="auto"/>
                <w:left w:val="none" w:sz="0" w:space="0" w:color="auto"/>
                <w:bottom w:val="none" w:sz="0" w:space="0" w:color="auto"/>
                <w:right w:val="none" w:sz="0" w:space="0" w:color="auto"/>
              </w:divBdr>
            </w:div>
          </w:divsChild>
        </w:div>
        <w:div w:id="509878372">
          <w:marLeft w:val="0"/>
          <w:marRight w:val="0"/>
          <w:marTop w:val="0"/>
          <w:marBottom w:val="0"/>
          <w:divBdr>
            <w:top w:val="none" w:sz="0" w:space="0" w:color="auto"/>
            <w:left w:val="none" w:sz="0" w:space="0" w:color="auto"/>
            <w:bottom w:val="none" w:sz="0" w:space="0" w:color="auto"/>
            <w:right w:val="none" w:sz="0" w:space="0" w:color="auto"/>
          </w:divBdr>
          <w:divsChild>
            <w:div w:id="91509022">
              <w:marLeft w:val="0"/>
              <w:marRight w:val="0"/>
              <w:marTop w:val="0"/>
              <w:marBottom w:val="0"/>
              <w:divBdr>
                <w:top w:val="none" w:sz="0" w:space="0" w:color="auto"/>
                <w:left w:val="none" w:sz="0" w:space="0" w:color="auto"/>
                <w:bottom w:val="none" w:sz="0" w:space="0" w:color="auto"/>
                <w:right w:val="none" w:sz="0" w:space="0" w:color="auto"/>
              </w:divBdr>
            </w:div>
          </w:divsChild>
        </w:div>
        <w:div w:id="549272455">
          <w:marLeft w:val="0"/>
          <w:marRight w:val="0"/>
          <w:marTop w:val="0"/>
          <w:marBottom w:val="0"/>
          <w:divBdr>
            <w:top w:val="none" w:sz="0" w:space="0" w:color="auto"/>
            <w:left w:val="none" w:sz="0" w:space="0" w:color="auto"/>
            <w:bottom w:val="none" w:sz="0" w:space="0" w:color="auto"/>
            <w:right w:val="none" w:sz="0" w:space="0" w:color="auto"/>
          </w:divBdr>
          <w:divsChild>
            <w:div w:id="665060306">
              <w:marLeft w:val="0"/>
              <w:marRight w:val="0"/>
              <w:marTop w:val="0"/>
              <w:marBottom w:val="0"/>
              <w:divBdr>
                <w:top w:val="none" w:sz="0" w:space="0" w:color="auto"/>
                <w:left w:val="none" w:sz="0" w:space="0" w:color="auto"/>
                <w:bottom w:val="none" w:sz="0" w:space="0" w:color="auto"/>
                <w:right w:val="none" w:sz="0" w:space="0" w:color="auto"/>
              </w:divBdr>
            </w:div>
          </w:divsChild>
        </w:div>
        <w:div w:id="562452111">
          <w:marLeft w:val="0"/>
          <w:marRight w:val="0"/>
          <w:marTop w:val="0"/>
          <w:marBottom w:val="0"/>
          <w:divBdr>
            <w:top w:val="none" w:sz="0" w:space="0" w:color="auto"/>
            <w:left w:val="none" w:sz="0" w:space="0" w:color="auto"/>
            <w:bottom w:val="none" w:sz="0" w:space="0" w:color="auto"/>
            <w:right w:val="none" w:sz="0" w:space="0" w:color="auto"/>
          </w:divBdr>
          <w:divsChild>
            <w:div w:id="490295336">
              <w:marLeft w:val="0"/>
              <w:marRight w:val="0"/>
              <w:marTop w:val="0"/>
              <w:marBottom w:val="0"/>
              <w:divBdr>
                <w:top w:val="none" w:sz="0" w:space="0" w:color="auto"/>
                <w:left w:val="none" w:sz="0" w:space="0" w:color="auto"/>
                <w:bottom w:val="none" w:sz="0" w:space="0" w:color="auto"/>
                <w:right w:val="none" w:sz="0" w:space="0" w:color="auto"/>
              </w:divBdr>
            </w:div>
          </w:divsChild>
        </w:div>
        <w:div w:id="577983546">
          <w:marLeft w:val="0"/>
          <w:marRight w:val="0"/>
          <w:marTop w:val="0"/>
          <w:marBottom w:val="0"/>
          <w:divBdr>
            <w:top w:val="none" w:sz="0" w:space="0" w:color="auto"/>
            <w:left w:val="none" w:sz="0" w:space="0" w:color="auto"/>
            <w:bottom w:val="none" w:sz="0" w:space="0" w:color="auto"/>
            <w:right w:val="none" w:sz="0" w:space="0" w:color="auto"/>
          </w:divBdr>
          <w:divsChild>
            <w:div w:id="746534718">
              <w:marLeft w:val="0"/>
              <w:marRight w:val="0"/>
              <w:marTop w:val="0"/>
              <w:marBottom w:val="0"/>
              <w:divBdr>
                <w:top w:val="none" w:sz="0" w:space="0" w:color="auto"/>
                <w:left w:val="none" w:sz="0" w:space="0" w:color="auto"/>
                <w:bottom w:val="none" w:sz="0" w:space="0" w:color="auto"/>
                <w:right w:val="none" w:sz="0" w:space="0" w:color="auto"/>
              </w:divBdr>
            </w:div>
            <w:div w:id="1686438903">
              <w:marLeft w:val="0"/>
              <w:marRight w:val="0"/>
              <w:marTop w:val="0"/>
              <w:marBottom w:val="0"/>
              <w:divBdr>
                <w:top w:val="none" w:sz="0" w:space="0" w:color="auto"/>
                <w:left w:val="none" w:sz="0" w:space="0" w:color="auto"/>
                <w:bottom w:val="none" w:sz="0" w:space="0" w:color="auto"/>
                <w:right w:val="none" w:sz="0" w:space="0" w:color="auto"/>
              </w:divBdr>
            </w:div>
          </w:divsChild>
        </w:div>
        <w:div w:id="590239084">
          <w:marLeft w:val="0"/>
          <w:marRight w:val="0"/>
          <w:marTop w:val="0"/>
          <w:marBottom w:val="0"/>
          <w:divBdr>
            <w:top w:val="none" w:sz="0" w:space="0" w:color="auto"/>
            <w:left w:val="none" w:sz="0" w:space="0" w:color="auto"/>
            <w:bottom w:val="none" w:sz="0" w:space="0" w:color="auto"/>
            <w:right w:val="none" w:sz="0" w:space="0" w:color="auto"/>
          </w:divBdr>
          <w:divsChild>
            <w:div w:id="384186836">
              <w:marLeft w:val="0"/>
              <w:marRight w:val="0"/>
              <w:marTop w:val="0"/>
              <w:marBottom w:val="0"/>
              <w:divBdr>
                <w:top w:val="none" w:sz="0" w:space="0" w:color="auto"/>
                <w:left w:val="none" w:sz="0" w:space="0" w:color="auto"/>
                <w:bottom w:val="none" w:sz="0" w:space="0" w:color="auto"/>
                <w:right w:val="none" w:sz="0" w:space="0" w:color="auto"/>
              </w:divBdr>
            </w:div>
          </w:divsChild>
        </w:div>
        <w:div w:id="730811755">
          <w:marLeft w:val="0"/>
          <w:marRight w:val="0"/>
          <w:marTop w:val="0"/>
          <w:marBottom w:val="0"/>
          <w:divBdr>
            <w:top w:val="none" w:sz="0" w:space="0" w:color="auto"/>
            <w:left w:val="none" w:sz="0" w:space="0" w:color="auto"/>
            <w:bottom w:val="none" w:sz="0" w:space="0" w:color="auto"/>
            <w:right w:val="none" w:sz="0" w:space="0" w:color="auto"/>
          </w:divBdr>
          <w:divsChild>
            <w:div w:id="1812165678">
              <w:marLeft w:val="0"/>
              <w:marRight w:val="0"/>
              <w:marTop w:val="0"/>
              <w:marBottom w:val="0"/>
              <w:divBdr>
                <w:top w:val="none" w:sz="0" w:space="0" w:color="auto"/>
                <w:left w:val="none" w:sz="0" w:space="0" w:color="auto"/>
                <w:bottom w:val="none" w:sz="0" w:space="0" w:color="auto"/>
                <w:right w:val="none" w:sz="0" w:space="0" w:color="auto"/>
              </w:divBdr>
            </w:div>
          </w:divsChild>
        </w:div>
        <w:div w:id="764300331">
          <w:marLeft w:val="0"/>
          <w:marRight w:val="0"/>
          <w:marTop w:val="0"/>
          <w:marBottom w:val="0"/>
          <w:divBdr>
            <w:top w:val="none" w:sz="0" w:space="0" w:color="auto"/>
            <w:left w:val="none" w:sz="0" w:space="0" w:color="auto"/>
            <w:bottom w:val="none" w:sz="0" w:space="0" w:color="auto"/>
            <w:right w:val="none" w:sz="0" w:space="0" w:color="auto"/>
          </w:divBdr>
          <w:divsChild>
            <w:div w:id="29494474">
              <w:marLeft w:val="0"/>
              <w:marRight w:val="0"/>
              <w:marTop w:val="0"/>
              <w:marBottom w:val="0"/>
              <w:divBdr>
                <w:top w:val="none" w:sz="0" w:space="0" w:color="auto"/>
                <w:left w:val="none" w:sz="0" w:space="0" w:color="auto"/>
                <w:bottom w:val="none" w:sz="0" w:space="0" w:color="auto"/>
                <w:right w:val="none" w:sz="0" w:space="0" w:color="auto"/>
              </w:divBdr>
            </w:div>
            <w:div w:id="176237541">
              <w:marLeft w:val="0"/>
              <w:marRight w:val="0"/>
              <w:marTop w:val="0"/>
              <w:marBottom w:val="0"/>
              <w:divBdr>
                <w:top w:val="none" w:sz="0" w:space="0" w:color="auto"/>
                <w:left w:val="none" w:sz="0" w:space="0" w:color="auto"/>
                <w:bottom w:val="none" w:sz="0" w:space="0" w:color="auto"/>
                <w:right w:val="none" w:sz="0" w:space="0" w:color="auto"/>
              </w:divBdr>
            </w:div>
            <w:div w:id="182742521">
              <w:marLeft w:val="0"/>
              <w:marRight w:val="0"/>
              <w:marTop w:val="0"/>
              <w:marBottom w:val="0"/>
              <w:divBdr>
                <w:top w:val="none" w:sz="0" w:space="0" w:color="auto"/>
                <w:left w:val="none" w:sz="0" w:space="0" w:color="auto"/>
                <w:bottom w:val="none" w:sz="0" w:space="0" w:color="auto"/>
                <w:right w:val="none" w:sz="0" w:space="0" w:color="auto"/>
              </w:divBdr>
            </w:div>
            <w:div w:id="2084257049">
              <w:marLeft w:val="0"/>
              <w:marRight w:val="0"/>
              <w:marTop w:val="0"/>
              <w:marBottom w:val="0"/>
              <w:divBdr>
                <w:top w:val="none" w:sz="0" w:space="0" w:color="auto"/>
                <w:left w:val="none" w:sz="0" w:space="0" w:color="auto"/>
                <w:bottom w:val="none" w:sz="0" w:space="0" w:color="auto"/>
                <w:right w:val="none" w:sz="0" w:space="0" w:color="auto"/>
              </w:divBdr>
            </w:div>
          </w:divsChild>
        </w:div>
        <w:div w:id="801575000">
          <w:marLeft w:val="0"/>
          <w:marRight w:val="0"/>
          <w:marTop w:val="0"/>
          <w:marBottom w:val="0"/>
          <w:divBdr>
            <w:top w:val="none" w:sz="0" w:space="0" w:color="auto"/>
            <w:left w:val="none" w:sz="0" w:space="0" w:color="auto"/>
            <w:bottom w:val="none" w:sz="0" w:space="0" w:color="auto"/>
            <w:right w:val="none" w:sz="0" w:space="0" w:color="auto"/>
          </w:divBdr>
          <w:divsChild>
            <w:div w:id="1490244355">
              <w:marLeft w:val="0"/>
              <w:marRight w:val="0"/>
              <w:marTop w:val="0"/>
              <w:marBottom w:val="0"/>
              <w:divBdr>
                <w:top w:val="none" w:sz="0" w:space="0" w:color="auto"/>
                <w:left w:val="none" w:sz="0" w:space="0" w:color="auto"/>
                <w:bottom w:val="none" w:sz="0" w:space="0" w:color="auto"/>
                <w:right w:val="none" w:sz="0" w:space="0" w:color="auto"/>
              </w:divBdr>
            </w:div>
            <w:div w:id="1974482550">
              <w:marLeft w:val="0"/>
              <w:marRight w:val="0"/>
              <w:marTop w:val="0"/>
              <w:marBottom w:val="0"/>
              <w:divBdr>
                <w:top w:val="none" w:sz="0" w:space="0" w:color="auto"/>
                <w:left w:val="none" w:sz="0" w:space="0" w:color="auto"/>
                <w:bottom w:val="none" w:sz="0" w:space="0" w:color="auto"/>
                <w:right w:val="none" w:sz="0" w:space="0" w:color="auto"/>
              </w:divBdr>
            </w:div>
          </w:divsChild>
        </w:div>
        <w:div w:id="873615237">
          <w:marLeft w:val="0"/>
          <w:marRight w:val="0"/>
          <w:marTop w:val="0"/>
          <w:marBottom w:val="0"/>
          <w:divBdr>
            <w:top w:val="none" w:sz="0" w:space="0" w:color="auto"/>
            <w:left w:val="none" w:sz="0" w:space="0" w:color="auto"/>
            <w:bottom w:val="none" w:sz="0" w:space="0" w:color="auto"/>
            <w:right w:val="none" w:sz="0" w:space="0" w:color="auto"/>
          </w:divBdr>
          <w:divsChild>
            <w:div w:id="578367279">
              <w:marLeft w:val="0"/>
              <w:marRight w:val="0"/>
              <w:marTop w:val="0"/>
              <w:marBottom w:val="0"/>
              <w:divBdr>
                <w:top w:val="none" w:sz="0" w:space="0" w:color="auto"/>
                <w:left w:val="none" w:sz="0" w:space="0" w:color="auto"/>
                <w:bottom w:val="none" w:sz="0" w:space="0" w:color="auto"/>
                <w:right w:val="none" w:sz="0" w:space="0" w:color="auto"/>
              </w:divBdr>
            </w:div>
          </w:divsChild>
        </w:div>
        <w:div w:id="1062829722">
          <w:marLeft w:val="0"/>
          <w:marRight w:val="0"/>
          <w:marTop w:val="0"/>
          <w:marBottom w:val="0"/>
          <w:divBdr>
            <w:top w:val="none" w:sz="0" w:space="0" w:color="auto"/>
            <w:left w:val="none" w:sz="0" w:space="0" w:color="auto"/>
            <w:bottom w:val="none" w:sz="0" w:space="0" w:color="auto"/>
            <w:right w:val="none" w:sz="0" w:space="0" w:color="auto"/>
          </w:divBdr>
          <w:divsChild>
            <w:div w:id="87628678">
              <w:marLeft w:val="0"/>
              <w:marRight w:val="0"/>
              <w:marTop w:val="0"/>
              <w:marBottom w:val="0"/>
              <w:divBdr>
                <w:top w:val="none" w:sz="0" w:space="0" w:color="auto"/>
                <w:left w:val="none" w:sz="0" w:space="0" w:color="auto"/>
                <w:bottom w:val="none" w:sz="0" w:space="0" w:color="auto"/>
                <w:right w:val="none" w:sz="0" w:space="0" w:color="auto"/>
              </w:divBdr>
            </w:div>
            <w:div w:id="1737127399">
              <w:marLeft w:val="0"/>
              <w:marRight w:val="0"/>
              <w:marTop w:val="0"/>
              <w:marBottom w:val="0"/>
              <w:divBdr>
                <w:top w:val="none" w:sz="0" w:space="0" w:color="auto"/>
                <w:left w:val="none" w:sz="0" w:space="0" w:color="auto"/>
                <w:bottom w:val="none" w:sz="0" w:space="0" w:color="auto"/>
                <w:right w:val="none" w:sz="0" w:space="0" w:color="auto"/>
              </w:divBdr>
            </w:div>
          </w:divsChild>
        </w:div>
        <w:div w:id="1156461538">
          <w:marLeft w:val="0"/>
          <w:marRight w:val="0"/>
          <w:marTop w:val="0"/>
          <w:marBottom w:val="0"/>
          <w:divBdr>
            <w:top w:val="none" w:sz="0" w:space="0" w:color="auto"/>
            <w:left w:val="none" w:sz="0" w:space="0" w:color="auto"/>
            <w:bottom w:val="none" w:sz="0" w:space="0" w:color="auto"/>
            <w:right w:val="none" w:sz="0" w:space="0" w:color="auto"/>
          </w:divBdr>
          <w:divsChild>
            <w:div w:id="615210073">
              <w:marLeft w:val="0"/>
              <w:marRight w:val="0"/>
              <w:marTop w:val="0"/>
              <w:marBottom w:val="0"/>
              <w:divBdr>
                <w:top w:val="none" w:sz="0" w:space="0" w:color="auto"/>
                <w:left w:val="none" w:sz="0" w:space="0" w:color="auto"/>
                <w:bottom w:val="none" w:sz="0" w:space="0" w:color="auto"/>
                <w:right w:val="none" w:sz="0" w:space="0" w:color="auto"/>
              </w:divBdr>
            </w:div>
            <w:div w:id="1427381025">
              <w:marLeft w:val="0"/>
              <w:marRight w:val="0"/>
              <w:marTop w:val="0"/>
              <w:marBottom w:val="0"/>
              <w:divBdr>
                <w:top w:val="none" w:sz="0" w:space="0" w:color="auto"/>
                <w:left w:val="none" w:sz="0" w:space="0" w:color="auto"/>
                <w:bottom w:val="none" w:sz="0" w:space="0" w:color="auto"/>
                <w:right w:val="none" w:sz="0" w:space="0" w:color="auto"/>
              </w:divBdr>
            </w:div>
          </w:divsChild>
        </w:div>
        <w:div w:id="1187331100">
          <w:marLeft w:val="0"/>
          <w:marRight w:val="0"/>
          <w:marTop w:val="0"/>
          <w:marBottom w:val="0"/>
          <w:divBdr>
            <w:top w:val="none" w:sz="0" w:space="0" w:color="auto"/>
            <w:left w:val="none" w:sz="0" w:space="0" w:color="auto"/>
            <w:bottom w:val="none" w:sz="0" w:space="0" w:color="auto"/>
            <w:right w:val="none" w:sz="0" w:space="0" w:color="auto"/>
          </w:divBdr>
          <w:divsChild>
            <w:div w:id="153378354">
              <w:marLeft w:val="0"/>
              <w:marRight w:val="0"/>
              <w:marTop w:val="0"/>
              <w:marBottom w:val="0"/>
              <w:divBdr>
                <w:top w:val="none" w:sz="0" w:space="0" w:color="auto"/>
                <w:left w:val="none" w:sz="0" w:space="0" w:color="auto"/>
                <w:bottom w:val="none" w:sz="0" w:space="0" w:color="auto"/>
                <w:right w:val="none" w:sz="0" w:space="0" w:color="auto"/>
              </w:divBdr>
            </w:div>
          </w:divsChild>
        </w:div>
        <w:div w:id="1382362442">
          <w:marLeft w:val="0"/>
          <w:marRight w:val="0"/>
          <w:marTop w:val="0"/>
          <w:marBottom w:val="0"/>
          <w:divBdr>
            <w:top w:val="none" w:sz="0" w:space="0" w:color="auto"/>
            <w:left w:val="none" w:sz="0" w:space="0" w:color="auto"/>
            <w:bottom w:val="none" w:sz="0" w:space="0" w:color="auto"/>
            <w:right w:val="none" w:sz="0" w:space="0" w:color="auto"/>
          </w:divBdr>
          <w:divsChild>
            <w:div w:id="1746222670">
              <w:marLeft w:val="0"/>
              <w:marRight w:val="0"/>
              <w:marTop w:val="0"/>
              <w:marBottom w:val="0"/>
              <w:divBdr>
                <w:top w:val="none" w:sz="0" w:space="0" w:color="auto"/>
                <w:left w:val="none" w:sz="0" w:space="0" w:color="auto"/>
                <w:bottom w:val="none" w:sz="0" w:space="0" w:color="auto"/>
                <w:right w:val="none" w:sz="0" w:space="0" w:color="auto"/>
              </w:divBdr>
            </w:div>
          </w:divsChild>
        </w:div>
        <w:div w:id="1383750413">
          <w:marLeft w:val="0"/>
          <w:marRight w:val="0"/>
          <w:marTop w:val="0"/>
          <w:marBottom w:val="0"/>
          <w:divBdr>
            <w:top w:val="none" w:sz="0" w:space="0" w:color="auto"/>
            <w:left w:val="none" w:sz="0" w:space="0" w:color="auto"/>
            <w:bottom w:val="none" w:sz="0" w:space="0" w:color="auto"/>
            <w:right w:val="none" w:sz="0" w:space="0" w:color="auto"/>
          </w:divBdr>
          <w:divsChild>
            <w:div w:id="1029185447">
              <w:marLeft w:val="0"/>
              <w:marRight w:val="0"/>
              <w:marTop w:val="0"/>
              <w:marBottom w:val="0"/>
              <w:divBdr>
                <w:top w:val="none" w:sz="0" w:space="0" w:color="auto"/>
                <w:left w:val="none" w:sz="0" w:space="0" w:color="auto"/>
                <w:bottom w:val="none" w:sz="0" w:space="0" w:color="auto"/>
                <w:right w:val="none" w:sz="0" w:space="0" w:color="auto"/>
              </w:divBdr>
            </w:div>
          </w:divsChild>
        </w:div>
        <w:div w:id="1462764938">
          <w:marLeft w:val="0"/>
          <w:marRight w:val="0"/>
          <w:marTop w:val="0"/>
          <w:marBottom w:val="0"/>
          <w:divBdr>
            <w:top w:val="none" w:sz="0" w:space="0" w:color="auto"/>
            <w:left w:val="none" w:sz="0" w:space="0" w:color="auto"/>
            <w:bottom w:val="none" w:sz="0" w:space="0" w:color="auto"/>
            <w:right w:val="none" w:sz="0" w:space="0" w:color="auto"/>
          </w:divBdr>
          <w:divsChild>
            <w:div w:id="1164973403">
              <w:marLeft w:val="0"/>
              <w:marRight w:val="0"/>
              <w:marTop w:val="0"/>
              <w:marBottom w:val="0"/>
              <w:divBdr>
                <w:top w:val="none" w:sz="0" w:space="0" w:color="auto"/>
                <w:left w:val="none" w:sz="0" w:space="0" w:color="auto"/>
                <w:bottom w:val="none" w:sz="0" w:space="0" w:color="auto"/>
                <w:right w:val="none" w:sz="0" w:space="0" w:color="auto"/>
              </w:divBdr>
            </w:div>
          </w:divsChild>
        </w:div>
        <w:div w:id="1500004773">
          <w:marLeft w:val="0"/>
          <w:marRight w:val="0"/>
          <w:marTop w:val="0"/>
          <w:marBottom w:val="0"/>
          <w:divBdr>
            <w:top w:val="none" w:sz="0" w:space="0" w:color="auto"/>
            <w:left w:val="none" w:sz="0" w:space="0" w:color="auto"/>
            <w:bottom w:val="none" w:sz="0" w:space="0" w:color="auto"/>
            <w:right w:val="none" w:sz="0" w:space="0" w:color="auto"/>
          </w:divBdr>
          <w:divsChild>
            <w:div w:id="60173972">
              <w:marLeft w:val="0"/>
              <w:marRight w:val="0"/>
              <w:marTop w:val="0"/>
              <w:marBottom w:val="0"/>
              <w:divBdr>
                <w:top w:val="none" w:sz="0" w:space="0" w:color="auto"/>
                <w:left w:val="none" w:sz="0" w:space="0" w:color="auto"/>
                <w:bottom w:val="none" w:sz="0" w:space="0" w:color="auto"/>
                <w:right w:val="none" w:sz="0" w:space="0" w:color="auto"/>
              </w:divBdr>
            </w:div>
            <w:div w:id="177932826">
              <w:marLeft w:val="0"/>
              <w:marRight w:val="0"/>
              <w:marTop w:val="0"/>
              <w:marBottom w:val="0"/>
              <w:divBdr>
                <w:top w:val="none" w:sz="0" w:space="0" w:color="auto"/>
                <w:left w:val="none" w:sz="0" w:space="0" w:color="auto"/>
                <w:bottom w:val="none" w:sz="0" w:space="0" w:color="auto"/>
                <w:right w:val="none" w:sz="0" w:space="0" w:color="auto"/>
              </w:divBdr>
            </w:div>
            <w:div w:id="1166553724">
              <w:marLeft w:val="0"/>
              <w:marRight w:val="0"/>
              <w:marTop w:val="0"/>
              <w:marBottom w:val="0"/>
              <w:divBdr>
                <w:top w:val="none" w:sz="0" w:space="0" w:color="auto"/>
                <w:left w:val="none" w:sz="0" w:space="0" w:color="auto"/>
                <w:bottom w:val="none" w:sz="0" w:space="0" w:color="auto"/>
                <w:right w:val="none" w:sz="0" w:space="0" w:color="auto"/>
              </w:divBdr>
            </w:div>
            <w:div w:id="2013145963">
              <w:marLeft w:val="0"/>
              <w:marRight w:val="0"/>
              <w:marTop w:val="0"/>
              <w:marBottom w:val="0"/>
              <w:divBdr>
                <w:top w:val="none" w:sz="0" w:space="0" w:color="auto"/>
                <w:left w:val="none" w:sz="0" w:space="0" w:color="auto"/>
                <w:bottom w:val="none" w:sz="0" w:space="0" w:color="auto"/>
                <w:right w:val="none" w:sz="0" w:space="0" w:color="auto"/>
              </w:divBdr>
            </w:div>
          </w:divsChild>
        </w:div>
        <w:div w:id="1533955103">
          <w:marLeft w:val="0"/>
          <w:marRight w:val="0"/>
          <w:marTop w:val="0"/>
          <w:marBottom w:val="0"/>
          <w:divBdr>
            <w:top w:val="none" w:sz="0" w:space="0" w:color="auto"/>
            <w:left w:val="none" w:sz="0" w:space="0" w:color="auto"/>
            <w:bottom w:val="none" w:sz="0" w:space="0" w:color="auto"/>
            <w:right w:val="none" w:sz="0" w:space="0" w:color="auto"/>
          </w:divBdr>
          <w:divsChild>
            <w:div w:id="168569661">
              <w:marLeft w:val="0"/>
              <w:marRight w:val="0"/>
              <w:marTop w:val="0"/>
              <w:marBottom w:val="0"/>
              <w:divBdr>
                <w:top w:val="none" w:sz="0" w:space="0" w:color="auto"/>
                <w:left w:val="none" w:sz="0" w:space="0" w:color="auto"/>
                <w:bottom w:val="none" w:sz="0" w:space="0" w:color="auto"/>
                <w:right w:val="none" w:sz="0" w:space="0" w:color="auto"/>
              </w:divBdr>
            </w:div>
          </w:divsChild>
        </w:div>
        <w:div w:id="1557625830">
          <w:marLeft w:val="0"/>
          <w:marRight w:val="0"/>
          <w:marTop w:val="0"/>
          <w:marBottom w:val="0"/>
          <w:divBdr>
            <w:top w:val="none" w:sz="0" w:space="0" w:color="auto"/>
            <w:left w:val="none" w:sz="0" w:space="0" w:color="auto"/>
            <w:bottom w:val="none" w:sz="0" w:space="0" w:color="auto"/>
            <w:right w:val="none" w:sz="0" w:space="0" w:color="auto"/>
          </w:divBdr>
          <w:divsChild>
            <w:div w:id="411201976">
              <w:marLeft w:val="0"/>
              <w:marRight w:val="0"/>
              <w:marTop w:val="0"/>
              <w:marBottom w:val="0"/>
              <w:divBdr>
                <w:top w:val="none" w:sz="0" w:space="0" w:color="auto"/>
                <w:left w:val="none" w:sz="0" w:space="0" w:color="auto"/>
                <w:bottom w:val="none" w:sz="0" w:space="0" w:color="auto"/>
                <w:right w:val="none" w:sz="0" w:space="0" w:color="auto"/>
              </w:divBdr>
            </w:div>
            <w:div w:id="1524317952">
              <w:marLeft w:val="0"/>
              <w:marRight w:val="0"/>
              <w:marTop w:val="0"/>
              <w:marBottom w:val="0"/>
              <w:divBdr>
                <w:top w:val="none" w:sz="0" w:space="0" w:color="auto"/>
                <w:left w:val="none" w:sz="0" w:space="0" w:color="auto"/>
                <w:bottom w:val="none" w:sz="0" w:space="0" w:color="auto"/>
                <w:right w:val="none" w:sz="0" w:space="0" w:color="auto"/>
              </w:divBdr>
            </w:div>
            <w:div w:id="1834250861">
              <w:marLeft w:val="0"/>
              <w:marRight w:val="0"/>
              <w:marTop w:val="0"/>
              <w:marBottom w:val="0"/>
              <w:divBdr>
                <w:top w:val="none" w:sz="0" w:space="0" w:color="auto"/>
                <w:left w:val="none" w:sz="0" w:space="0" w:color="auto"/>
                <w:bottom w:val="none" w:sz="0" w:space="0" w:color="auto"/>
                <w:right w:val="none" w:sz="0" w:space="0" w:color="auto"/>
              </w:divBdr>
            </w:div>
            <w:div w:id="1993869018">
              <w:marLeft w:val="0"/>
              <w:marRight w:val="0"/>
              <w:marTop w:val="0"/>
              <w:marBottom w:val="0"/>
              <w:divBdr>
                <w:top w:val="none" w:sz="0" w:space="0" w:color="auto"/>
                <w:left w:val="none" w:sz="0" w:space="0" w:color="auto"/>
                <w:bottom w:val="none" w:sz="0" w:space="0" w:color="auto"/>
                <w:right w:val="none" w:sz="0" w:space="0" w:color="auto"/>
              </w:divBdr>
            </w:div>
          </w:divsChild>
        </w:div>
        <w:div w:id="1589344526">
          <w:marLeft w:val="0"/>
          <w:marRight w:val="0"/>
          <w:marTop w:val="0"/>
          <w:marBottom w:val="0"/>
          <w:divBdr>
            <w:top w:val="none" w:sz="0" w:space="0" w:color="auto"/>
            <w:left w:val="none" w:sz="0" w:space="0" w:color="auto"/>
            <w:bottom w:val="none" w:sz="0" w:space="0" w:color="auto"/>
            <w:right w:val="none" w:sz="0" w:space="0" w:color="auto"/>
          </w:divBdr>
          <w:divsChild>
            <w:div w:id="2023775511">
              <w:marLeft w:val="0"/>
              <w:marRight w:val="0"/>
              <w:marTop w:val="0"/>
              <w:marBottom w:val="0"/>
              <w:divBdr>
                <w:top w:val="none" w:sz="0" w:space="0" w:color="auto"/>
                <w:left w:val="none" w:sz="0" w:space="0" w:color="auto"/>
                <w:bottom w:val="none" w:sz="0" w:space="0" w:color="auto"/>
                <w:right w:val="none" w:sz="0" w:space="0" w:color="auto"/>
              </w:divBdr>
            </w:div>
          </w:divsChild>
        </w:div>
        <w:div w:id="1594901660">
          <w:marLeft w:val="0"/>
          <w:marRight w:val="0"/>
          <w:marTop w:val="0"/>
          <w:marBottom w:val="0"/>
          <w:divBdr>
            <w:top w:val="none" w:sz="0" w:space="0" w:color="auto"/>
            <w:left w:val="none" w:sz="0" w:space="0" w:color="auto"/>
            <w:bottom w:val="none" w:sz="0" w:space="0" w:color="auto"/>
            <w:right w:val="none" w:sz="0" w:space="0" w:color="auto"/>
          </w:divBdr>
          <w:divsChild>
            <w:div w:id="860125215">
              <w:marLeft w:val="0"/>
              <w:marRight w:val="0"/>
              <w:marTop w:val="0"/>
              <w:marBottom w:val="0"/>
              <w:divBdr>
                <w:top w:val="none" w:sz="0" w:space="0" w:color="auto"/>
                <w:left w:val="none" w:sz="0" w:space="0" w:color="auto"/>
                <w:bottom w:val="none" w:sz="0" w:space="0" w:color="auto"/>
                <w:right w:val="none" w:sz="0" w:space="0" w:color="auto"/>
              </w:divBdr>
            </w:div>
          </w:divsChild>
        </w:div>
        <w:div w:id="1806579941">
          <w:marLeft w:val="0"/>
          <w:marRight w:val="0"/>
          <w:marTop w:val="0"/>
          <w:marBottom w:val="0"/>
          <w:divBdr>
            <w:top w:val="none" w:sz="0" w:space="0" w:color="auto"/>
            <w:left w:val="none" w:sz="0" w:space="0" w:color="auto"/>
            <w:bottom w:val="none" w:sz="0" w:space="0" w:color="auto"/>
            <w:right w:val="none" w:sz="0" w:space="0" w:color="auto"/>
          </w:divBdr>
          <w:divsChild>
            <w:div w:id="1727756950">
              <w:marLeft w:val="0"/>
              <w:marRight w:val="0"/>
              <w:marTop w:val="0"/>
              <w:marBottom w:val="0"/>
              <w:divBdr>
                <w:top w:val="none" w:sz="0" w:space="0" w:color="auto"/>
                <w:left w:val="none" w:sz="0" w:space="0" w:color="auto"/>
                <w:bottom w:val="none" w:sz="0" w:space="0" w:color="auto"/>
                <w:right w:val="none" w:sz="0" w:space="0" w:color="auto"/>
              </w:divBdr>
            </w:div>
          </w:divsChild>
        </w:div>
        <w:div w:id="1843856352">
          <w:marLeft w:val="0"/>
          <w:marRight w:val="0"/>
          <w:marTop w:val="0"/>
          <w:marBottom w:val="0"/>
          <w:divBdr>
            <w:top w:val="none" w:sz="0" w:space="0" w:color="auto"/>
            <w:left w:val="none" w:sz="0" w:space="0" w:color="auto"/>
            <w:bottom w:val="none" w:sz="0" w:space="0" w:color="auto"/>
            <w:right w:val="none" w:sz="0" w:space="0" w:color="auto"/>
          </w:divBdr>
          <w:divsChild>
            <w:div w:id="2145350784">
              <w:marLeft w:val="0"/>
              <w:marRight w:val="0"/>
              <w:marTop w:val="0"/>
              <w:marBottom w:val="0"/>
              <w:divBdr>
                <w:top w:val="none" w:sz="0" w:space="0" w:color="auto"/>
                <w:left w:val="none" w:sz="0" w:space="0" w:color="auto"/>
                <w:bottom w:val="none" w:sz="0" w:space="0" w:color="auto"/>
                <w:right w:val="none" w:sz="0" w:space="0" w:color="auto"/>
              </w:divBdr>
            </w:div>
          </w:divsChild>
        </w:div>
        <w:div w:id="1844124132">
          <w:marLeft w:val="0"/>
          <w:marRight w:val="0"/>
          <w:marTop w:val="0"/>
          <w:marBottom w:val="0"/>
          <w:divBdr>
            <w:top w:val="none" w:sz="0" w:space="0" w:color="auto"/>
            <w:left w:val="none" w:sz="0" w:space="0" w:color="auto"/>
            <w:bottom w:val="none" w:sz="0" w:space="0" w:color="auto"/>
            <w:right w:val="none" w:sz="0" w:space="0" w:color="auto"/>
          </w:divBdr>
          <w:divsChild>
            <w:div w:id="1072705182">
              <w:marLeft w:val="0"/>
              <w:marRight w:val="0"/>
              <w:marTop w:val="0"/>
              <w:marBottom w:val="0"/>
              <w:divBdr>
                <w:top w:val="none" w:sz="0" w:space="0" w:color="auto"/>
                <w:left w:val="none" w:sz="0" w:space="0" w:color="auto"/>
                <w:bottom w:val="none" w:sz="0" w:space="0" w:color="auto"/>
                <w:right w:val="none" w:sz="0" w:space="0" w:color="auto"/>
              </w:divBdr>
            </w:div>
          </w:divsChild>
        </w:div>
        <w:div w:id="1889877987">
          <w:marLeft w:val="0"/>
          <w:marRight w:val="0"/>
          <w:marTop w:val="0"/>
          <w:marBottom w:val="0"/>
          <w:divBdr>
            <w:top w:val="none" w:sz="0" w:space="0" w:color="auto"/>
            <w:left w:val="none" w:sz="0" w:space="0" w:color="auto"/>
            <w:bottom w:val="none" w:sz="0" w:space="0" w:color="auto"/>
            <w:right w:val="none" w:sz="0" w:space="0" w:color="auto"/>
          </w:divBdr>
          <w:divsChild>
            <w:div w:id="1191379287">
              <w:marLeft w:val="0"/>
              <w:marRight w:val="0"/>
              <w:marTop w:val="0"/>
              <w:marBottom w:val="0"/>
              <w:divBdr>
                <w:top w:val="none" w:sz="0" w:space="0" w:color="auto"/>
                <w:left w:val="none" w:sz="0" w:space="0" w:color="auto"/>
                <w:bottom w:val="none" w:sz="0" w:space="0" w:color="auto"/>
                <w:right w:val="none" w:sz="0" w:space="0" w:color="auto"/>
              </w:divBdr>
            </w:div>
          </w:divsChild>
        </w:div>
        <w:div w:id="2002080217">
          <w:marLeft w:val="0"/>
          <w:marRight w:val="0"/>
          <w:marTop w:val="0"/>
          <w:marBottom w:val="0"/>
          <w:divBdr>
            <w:top w:val="none" w:sz="0" w:space="0" w:color="auto"/>
            <w:left w:val="none" w:sz="0" w:space="0" w:color="auto"/>
            <w:bottom w:val="none" w:sz="0" w:space="0" w:color="auto"/>
            <w:right w:val="none" w:sz="0" w:space="0" w:color="auto"/>
          </w:divBdr>
          <w:divsChild>
            <w:div w:id="1236863587">
              <w:marLeft w:val="0"/>
              <w:marRight w:val="0"/>
              <w:marTop w:val="0"/>
              <w:marBottom w:val="0"/>
              <w:divBdr>
                <w:top w:val="none" w:sz="0" w:space="0" w:color="auto"/>
                <w:left w:val="none" w:sz="0" w:space="0" w:color="auto"/>
                <w:bottom w:val="none" w:sz="0" w:space="0" w:color="auto"/>
                <w:right w:val="none" w:sz="0" w:space="0" w:color="auto"/>
              </w:divBdr>
            </w:div>
          </w:divsChild>
        </w:div>
        <w:div w:id="2036034230">
          <w:marLeft w:val="0"/>
          <w:marRight w:val="0"/>
          <w:marTop w:val="0"/>
          <w:marBottom w:val="0"/>
          <w:divBdr>
            <w:top w:val="none" w:sz="0" w:space="0" w:color="auto"/>
            <w:left w:val="none" w:sz="0" w:space="0" w:color="auto"/>
            <w:bottom w:val="none" w:sz="0" w:space="0" w:color="auto"/>
            <w:right w:val="none" w:sz="0" w:space="0" w:color="auto"/>
          </w:divBdr>
          <w:divsChild>
            <w:div w:id="1484808799">
              <w:marLeft w:val="0"/>
              <w:marRight w:val="0"/>
              <w:marTop w:val="0"/>
              <w:marBottom w:val="0"/>
              <w:divBdr>
                <w:top w:val="none" w:sz="0" w:space="0" w:color="auto"/>
                <w:left w:val="none" w:sz="0" w:space="0" w:color="auto"/>
                <w:bottom w:val="none" w:sz="0" w:space="0" w:color="auto"/>
                <w:right w:val="none" w:sz="0" w:space="0" w:color="auto"/>
              </w:divBdr>
            </w:div>
          </w:divsChild>
        </w:div>
        <w:div w:id="2085179998">
          <w:marLeft w:val="0"/>
          <w:marRight w:val="0"/>
          <w:marTop w:val="0"/>
          <w:marBottom w:val="0"/>
          <w:divBdr>
            <w:top w:val="none" w:sz="0" w:space="0" w:color="auto"/>
            <w:left w:val="none" w:sz="0" w:space="0" w:color="auto"/>
            <w:bottom w:val="none" w:sz="0" w:space="0" w:color="auto"/>
            <w:right w:val="none" w:sz="0" w:space="0" w:color="auto"/>
          </w:divBdr>
          <w:divsChild>
            <w:div w:id="263005350">
              <w:marLeft w:val="0"/>
              <w:marRight w:val="0"/>
              <w:marTop w:val="0"/>
              <w:marBottom w:val="0"/>
              <w:divBdr>
                <w:top w:val="none" w:sz="0" w:space="0" w:color="auto"/>
                <w:left w:val="none" w:sz="0" w:space="0" w:color="auto"/>
                <w:bottom w:val="none" w:sz="0" w:space="0" w:color="auto"/>
                <w:right w:val="none" w:sz="0" w:space="0" w:color="auto"/>
              </w:divBdr>
            </w:div>
            <w:div w:id="782385934">
              <w:marLeft w:val="0"/>
              <w:marRight w:val="0"/>
              <w:marTop w:val="0"/>
              <w:marBottom w:val="0"/>
              <w:divBdr>
                <w:top w:val="none" w:sz="0" w:space="0" w:color="auto"/>
                <w:left w:val="none" w:sz="0" w:space="0" w:color="auto"/>
                <w:bottom w:val="none" w:sz="0" w:space="0" w:color="auto"/>
                <w:right w:val="none" w:sz="0" w:space="0" w:color="auto"/>
              </w:divBdr>
            </w:div>
          </w:divsChild>
        </w:div>
        <w:div w:id="2116094523">
          <w:marLeft w:val="0"/>
          <w:marRight w:val="0"/>
          <w:marTop w:val="0"/>
          <w:marBottom w:val="0"/>
          <w:divBdr>
            <w:top w:val="none" w:sz="0" w:space="0" w:color="auto"/>
            <w:left w:val="none" w:sz="0" w:space="0" w:color="auto"/>
            <w:bottom w:val="none" w:sz="0" w:space="0" w:color="auto"/>
            <w:right w:val="none" w:sz="0" w:space="0" w:color="auto"/>
          </w:divBdr>
          <w:divsChild>
            <w:div w:id="480773605">
              <w:marLeft w:val="0"/>
              <w:marRight w:val="0"/>
              <w:marTop w:val="0"/>
              <w:marBottom w:val="0"/>
              <w:divBdr>
                <w:top w:val="none" w:sz="0" w:space="0" w:color="auto"/>
                <w:left w:val="none" w:sz="0" w:space="0" w:color="auto"/>
                <w:bottom w:val="none" w:sz="0" w:space="0" w:color="auto"/>
                <w:right w:val="none" w:sz="0" w:space="0" w:color="auto"/>
              </w:divBdr>
            </w:div>
            <w:div w:id="739598831">
              <w:marLeft w:val="0"/>
              <w:marRight w:val="0"/>
              <w:marTop w:val="0"/>
              <w:marBottom w:val="0"/>
              <w:divBdr>
                <w:top w:val="none" w:sz="0" w:space="0" w:color="auto"/>
                <w:left w:val="none" w:sz="0" w:space="0" w:color="auto"/>
                <w:bottom w:val="none" w:sz="0" w:space="0" w:color="auto"/>
                <w:right w:val="none" w:sz="0" w:space="0" w:color="auto"/>
              </w:divBdr>
            </w:div>
            <w:div w:id="939799516">
              <w:marLeft w:val="0"/>
              <w:marRight w:val="0"/>
              <w:marTop w:val="0"/>
              <w:marBottom w:val="0"/>
              <w:divBdr>
                <w:top w:val="none" w:sz="0" w:space="0" w:color="auto"/>
                <w:left w:val="none" w:sz="0" w:space="0" w:color="auto"/>
                <w:bottom w:val="none" w:sz="0" w:space="0" w:color="auto"/>
                <w:right w:val="none" w:sz="0" w:space="0" w:color="auto"/>
              </w:divBdr>
            </w:div>
            <w:div w:id="997343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039027">
      <w:bodyDiv w:val="1"/>
      <w:marLeft w:val="0"/>
      <w:marRight w:val="0"/>
      <w:marTop w:val="0"/>
      <w:marBottom w:val="0"/>
      <w:divBdr>
        <w:top w:val="none" w:sz="0" w:space="0" w:color="auto"/>
        <w:left w:val="none" w:sz="0" w:space="0" w:color="auto"/>
        <w:bottom w:val="none" w:sz="0" w:space="0" w:color="auto"/>
        <w:right w:val="none" w:sz="0" w:space="0" w:color="auto"/>
      </w:divBdr>
    </w:div>
    <w:div w:id="2051102887">
      <w:bodyDiv w:val="1"/>
      <w:marLeft w:val="0"/>
      <w:marRight w:val="0"/>
      <w:marTop w:val="0"/>
      <w:marBottom w:val="0"/>
      <w:divBdr>
        <w:top w:val="none" w:sz="0" w:space="0" w:color="auto"/>
        <w:left w:val="none" w:sz="0" w:space="0" w:color="auto"/>
        <w:bottom w:val="none" w:sz="0" w:space="0" w:color="auto"/>
        <w:right w:val="none" w:sz="0" w:space="0" w:color="auto"/>
      </w:divBdr>
    </w:div>
    <w:div w:id="2062703075">
      <w:bodyDiv w:val="1"/>
      <w:marLeft w:val="0"/>
      <w:marRight w:val="0"/>
      <w:marTop w:val="0"/>
      <w:marBottom w:val="0"/>
      <w:divBdr>
        <w:top w:val="none" w:sz="0" w:space="0" w:color="auto"/>
        <w:left w:val="none" w:sz="0" w:space="0" w:color="auto"/>
        <w:bottom w:val="none" w:sz="0" w:space="0" w:color="auto"/>
        <w:right w:val="none" w:sz="0" w:space="0" w:color="auto"/>
      </w:divBdr>
    </w:div>
    <w:div w:id="2091340886">
      <w:bodyDiv w:val="1"/>
      <w:marLeft w:val="0"/>
      <w:marRight w:val="0"/>
      <w:marTop w:val="0"/>
      <w:marBottom w:val="0"/>
      <w:divBdr>
        <w:top w:val="none" w:sz="0" w:space="0" w:color="auto"/>
        <w:left w:val="none" w:sz="0" w:space="0" w:color="auto"/>
        <w:bottom w:val="none" w:sz="0" w:space="0" w:color="auto"/>
        <w:right w:val="none" w:sz="0" w:space="0" w:color="auto"/>
      </w:divBdr>
    </w:div>
    <w:div w:id="2096121117">
      <w:bodyDiv w:val="1"/>
      <w:marLeft w:val="0"/>
      <w:marRight w:val="0"/>
      <w:marTop w:val="0"/>
      <w:marBottom w:val="0"/>
      <w:divBdr>
        <w:top w:val="none" w:sz="0" w:space="0" w:color="auto"/>
        <w:left w:val="none" w:sz="0" w:space="0" w:color="auto"/>
        <w:bottom w:val="none" w:sz="0" w:space="0" w:color="auto"/>
        <w:right w:val="none" w:sz="0" w:space="0" w:color="auto"/>
      </w:divBdr>
    </w:div>
    <w:div w:id="2110540129">
      <w:bodyDiv w:val="1"/>
      <w:marLeft w:val="0"/>
      <w:marRight w:val="0"/>
      <w:marTop w:val="0"/>
      <w:marBottom w:val="0"/>
      <w:divBdr>
        <w:top w:val="none" w:sz="0" w:space="0" w:color="auto"/>
        <w:left w:val="none" w:sz="0" w:space="0" w:color="auto"/>
        <w:bottom w:val="none" w:sz="0" w:space="0" w:color="auto"/>
        <w:right w:val="none" w:sz="0" w:space="0" w:color="auto"/>
      </w:divBdr>
      <w:divsChild>
        <w:div w:id="1316179379">
          <w:marLeft w:val="0"/>
          <w:marRight w:val="0"/>
          <w:marTop w:val="0"/>
          <w:marBottom w:val="0"/>
          <w:divBdr>
            <w:top w:val="none" w:sz="0" w:space="0" w:color="auto"/>
            <w:left w:val="none" w:sz="0" w:space="0" w:color="auto"/>
            <w:bottom w:val="none" w:sz="0" w:space="0" w:color="auto"/>
            <w:right w:val="none" w:sz="0" w:space="0" w:color="auto"/>
          </w:divBdr>
        </w:div>
        <w:div w:id="1520779981">
          <w:marLeft w:val="0"/>
          <w:marRight w:val="0"/>
          <w:marTop w:val="0"/>
          <w:marBottom w:val="0"/>
          <w:divBdr>
            <w:top w:val="none" w:sz="0" w:space="0" w:color="auto"/>
            <w:left w:val="none" w:sz="0" w:space="0" w:color="auto"/>
            <w:bottom w:val="none" w:sz="0" w:space="0" w:color="auto"/>
            <w:right w:val="none" w:sz="0" w:space="0" w:color="auto"/>
          </w:divBdr>
        </w:div>
        <w:div w:id="1535003259">
          <w:marLeft w:val="0"/>
          <w:marRight w:val="0"/>
          <w:marTop w:val="0"/>
          <w:marBottom w:val="0"/>
          <w:divBdr>
            <w:top w:val="none" w:sz="0" w:space="0" w:color="auto"/>
            <w:left w:val="none" w:sz="0" w:space="0" w:color="auto"/>
            <w:bottom w:val="none" w:sz="0" w:space="0" w:color="auto"/>
            <w:right w:val="none" w:sz="0" w:space="0" w:color="auto"/>
          </w:divBdr>
        </w:div>
      </w:divsChild>
    </w:div>
    <w:div w:id="2114745889">
      <w:bodyDiv w:val="1"/>
      <w:marLeft w:val="0"/>
      <w:marRight w:val="0"/>
      <w:marTop w:val="0"/>
      <w:marBottom w:val="0"/>
      <w:divBdr>
        <w:top w:val="none" w:sz="0" w:space="0" w:color="auto"/>
        <w:left w:val="none" w:sz="0" w:space="0" w:color="auto"/>
        <w:bottom w:val="none" w:sz="0" w:space="0" w:color="auto"/>
        <w:right w:val="none" w:sz="0" w:space="0" w:color="auto"/>
      </w:divBdr>
    </w:div>
    <w:div w:id="2115251052">
      <w:bodyDiv w:val="1"/>
      <w:marLeft w:val="0"/>
      <w:marRight w:val="0"/>
      <w:marTop w:val="0"/>
      <w:marBottom w:val="0"/>
      <w:divBdr>
        <w:top w:val="none" w:sz="0" w:space="0" w:color="auto"/>
        <w:left w:val="none" w:sz="0" w:space="0" w:color="auto"/>
        <w:bottom w:val="none" w:sz="0" w:space="0" w:color="auto"/>
        <w:right w:val="none" w:sz="0" w:space="0" w:color="auto"/>
      </w:divBdr>
    </w:div>
    <w:div w:id="2116320359">
      <w:bodyDiv w:val="1"/>
      <w:marLeft w:val="0"/>
      <w:marRight w:val="0"/>
      <w:marTop w:val="0"/>
      <w:marBottom w:val="0"/>
      <w:divBdr>
        <w:top w:val="none" w:sz="0" w:space="0" w:color="auto"/>
        <w:left w:val="none" w:sz="0" w:space="0" w:color="auto"/>
        <w:bottom w:val="none" w:sz="0" w:space="0" w:color="auto"/>
        <w:right w:val="none" w:sz="0" w:space="0" w:color="auto"/>
      </w:divBdr>
    </w:div>
    <w:div w:id="2124957884">
      <w:bodyDiv w:val="1"/>
      <w:marLeft w:val="0"/>
      <w:marRight w:val="0"/>
      <w:marTop w:val="0"/>
      <w:marBottom w:val="0"/>
      <w:divBdr>
        <w:top w:val="none" w:sz="0" w:space="0" w:color="auto"/>
        <w:left w:val="none" w:sz="0" w:space="0" w:color="auto"/>
        <w:bottom w:val="none" w:sz="0" w:space="0" w:color="auto"/>
        <w:right w:val="none" w:sz="0" w:space="0" w:color="auto"/>
      </w:divBdr>
    </w:div>
    <w:div w:id="2126268697">
      <w:bodyDiv w:val="1"/>
      <w:marLeft w:val="0"/>
      <w:marRight w:val="0"/>
      <w:marTop w:val="0"/>
      <w:marBottom w:val="0"/>
      <w:divBdr>
        <w:top w:val="none" w:sz="0" w:space="0" w:color="auto"/>
        <w:left w:val="none" w:sz="0" w:space="0" w:color="auto"/>
        <w:bottom w:val="none" w:sz="0" w:space="0" w:color="auto"/>
        <w:right w:val="none" w:sz="0" w:space="0" w:color="auto"/>
      </w:divBdr>
    </w:div>
    <w:div w:id="21309320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0CC1B59860C4479BE606EB543CBA41E"/>
        <w:category>
          <w:name w:val="General"/>
          <w:gallery w:val="placeholder"/>
        </w:category>
        <w:types>
          <w:type w:val="bbPlcHdr"/>
        </w:types>
        <w:behaviors>
          <w:behavior w:val="content"/>
        </w:behaviors>
        <w:guid w:val="{2510A1D9-DDE4-4D88-94AF-95C7D66972E0}"/>
      </w:docPartPr>
      <w:docPartBody>
        <w:p w:rsidR="006D5701" w:rsidRDefault="00234241" w:rsidP="00234241">
          <w:pPr>
            <w:pStyle w:val="00CC1B59860C4479BE606EB543CBA41E7"/>
          </w:pPr>
          <w:r w:rsidRPr="005A1046">
            <w:rPr>
              <w:rStyle w:val="Textodelmarcadordeposicin"/>
            </w:rPr>
            <w:t>Haga clic o pulse aquí para escribir texto.</w:t>
          </w:r>
        </w:p>
      </w:docPartBody>
    </w:docPart>
    <w:docPart>
      <w:docPartPr>
        <w:name w:val="548C78ED4B4C4A22B4017480CF399397"/>
        <w:category>
          <w:name w:val="General"/>
          <w:gallery w:val="placeholder"/>
        </w:category>
        <w:types>
          <w:type w:val="bbPlcHdr"/>
        </w:types>
        <w:behaviors>
          <w:behavior w:val="content"/>
        </w:behaviors>
        <w:guid w:val="{DFF826DD-BCC9-4228-BBB9-37022A7DBFD2}"/>
      </w:docPartPr>
      <w:docPartBody>
        <w:p w:rsidR="006D5701" w:rsidRDefault="00234241" w:rsidP="00234241">
          <w:pPr>
            <w:pStyle w:val="548C78ED4B4C4A22B4017480CF3993977"/>
          </w:pPr>
          <w:r w:rsidRPr="005A1046">
            <w:rPr>
              <w:rStyle w:val="Textodelmarcadordeposicin"/>
            </w:rPr>
            <w:t>Haga clic o pulse aquí para escribir texto.</w:t>
          </w:r>
        </w:p>
      </w:docPartBody>
    </w:docPart>
    <w:docPart>
      <w:docPartPr>
        <w:name w:val="DEF5F215E0F24190BD2084ACD96D9F64"/>
        <w:category>
          <w:name w:val="General"/>
          <w:gallery w:val="placeholder"/>
        </w:category>
        <w:types>
          <w:type w:val="bbPlcHdr"/>
        </w:types>
        <w:behaviors>
          <w:behavior w:val="content"/>
        </w:behaviors>
        <w:guid w:val="{324AC2A2-7463-4045-B83F-5FB6D88D5A46}"/>
      </w:docPartPr>
      <w:docPartBody>
        <w:p w:rsidR="006D5701" w:rsidRDefault="00234241" w:rsidP="00234241">
          <w:pPr>
            <w:pStyle w:val="DEF5F215E0F24190BD2084ACD96D9F647"/>
          </w:pPr>
          <w:r w:rsidRPr="005A1046">
            <w:rPr>
              <w:rStyle w:val="Textodelmarcadordeposicin"/>
            </w:rPr>
            <w:t>Elija un elemento.</w:t>
          </w:r>
        </w:p>
      </w:docPartBody>
    </w:docPart>
    <w:docPart>
      <w:docPartPr>
        <w:name w:val="37BD6D64FEB74146AD9E57C80AEC9E74"/>
        <w:category>
          <w:name w:val="General"/>
          <w:gallery w:val="placeholder"/>
        </w:category>
        <w:types>
          <w:type w:val="bbPlcHdr"/>
        </w:types>
        <w:behaviors>
          <w:behavior w:val="content"/>
        </w:behaviors>
        <w:guid w:val="{63051313-3AC7-4CDF-BFBE-17FAD338627C}"/>
      </w:docPartPr>
      <w:docPartBody>
        <w:p w:rsidR="006D5701" w:rsidRDefault="00234241" w:rsidP="00234241">
          <w:pPr>
            <w:pStyle w:val="37BD6D64FEB74146AD9E57C80AEC9E747"/>
          </w:pPr>
          <w:r w:rsidRPr="005A1046">
            <w:rPr>
              <w:rStyle w:val="Textodelmarcadordeposicin"/>
            </w:rPr>
            <w:t>Haga clic o pulse aquí para escribir texto.</w:t>
          </w:r>
        </w:p>
      </w:docPartBody>
    </w:docPart>
    <w:docPart>
      <w:docPartPr>
        <w:name w:val="26E458A7E8A440C6AB81B8D524DA2546"/>
        <w:category>
          <w:name w:val="General"/>
          <w:gallery w:val="placeholder"/>
        </w:category>
        <w:types>
          <w:type w:val="bbPlcHdr"/>
        </w:types>
        <w:behaviors>
          <w:behavior w:val="content"/>
        </w:behaviors>
        <w:guid w:val="{6B892A6F-549C-4D94-AAB1-FBEEAE13A22C}"/>
      </w:docPartPr>
      <w:docPartBody>
        <w:p w:rsidR="006D5701" w:rsidRDefault="00234241" w:rsidP="00234241">
          <w:pPr>
            <w:pStyle w:val="26E458A7E8A440C6AB81B8D524DA25467"/>
          </w:pPr>
          <w:r w:rsidRPr="005A1046">
            <w:rPr>
              <w:rStyle w:val="Textodelmarcadordeposicin"/>
            </w:rPr>
            <w:t>Haga clic o pulse aquí para escribir texto.</w:t>
          </w:r>
        </w:p>
      </w:docPartBody>
    </w:docPart>
    <w:docPart>
      <w:docPartPr>
        <w:name w:val="DefaultPlaceholder_-1854013440"/>
        <w:category>
          <w:name w:val="General"/>
          <w:gallery w:val="placeholder"/>
        </w:category>
        <w:types>
          <w:type w:val="bbPlcHdr"/>
        </w:types>
        <w:behaviors>
          <w:behavior w:val="content"/>
        </w:behaviors>
        <w:guid w:val="{EF4757D7-680A-44FE-9D62-69250B53B6F7}"/>
      </w:docPartPr>
      <w:docPartBody>
        <w:p w:rsidR="0067083A" w:rsidRDefault="00F20037">
          <w:r w:rsidRPr="005557E6">
            <w:rPr>
              <w:rStyle w:val="Textodelmarcadordeposicin"/>
            </w:rPr>
            <w:t>Haga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panose1 w:val="02000000000000000000"/>
    <w:charset w:val="00"/>
    <w:family w:val="auto"/>
    <w:pitch w:val="variable"/>
    <w:sig w:usb0="E00002FF" w:usb1="5000205B" w:usb2="00000020" w:usb3="00000000" w:csb0="0000019F" w:csb1="00000000"/>
  </w:font>
  <w:font w:name="Calibri">
    <w:panose1 w:val="020F0502020204030204"/>
    <w:charset w:val="00"/>
    <w:family w:val="swiss"/>
    <w:pitch w:val="variable"/>
    <w:sig w:usb0="E4002EFF" w:usb1="C200247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OpenSymbol">
    <w:altName w:val="Calibri"/>
    <w:charset w:val="02"/>
    <w:family w:val="auto"/>
    <w:pitch w:val="default"/>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EUAlbertina">
    <w:altName w:val="Cambria"/>
    <w:charset w:val="00"/>
    <w:family w:val="roman"/>
    <w:pitch w:val="default"/>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Univers">
    <w:charset w:val="00"/>
    <w:family w:val="swiss"/>
    <w:pitch w:val="variable"/>
    <w:sig w:usb0="80000287" w:usb1="00000000" w:usb2="00000000" w:usb3="00000000" w:csb0="0000000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701"/>
    <w:rsid w:val="00112CFF"/>
    <w:rsid w:val="0012627D"/>
    <w:rsid w:val="0013047D"/>
    <w:rsid w:val="001B6120"/>
    <w:rsid w:val="001F2EA3"/>
    <w:rsid w:val="00216B38"/>
    <w:rsid w:val="00234241"/>
    <w:rsid w:val="002A28BE"/>
    <w:rsid w:val="002E6B6F"/>
    <w:rsid w:val="00347ADD"/>
    <w:rsid w:val="00370E03"/>
    <w:rsid w:val="00390029"/>
    <w:rsid w:val="00395BC1"/>
    <w:rsid w:val="003E457D"/>
    <w:rsid w:val="003F206C"/>
    <w:rsid w:val="00411CDC"/>
    <w:rsid w:val="004A6F4F"/>
    <w:rsid w:val="005750AA"/>
    <w:rsid w:val="005A5497"/>
    <w:rsid w:val="006357B3"/>
    <w:rsid w:val="0067083A"/>
    <w:rsid w:val="006D5701"/>
    <w:rsid w:val="00705F33"/>
    <w:rsid w:val="007248D7"/>
    <w:rsid w:val="007E5746"/>
    <w:rsid w:val="00821E83"/>
    <w:rsid w:val="0083499A"/>
    <w:rsid w:val="0085766E"/>
    <w:rsid w:val="008C0828"/>
    <w:rsid w:val="0091775D"/>
    <w:rsid w:val="00923874"/>
    <w:rsid w:val="009312F0"/>
    <w:rsid w:val="00935F7D"/>
    <w:rsid w:val="00944D14"/>
    <w:rsid w:val="00982396"/>
    <w:rsid w:val="009F7C07"/>
    <w:rsid w:val="00A365F8"/>
    <w:rsid w:val="00A8491D"/>
    <w:rsid w:val="00AD37E5"/>
    <w:rsid w:val="00B44F47"/>
    <w:rsid w:val="00B70653"/>
    <w:rsid w:val="00BC442A"/>
    <w:rsid w:val="00C516C1"/>
    <w:rsid w:val="00D50931"/>
    <w:rsid w:val="00D533AF"/>
    <w:rsid w:val="00E64137"/>
    <w:rsid w:val="00F000AD"/>
    <w:rsid w:val="00F00869"/>
    <w:rsid w:val="00F20037"/>
    <w:rsid w:val="00F2394E"/>
    <w:rsid w:val="00F565BC"/>
    <w:rsid w:val="00FA2E79"/>
    <w:rsid w:val="00FD00ED"/>
    <w:rsid w:val="00FD0E8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ES" w:eastAsia="es-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234241"/>
    <w:rPr>
      <w:color w:val="666666"/>
    </w:rPr>
  </w:style>
  <w:style w:type="paragraph" w:customStyle="1" w:styleId="00CC1B59860C4479BE606EB543CBA41E7">
    <w:name w:val="00CC1B59860C4479BE606EB543CBA41E7"/>
    <w:rsid w:val="00234241"/>
    <w:pPr>
      <w:suppressAutoHyphens/>
      <w:spacing w:after="0" w:line="240" w:lineRule="auto"/>
      <w:jc w:val="both"/>
    </w:pPr>
    <w:rPr>
      <w:rFonts w:ascii="Arial" w:eastAsia="Times New Roman" w:hAnsi="Arial" w:cs="Arial"/>
      <w:kern w:val="0"/>
      <w:sz w:val="22"/>
      <w:szCs w:val="20"/>
      <w:lang w:eastAsia="zh-CN"/>
      <w14:ligatures w14:val="none"/>
    </w:rPr>
  </w:style>
  <w:style w:type="paragraph" w:customStyle="1" w:styleId="548C78ED4B4C4A22B4017480CF3993977">
    <w:name w:val="548C78ED4B4C4A22B4017480CF3993977"/>
    <w:rsid w:val="00234241"/>
    <w:pPr>
      <w:suppressAutoHyphens/>
      <w:spacing w:after="0" w:line="240" w:lineRule="auto"/>
      <w:jc w:val="both"/>
    </w:pPr>
    <w:rPr>
      <w:rFonts w:ascii="Arial" w:eastAsia="Times New Roman" w:hAnsi="Arial" w:cs="Arial"/>
      <w:kern w:val="0"/>
      <w:sz w:val="22"/>
      <w:szCs w:val="20"/>
      <w:lang w:eastAsia="zh-CN"/>
      <w14:ligatures w14:val="none"/>
    </w:rPr>
  </w:style>
  <w:style w:type="paragraph" w:customStyle="1" w:styleId="DEF5F215E0F24190BD2084ACD96D9F647">
    <w:name w:val="DEF5F215E0F24190BD2084ACD96D9F647"/>
    <w:rsid w:val="00234241"/>
    <w:pPr>
      <w:suppressAutoHyphens/>
      <w:spacing w:after="0" w:line="240" w:lineRule="auto"/>
      <w:jc w:val="both"/>
    </w:pPr>
    <w:rPr>
      <w:rFonts w:ascii="Arial" w:eastAsia="Times New Roman" w:hAnsi="Arial" w:cs="Arial"/>
      <w:kern w:val="0"/>
      <w:sz w:val="22"/>
      <w:szCs w:val="20"/>
      <w:lang w:eastAsia="zh-CN"/>
      <w14:ligatures w14:val="none"/>
    </w:rPr>
  </w:style>
  <w:style w:type="paragraph" w:customStyle="1" w:styleId="37BD6D64FEB74146AD9E57C80AEC9E747">
    <w:name w:val="37BD6D64FEB74146AD9E57C80AEC9E747"/>
    <w:rsid w:val="00234241"/>
    <w:pPr>
      <w:suppressAutoHyphens/>
      <w:spacing w:after="0" w:line="240" w:lineRule="auto"/>
      <w:jc w:val="both"/>
    </w:pPr>
    <w:rPr>
      <w:rFonts w:ascii="Arial" w:eastAsia="Times New Roman" w:hAnsi="Arial" w:cs="Arial"/>
      <w:kern w:val="0"/>
      <w:sz w:val="22"/>
      <w:szCs w:val="20"/>
      <w:lang w:eastAsia="zh-CN"/>
      <w14:ligatures w14:val="none"/>
    </w:rPr>
  </w:style>
  <w:style w:type="paragraph" w:customStyle="1" w:styleId="26E458A7E8A440C6AB81B8D524DA25467">
    <w:name w:val="26E458A7E8A440C6AB81B8D524DA25467"/>
    <w:rsid w:val="00234241"/>
    <w:pPr>
      <w:suppressAutoHyphens/>
      <w:spacing w:after="0" w:line="240" w:lineRule="auto"/>
      <w:ind w:left="708"/>
      <w:jc w:val="both"/>
    </w:pPr>
    <w:rPr>
      <w:rFonts w:ascii="Arial" w:eastAsia="Times New Roman" w:hAnsi="Arial" w:cs="Arial"/>
      <w:kern w:val="0"/>
      <w:sz w:val="22"/>
      <w:szCs w:val="20"/>
      <w:lang w:eastAsia="zh-CN"/>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23</Pages>
  <Words>5064</Words>
  <Characters>27854</Characters>
  <Application>Microsoft Office Word</Application>
  <DocSecurity>0</DocSecurity>
  <Lines>232</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32853</CharactersWithSpaces>
  <SharedDoc>false</SharedDoc>
  <HLinks>
    <vt:vector size="456" baseType="variant">
      <vt:variant>
        <vt:i4>3473517</vt:i4>
      </vt:variant>
      <vt:variant>
        <vt:i4>1114</vt:i4>
      </vt:variant>
      <vt:variant>
        <vt:i4>0</vt:i4>
      </vt:variant>
      <vt:variant>
        <vt:i4>5</vt:i4>
      </vt:variant>
      <vt:variant>
        <vt:lpwstr>https://mediambient.gva.es/documents/20549779/161483924/Actualizaci%C3%B3n+Plan+L%27Horta/c8f8e278-f669-40bc-bbdb-cdc440c4b460</vt:lpwstr>
      </vt:variant>
      <vt:variant>
        <vt:lpwstr/>
      </vt:variant>
      <vt:variant>
        <vt:i4>2752564</vt:i4>
      </vt:variant>
      <vt:variant>
        <vt:i4>1111</vt:i4>
      </vt:variant>
      <vt:variant>
        <vt:i4>0</vt:i4>
      </vt:variant>
      <vt:variant>
        <vt:i4>5</vt:i4>
      </vt:variant>
      <vt:variant>
        <vt:lpwstr>https://mediambient.gva.es/documents/20549779/92789116/36468-67213-PLAN+ALACANTI+FINAL/83a3d21d-c7c6-4435-b162-83acd2d93a9a</vt:lpwstr>
      </vt:variant>
      <vt:variant>
        <vt:lpwstr/>
      </vt:variant>
      <vt:variant>
        <vt:i4>917589</vt:i4>
      </vt:variant>
      <vt:variant>
        <vt:i4>1108</vt:i4>
      </vt:variant>
      <vt:variant>
        <vt:i4>0</vt:i4>
      </vt:variant>
      <vt:variant>
        <vt:i4>5</vt:i4>
      </vt:variant>
      <vt:variant>
        <vt:lpwstr>https://mediambient.gva.es/documents/20549779/92789116/12719-58812-PLAN+CASTELLON+FINAL+PORTADA/94e86767-8f25-4b61-b750-cd036919f4d5</vt:lpwstr>
      </vt:variant>
      <vt:variant>
        <vt:lpwstr/>
      </vt:variant>
      <vt:variant>
        <vt:i4>458839</vt:i4>
      </vt:variant>
      <vt:variant>
        <vt:i4>1021</vt:i4>
      </vt:variant>
      <vt:variant>
        <vt:i4>0</vt:i4>
      </vt:variant>
      <vt:variant>
        <vt:i4>5</vt:i4>
      </vt:variant>
      <vt:variant>
        <vt:lpwstr>https://eippcb.jrc.ec.europa.eu/es/reference</vt:lpwstr>
      </vt:variant>
      <vt:variant>
        <vt:lpwstr/>
      </vt:variant>
      <vt:variant>
        <vt:i4>2228349</vt:i4>
      </vt:variant>
      <vt:variant>
        <vt:i4>1014</vt:i4>
      </vt:variant>
      <vt:variant>
        <vt:i4>0</vt:i4>
      </vt:variant>
      <vt:variant>
        <vt:i4>5</vt:i4>
      </vt:variant>
      <vt:variant>
        <vt:lpwstr>https://eippcb.jrc.ec.europa.eu/es/reference/waste-treatment-0</vt:lpwstr>
      </vt:variant>
      <vt:variant>
        <vt:lpwstr/>
      </vt:variant>
      <vt:variant>
        <vt:i4>4587588</vt:i4>
      </vt:variant>
      <vt:variant>
        <vt:i4>1007</vt:i4>
      </vt:variant>
      <vt:variant>
        <vt:i4>0</vt:i4>
      </vt:variant>
      <vt:variant>
        <vt:i4>5</vt:i4>
      </vt:variant>
      <vt:variant>
        <vt:lpwstr>https://eippcb.jrc.ec.europa.eu/es/reference/waste-incineration-0</vt:lpwstr>
      </vt:variant>
      <vt:variant>
        <vt:lpwstr/>
      </vt:variant>
      <vt:variant>
        <vt:i4>7798823</vt:i4>
      </vt:variant>
      <vt:variant>
        <vt:i4>1000</vt:i4>
      </vt:variant>
      <vt:variant>
        <vt:i4>0</vt:i4>
      </vt:variant>
      <vt:variant>
        <vt:i4>5</vt:i4>
      </vt:variant>
      <vt:variant>
        <vt:lpwstr>https://eippcb.jrc.ec.europa.eu/es/reference/common-waste-gas-treatment-chemical-sector</vt:lpwstr>
      </vt:variant>
      <vt:variant>
        <vt:lpwstr/>
      </vt:variant>
      <vt:variant>
        <vt:i4>1900613</vt:i4>
      </vt:variant>
      <vt:variant>
        <vt:i4>993</vt:i4>
      </vt:variant>
      <vt:variant>
        <vt:i4>0</vt:i4>
      </vt:variant>
      <vt:variant>
        <vt:i4>5</vt:i4>
      </vt:variant>
      <vt:variant>
        <vt:lpwstr>https://eippcb.jrc.ec.europa.eu/es/reference/wood-based-panels-production</vt:lpwstr>
      </vt:variant>
      <vt:variant>
        <vt:lpwstr/>
      </vt:variant>
      <vt:variant>
        <vt:i4>3932282</vt:i4>
      </vt:variant>
      <vt:variant>
        <vt:i4>986</vt:i4>
      </vt:variant>
      <vt:variant>
        <vt:i4>0</vt:i4>
      </vt:variant>
      <vt:variant>
        <vt:i4>5</vt:i4>
      </vt:variant>
      <vt:variant>
        <vt:lpwstr>https://eippcb.jrc.ec.europa.eu/es/reference/textiles-industry</vt:lpwstr>
      </vt:variant>
      <vt:variant>
        <vt:lpwstr/>
      </vt:variant>
      <vt:variant>
        <vt:i4>3145854</vt:i4>
      </vt:variant>
      <vt:variant>
        <vt:i4>979</vt:i4>
      </vt:variant>
      <vt:variant>
        <vt:i4>0</vt:i4>
      </vt:variant>
      <vt:variant>
        <vt:i4>5</vt:i4>
      </vt:variant>
      <vt:variant>
        <vt:lpwstr>https://eippcb.jrc.ec.europa.eu/es/reference/tanning-hides-and-skins-0</vt:lpwstr>
      </vt:variant>
      <vt:variant>
        <vt:lpwstr/>
      </vt:variant>
      <vt:variant>
        <vt:i4>3014719</vt:i4>
      </vt:variant>
      <vt:variant>
        <vt:i4>972</vt:i4>
      </vt:variant>
      <vt:variant>
        <vt:i4>0</vt:i4>
      </vt:variant>
      <vt:variant>
        <vt:i4>5</vt:i4>
      </vt:variant>
      <vt:variant>
        <vt:lpwstr>https://eippcb.jrc.ec.europa.eu/es/reference/surface-treatment-using-organic-solvents-including-wood-and-wood-products-preservation</vt:lpwstr>
      </vt:variant>
      <vt:variant>
        <vt:lpwstr/>
      </vt:variant>
      <vt:variant>
        <vt:i4>6815852</vt:i4>
      </vt:variant>
      <vt:variant>
        <vt:i4>965</vt:i4>
      </vt:variant>
      <vt:variant>
        <vt:i4>0</vt:i4>
      </vt:variant>
      <vt:variant>
        <vt:i4>5</vt:i4>
      </vt:variant>
      <vt:variant>
        <vt:lpwstr>https://eippcb.jrc.ec.europa.eu/es/reference/surface-treatment-metals-and-plastics</vt:lpwstr>
      </vt:variant>
      <vt:variant>
        <vt:lpwstr/>
      </vt:variant>
      <vt:variant>
        <vt:i4>2621555</vt:i4>
      </vt:variant>
      <vt:variant>
        <vt:i4>958</vt:i4>
      </vt:variant>
      <vt:variant>
        <vt:i4>0</vt:i4>
      </vt:variant>
      <vt:variant>
        <vt:i4>5</vt:i4>
      </vt:variant>
      <vt:variant>
        <vt:lpwstr>https://eippcb.jrc.ec.europa.eu/es/reference/production-speciality-inorganic-chemicals</vt:lpwstr>
      </vt:variant>
      <vt:variant>
        <vt:lpwstr/>
      </vt:variant>
      <vt:variant>
        <vt:i4>2162810</vt:i4>
      </vt:variant>
      <vt:variant>
        <vt:i4>951</vt:i4>
      </vt:variant>
      <vt:variant>
        <vt:i4>0</vt:i4>
      </vt:variant>
      <vt:variant>
        <vt:i4>5</vt:i4>
      </vt:variant>
      <vt:variant>
        <vt:lpwstr>https://eippcb.jrc.ec.europa.eu/es/reference/smitheries-and-foundries-industry</vt:lpwstr>
      </vt:variant>
      <vt:variant>
        <vt:lpwstr/>
      </vt:variant>
      <vt:variant>
        <vt:i4>4325463</vt:i4>
      </vt:variant>
      <vt:variant>
        <vt:i4>944</vt:i4>
      </vt:variant>
      <vt:variant>
        <vt:i4>0</vt:i4>
      </vt:variant>
      <vt:variant>
        <vt:i4>5</vt:i4>
      </vt:variant>
      <vt:variant>
        <vt:lpwstr>https://eippcb.jrc.ec.europa.eu/es/reference/slaughterhouses-and-animals-products-industries</vt:lpwstr>
      </vt:variant>
      <vt:variant>
        <vt:lpwstr/>
      </vt:variant>
      <vt:variant>
        <vt:i4>3014761</vt:i4>
      </vt:variant>
      <vt:variant>
        <vt:i4>937</vt:i4>
      </vt:variant>
      <vt:variant>
        <vt:i4>0</vt:i4>
      </vt:variant>
      <vt:variant>
        <vt:i4>5</vt:i4>
      </vt:variant>
      <vt:variant>
        <vt:lpwstr>https://eippcb.jrc.ec.europa.eu/es/reference/monitoring-emissions-air-and-water-ied-installations-0</vt:lpwstr>
      </vt:variant>
      <vt:variant>
        <vt:lpwstr/>
      </vt:variant>
      <vt:variant>
        <vt:i4>3473525</vt:i4>
      </vt:variant>
      <vt:variant>
        <vt:i4>930</vt:i4>
      </vt:variant>
      <vt:variant>
        <vt:i4>0</vt:i4>
      </vt:variant>
      <vt:variant>
        <vt:i4>5</vt:i4>
      </vt:variant>
      <vt:variant>
        <vt:lpwstr>https://eippcb.jrc.ec.europa.eu/es/reference/refining-mineral-oil-and-gas-0</vt:lpwstr>
      </vt:variant>
      <vt:variant>
        <vt:lpwstr/>
      </vt:variant>
      <vt:variant>
        <vt:i4>5111884</vt:i4>
      </vt:variant>
      <vt:variant>
        <vt:i4>923</vt:i4>
      </vt:variant>
      <vt:variant>
        <vt:i4>0</vt:i4>
      </vt:variant>
      <vt:variant>
        <vt:i4>5</vt:i4>
      </vt:variant>
      <vt:variant>
        <vt:lpwstr>https://eippcb.jrc.ec.europa.eu/es/reference/production-pulp-paper-and-board</vt:lpwstr>
      </vt:variant>
      <vt:variant>
        <vt:lpwstr/>
      </vt:variant>
      <vt:variant>
        <vt:i4>5963785</vt:i4>
      </vt:variant>
      <vt:variant>
        <vt:i4>916</vt:i4>
      </vt:variant>
      <vt:variant>
        <vt:i4>0</vt:i4>
      </vt:variant>
      <vt:variant>
        <vt:i4>5</vt:i4>
      </vt:variant>
      <vt:variant>
        <vt:lpwstr>https://eippcb.jrc.ec.europa.eu/es/reference/production-polymers</vt:lpwstr>
      </vt:variant>
      <vt:variant>
        <vt:lpwstr/>
      </vt:variant>
      <vt:variant>
        <vt:i4>3866739</vt:i4>
      </vt:variant>
      <vt:variant>
        <vt:i4>909</vt:i4>
      </vt:variant>
      <vt:variant>
        <vt:i4>0</vt:i4>
      </vt:variant>
      <vt:variant>
        <vt:i4>5</vt:i4>
      </vt:variant>
      <vt:variant>
        <vt:lpwstr>https://eippcb.jrc.ec.europa.eu/es/reference/manufacture-organic-fine-chemicals</vt:lpwstr>
      </vt:variant>
      <vt:variant>
        <vt:lpwstr/>
      </vt:variant>
      <vt:variant>
        <vt:i4>1179718</vt:i4>
      </vt:variant>
      <vt:variant>
        <vt:i4>902</vt:i4>
      </vt:variant>
      <vt:variant>
        <vt:i4>0</vt:i4>
      </vt:variant>
      <vt:variant>
        <vt:i4>5</vt:i4>
      </vt:variant>
      <vt:variant>
        <vt:lpwstr>https://eippcb.jrc.ec.europa.eu/es/reference/non-ferrous-metals-industries-0</vt:lpwstr>
      </vt:variant>
      <vt:variant>
        <vt:lpwstr/>
      </vt:variant>
      <vt:variant>
        <vt:i4>2293803</vt:i4>
      </vt:variant>
      <vt:variant>
        <vt:i4>895</vt:i4>
      </vt:variant>
      <vt:variant>
        <vt:i4>0</vt:i4>
      </vt:variant>
      <vt:variant>
        <vt:i4>5</vt:i4>
      </vt:variant>
      <vt:variant>
        <vt:lpwstr>https://eippcb.jrc.ec.europa.eu/es/reference/mining-extraction-ores</vt:lpwstr>
      </vt:variant>
      <vt:variant>
        <vt:lpwstr/>
      </vt:variant>
      <vt:variant>
        <vt:i4>4653147</vt:i4>
      </vt:variant>
      <vt:variant>
        <vt:i4>888</vt:i4>
      </vt:variant>
      <vt:variant>
        <vt:i4>0</vt:i4>
      </vt:variant>
      <vt:variant>
        <vt:i4>5</vt:i4>
      </vt:variant>
      <vt:variant>
        <vt:lpwstr>https://eippcb.jrc.ec.europa.eu/es/reference/production-large-volume-organic-chemicals-0</vt:lpwstr>
      </vt:variant>
      <vt:variant>
        <vt:lpwstr/>
      </vt:variant>
      <vt:variant>
        <vt:i4>393286</vt:i4>
      </vt:variant>
      <vt:variant>
        <vt:i4>881</vt:i4>
      </vt:variant>
      <vt:variant>
        <vt:i4>0</vt:i4>
      </vt:variant>
      <vt:variant>
        <vt:i4>5</vt:i4>
      </vt:variant>
      <vt:variant>
        <vt:lpwstr>https://eippcb.jrc.ec.europa.eu/es/reference/large-volume-inorganic-chemicals-solids-and-others-industry</vt:lpwstr>
      </vt:variant>
      <vt:variant>
        <vt:lpwstr/>
      </vt:variant>
      <vt:variant>
        <vt:i4>7012401</vt:i4>
      </vt:variant>
      <vt:variant>
        <vt:i4>874</vt:i4>
      </vt:variant>
      <vt:variant>
        <vt:i4>0</vt:i4>
      </vt:variant>
      <vt:variant>
        <vt:i4>5</vt:i4>
      </vt:variant>
      <vt:variant>
        <vt:lpwstr>https://eippcb.jrc.ec.europa.eu/es/reference/large-volume-inorganic-chemicals-ammonia-acids-and-fertilisers</vt:lpwstr>
      </vt:variant>
      <vt:variant>
        <vt:lpwstr/>
      </vt:variant>
      <vt:variant>
        <vt:i4>1376334</vt:i4>
      </vt:variant>
      <vt:variant>
        <vt:i4>867</vt:i4>
      </vt:variant>
      <vt:variant>
        <vt:i4>0</vt:i4>
      </vt:variant>
      <vt:variant>
        <vt:i4>5</vt:i4>
      </vt:variant>
      <vt:variant>
        <vt:lpwstr>https://eippcb.jrc.ec.europa.eu/es/reference/large-volume-inorganic-chemicals</vt:lpwstr>
      </vt:variant>
      <vt:variant>
        <vt:lpwstr/>
      </vt:variant>
      <vt:variant>
        <vt:i4>7340130</vt:i4>
      </vt:variant>
      <vt:variant>
        <vt:i4>860</vt:i4>
      </vt:variant>
      <vt:variant>
        <vt:i4>0</vt:i4>
      </vt:variant>
      <vt:variant>
        <vt:i4>5</vt:i4>
      </vt:variant>
      <vt:variant>
        <vt:lpwstr>https://eippcb.jrc.ec.europa.eu/es/reference/large-combustion-plants-0</vt:lpwstr>
      </vt:variant>
      <vt:variant>
        <vt:lpwstr/>
      </vt:variant>
      <vt:variant>
        <vt:i4>2162794</vt:i4>
      </vt:variant>
      <vt:variant>
        <vt:i4>853</vt:i4>
      </vt:variant>
      <vt:variant>
        <vt:i4>0</vt:i4>
      </vt:variant>
      <vt:variant>
        <vt:i4>5</vt:i4>
      </vt:variant>
      <vt:variant>
        <vt:lpwstr>https://eippcb.jrc.ec.europa.eu/es/reference/iron-and-steel-production</vt:lpwstr>
      </vt:variant>
      <vt:variant>
        <vt:lpwstr/>
      </vt:variant>
      <vt:variant>
        <vt:i4>327707</vt:i4>
      </vt:variant>
      <vt:variant>
        <vt:i4>846</vt:i4>
      </vt:variant>
      <vt:variant>
        <vt:i4>0</vt:i4>
      </vt:variant>
      <vt:variant>
        <vt:i4>5</vt:i4>
      </vt:variant>
      <vt:variant>
        <vt:lpwstr>https://eippcb.jrc.ec.europa.eu/es/reference/intensive-rearing-poultry-or-pigs-0</vt:lpwstr>
      </vt:variant>
      <vt:variant>
        <vt:lpwstr/>
      </vt:variant>
      <vt:variant>
        <vt:i4>6750325</vt:i4>
      </vt:variant>
      <vt:variant>
        <vt:i4>839</vt:i4>
      </vt:variant>
      <vt:variant>
        <vt:i4>0</vt:i4>
      </vt:variant>
      <vt:variant>
        <vt:i4>5</vt:i4>
      </vt:variant>
      <vt:variant>
        <vt:lpwstr>https://eippcb.jrc.ec.europa.eu/es/reference/industrial-cooling-systems</vt:lpwstr>
      </vt:variant>
      <vt:variant>
        <vt:lpwstr/>
      </vt:variant>
      <vt:variant>
        <vt:i4>5505044</vt:i4>
      </vt:variant>
      <vt:variant>
        <vt:i4>832</vt:i4>
      </vt:variant>
      <vt:variant>
        <vt:i4>0</vt:i4>
      </vt:variant>
      <vt:variant>
        <vt:i4>5</vt:i4>
      </vt:variant>
      <vt:variant>
        <vt:lpwstr>https://eippcb.jrc.ec.europa.eu/es/reference/manufacture-glass-0</vt:lpwstr>
      </vt:variant>
      <vt:variant>
        <vt:lpwstr/>
      </vt:variant>
      <vt:variant>
        <vt:i4>3604581</vt:i4>
      </vt:variant>
      <vt:variant>
        <vt:i4>825</vt:i4>
      </vt:variant>
      <vt:variant>
        <vt:i4>0</vt:i4>
      </vt:variant>
      <vt:variant>
        <vt:i4>5</vt:i4>
      </vt:variant>
      <vt:variant>
        <vt:lpwstr>https://eippcb.jrc.ec.europa.eu/es/reference/ferrous-metals-processing-industry</vt:lpwstr>
      </vt:variant>
      <vt:variant>
        <vt:lpwstr/>
      </vt:variant>
      <vt:variant>
        <vt:i4>3801146</vt:i4>
      </vt:variant>
      <vt:variant>
        <vt:i4>818</vt:i4>
      </vt:variant>
      <vt:variant>
        <vt:i4>0</vt:i4>
      </vt:variant>
      <vt:variant>
        <vt:i4>5</vt:i4>
      </vt:variant>
      <vt:variant>
        <vt:lpwstr>https://eippcb.jrc.ec.europa.eu/es/reference/food-drink-and-milk-industries</vt:lpwstr>
      </vt:variant>
      <vt:variant>
        <vt:lpwstr/>
      </vt:variant>
      <vt:variant>
        <vt:i4>3932283</vt:i4>
      </vt:variant>
      <vt:variant>
        <vt:i4>811</vt:i4>
      </vt:variant>
      <vt:variant>
        <vt:i4>0</vt:i4>
      </vt:variant>
      <vt:variant>
        <vt:i4>5</vt:i4>
      </vt:variant>
      <vt:variant>
        <vt:lpwstr>https://eippcb.jrc.ec.europa.eu/es/reference/energy-efficiency</vt:lpwstr>
      </vt:variant>
      <vt:variant>
        <vt:lpwstr/>
      </vt:variant>
      <vt:variant>
        <vt:i4>8126509</vt:i4>
      </vt:variant>
      <vt:variant>
        <vt:i4>804</vt:i4>
      </vt:variant>
      <vt:variant>
        <vt:i4>0</vt:i4>
      </vt:variant>
      <vt:variant>
        <vt:i4>5</vt:i4>
      </vt:variant>
      <vt:variant>
        <vt:lpwstr>https://eippcb.jrc.ec.europa.eu/es/reference/emissions-storage</vt:lpwstr>
      </vt:variant>
      <vt:variant>
        <vt:lpwstr/>
      </vt:variant>
      <vt:variant>
        <vt:i4>7929967</vt:i4>
      </vt:variant>
      <vt:variant>
        <vt:i4>797</vt:i4>
      </vt:variant>
      <vt:variant>
        <vt:i4>0</vt:i4>
      </vt:variant>
      <vt:variant>
        <vt:i4>5</vt:i4>
      </vt:variant>
      <vt:variant>
        <vt:lpwstr>https://eippcb.jrc.ec.europa.eu/es/reference/economics-and-cross-media-effects</vt:lpwstr>
      </vt:variant>
      <vt:variant>
        <vt:lpwstr/>
      </vt:variant>
      <vt:variant>
        <vt:i4>2228258</vt:i4>
      </vt:variant>
      <vt:variant>
        <vt:i4>790</vt:i4>
      </vt:variant>
      <vt:variant>
        <vt:i4>0</vt:i4>
      </vt:variant>
      <vt:variant>
        <vt:i4>5</vt:i4>
      </vt:variant>
      <vt:variant>
        <vt:lpwstr>https://eippcb.jrc.ec.europa.eu/es/reference/common-waste-water-and-waste-gas-treatmentmanagement-systems-chemical-sector-0</vt:lpwstr>
      </vt:variant>
      <vt:variant>
        <vt:lpwstr/>
      </vt:variant>
      <vt:variant>
        <vt:i4>7864355</vt:i4>
      </vt:variant>
      <vt:variant>
        <vt:i4>783</vt:i4>
      </vt:variant>
      <vt:variant>
        <vt:i4>0</vt:i4>
      </vt:variant>
      <vt:variant>
        <vt:i4>5</vt:i4>
      </vt:variant>
      <vt:variant>
        <vt:lpwstr>https://eippcb.jrc.ec.europa.eu/es/reference/production-cement-lime-and-magnesium-oxide</vt:lpwstr>
      </vt:variant>
      <vt:variant>
        <vt:lpwstr/>
      </vt:variant>
      <vt:variant>
        <vt:i4>6881383</vt:i4>
      </vt:variant>
      <vt:variant>
        <vt:i4>776</vt:i4>
      </vt:variant>
      <vt:variant>
        <vt:i4>0</vt:i4>
      </vt:variant>
      <vt:variant>
        <vt:i4>5</vt:i4>
      </vt:variant>
      <vt:variant>
        <vt:lpwstr>https://eippcb.jrc.ec.europa.eu/es/reference/ceramic-manufacturing-industry</vt:lpwstr>
      </vt:variant>
      <vt:variant>
        <vt:lpwstr/>
      </vt:variant>
      <vt:variant>
        <vt:i4>2424892</vt:i4>
      </vt:variant>
      <vt:variant>
        <vt:i4>769</vt:i4>
      </vt:variant>
      <vt:variant>
        <vt:i4>0</vt:i4>
      </vt:variant>
      <vt:variant>
        <vt:i4>5</vt:i4>
      </vt:variant>
      <vt:variant>
        <vt:lpwstr>https://eippcb.jrc.ec.europa.eu/es/reference/production-chlor-alkali-0</vt:lpwstr>
      </vt:variant>
      <vt:variant>
        <vt:lpwstr/>
      </vt:variant>
      <vt:variant>
        <vt:i4>1638448</vt:i4>
      </vt:variant>
      <vt:variant>
        <vt:i4>220</vt:i4>
      </vt:variant>
      <vt:variant>
        <vt:i4>0</vt:i4>
      </vt:variant>
      <vt:variant>
        <vt:i4>5</vt:i4>
      </vt:variant>
      <vt:variant>
        <vt:lpwstr/>
      </vt:variant>
      <vt:variant>
        <vt:lpwstr>_Toc195301459</vt:lpwstr>
      </vt:variant>
      <vt:variant>
        <vt:i4>1638448</vt:i4>
      </vt:variant>
      <vt:variant>
        <vt:i4>214</vt:i4>
      </vt:variant>
      <vt:variant>
        <vt:i4>0</vt:i4>
      </vt:variant>
      <vt:variant>
        <vt:i4>5</vt:i4>
      </vt:variant>
      <vt:variant>
        <vt:lpwstr/>
      </vt:variant>
      <vt:variant>
        <vt:lpwstr>_Toc195301458</vt:lpwstr>
      </vt:variant>
      <vt:variant>
        <vt:i4>1638448</vt:i4>
      </vt:variant>
      <vt:variant>
        <vt:i4>208</vt:i4>
      </vt:variant>
      <vt:variant>
        <vt:i4>0</vt:i4>
      </vt:variant>
      <vt:variant>
        <vt:i4>5</vt:i4>
      </vt:variant>
      <vt:variant>
        <vt:lpwstr/>
      </vt:variant>
      <vt:variant>
        <vt:lpwstr>_Toc195301457</vt:lpwstr>
      </vt:variant>
      <vt:variant>
        <vt:i4>1638448</vt:i4>
      </vt:variant>
      <vt:variant>
        <vt:i4>202</vt:i4>
      </vt:variant>
      <vt:variant>
        <vt:i4>0</vt:i4>
      </vt:variant>
      <vt:variant>
        <vt:i4>5</vt:i4>
      </vt:variant>
      <vt:variant>
        <vt:lpwstr/>
      </vt:variant>
      <vt:variant>
        <vt:lpwstr>_Toc195301456</vt:lpwstr>
      </vt:variant>
      <vt:variant>
        <vt:i4>1638448</vt:i4>
      </vt:variant>
      <vt:variant>
        <vt:i4>196</vt:i4>
      </vt:variant>
      <vt:variant>
        <vt:i4>0</vt:i4>
      </vt:variant>
      <vt:variant>
        <vt:i4>5</vt:i4>
      </vt:variant>
      <vt:variant>
        <vt:lpwstr/>
      </vt:variant>
      <vt:variant>
        <vt:lpwstr>_Toc195301455</vt:lpwstr>
      </vt:variant>
      <vt:variant>
        <vt:i4>1638448</vt:i4>
      </vt:variant>
      <vt:variant>
        <vt:i4>190</vt:i4>
      </vt:variant>
      <vt:variant>
        <vt:i4>0</vt:i4>
      </vt:variant>
      <vt:variant>
        <vt:i4>5</vt:i4>
      </vt:variant>
      <vt:variant>
        <vt:lpwstr/>
      </vt:variant>
      <vt:variant>
        <vt:lpwstr>_Toc195301454</vt:lpwstr>
      </vt:variant>
      <vt:variant>
        <vt:i4>1638448</vt:i4>
      </vt:variant>
      <vt:variant>
        <vt:i4>184</vt:i4>
      </vt:variant>
      <vt:variant>
        <vt:i4>0</vt:i4>
      </vt:variant>
      <vt:variant>
        <vt:i4>5</vt:i4>
      </vt:variant>
      <vt:variant>
        <vt:lpwstr/>
      </vt:variant>
      <vt:variant>
        <vt:lpwstr>_Toc195301453</vt:lpwstr>
      </vt:variant>
      <vt:variant>
        <vt:i4>1638448</vt:i4>
      </vt:variant>
      <vt:variant>
        <vt:i4>178</vt:i4>
      </vt:variant>
      <vt:variant>
        <vt:i4>0</vt:i4>
      </vt:variant>
      <vt:variant>
        <vt:i4>5</vt:i4>
      </vt:variant>
      <vt:variant>
        <vt:lpwstr/>
      </vt:variant>
      <vt:variant>
        <vt:lpwstr>_Toc195301452</vt:lpwstr>
      </vt:variant>
      <vt:variant>
        <vt:i4>1638448</vt:i4>
      </vt:variant>
      <vt:variant>
        <vt:i4>172</vt:i4>
      </vt:variant>
      <vt:variant>
        <vt:i4>0</vt:i4>
      </vt:variant>
      <vt:variant>
        <vt:i4>5</vt:i4>
      </vt:variant>
      <vt:variant>
        <vt:lpwstr/>
      </vt:variant>
      <vt:variant>
        <vt:lpwstr>_Toc195301451</vt:lpwstr>
      </vt:variant>
      <vt:variant>
        <vt:i4>1638448</vt:i4>
      </vt:variant>
      <vt:variant>
        <vt:i4>166</vt:i4>
      </vt:variant>
      <vt:variant>
        <vt:i4>0</vt:i4>
      </vt:variant>
      <vt:variant>
        <vt:i4>5</vt:i4>
      </vt:variant>
      <vt:variant>
        <vt:lpwstr/>
      </vt:variant>
      <vt:variant>
        <vt:lpwstr>_Toc195301450</vt:lpwstr>
      </vt:variant>
      <vt:variant>
        <vt:i4>1572912</vt:i4>
      </vt:variant>
      <vt:variant>
        <vt:i4>160</vt:i4>
      </vt:variant>
      <vt:variant>
        <vt:i4>0</vt:i4>
      </vt:variant>
      <vt:variant>
        <vt:i4>5</vt:i4>
      </vt:variant>
      <vt:variant>
        <vt:lpwstr/>
      </vt:variant>
      <vt:variant>
        <vt:lpwstr>_Toc195301449</vt:lpwstr>
      </vt:variant>
      <vt:variant>
        <vt:i4>1572912</vt:i4>
      </vt:variant>
      <vt:variant>
        <vt:i4>154</vt:i4>
      </vt:variant>
      <vt:variant>
        <vt:i4>0</vt:i4>
      </vt:variant>
      <vt:variant>
        <vt:i4>5</vt:i4>
      </vt:variant>
      <vt:variant>
        <vt:lpwstr/>
      </vt:variant>
      <vt:variant>
        <vt:lpwstr>_Toc195301448</vt:lpwstr>
      </vt:variant>
      <vt:variant>
        <vt:i4>1572912</vt:i4>
      </vt:variant>
      <vt:variant>
        <vt:i4>148</vt:i4>
      </vt:variant>
      <vt:variant>
        <vt:i4>0</vt:i4>
      </vt:variant>
      <vt:variant>
        <vt:i4>5</vt:i4>
      </vt:variant>
      <vt:variant>
        <vt:lpwstr/>
      </vt:variant>
      <vt:variant>
        <vt:lpwstr>_Toc195301447</vt:lpwstr>
      </vt:variant>
      <vt:variant>
        <vt:i4>1572912</vt:i4>
      </vt:variant>
      <vt:variant>
        <vt:i4>142</vt:i4>
      </vt:variant>
      <vt:variant>
        <vt:i4>0</vt:i4>
      </vt:variant>
      <vt:variant>
        <vt:i4>5</vt:i4>
      </vt:variant>
      <vt:variant>
        <vt:lpwstr/>
      </vt:variant>
      <vt:variant>
        <vt:lpwstr>_Toc195301446</vt:lpwstr>
      </vt:variant>
      <vt:variant>
        <vt:i4>1572912</vt:i4>
      </vt:variant>
      <vt:variant>
        <vt:i4>136</vt:i4>
      </vt:variant>
      <vt:variant>
        <vt:i4>0</vt:i4>
      </vt:variant>
      <vt:variant>
        <vt:i4>5</vt:i4>
      </vt:variant>
      <vt:variant>
        <vt:lpwstr/>
      </vt:variant>
      <vt:variant>
        <vt:lpwstr>_Toc195301445</vt:lpwstr>
      </vt:variant>
      <vt:variant>
        <vt:i4>1572912</vt:i4>
      </vt:variant>
      <vt:variant>
        <vt:i4>130</vt:i4>
      </vt:variant>
      <vt:variant>
        <vt:i4>0</vt:i4>
      </vt:variant>
      <vt:variant>
        <vt:i4>5</vt:i4>
      </vt:variant>
      <vt:variant>
        <vt:lpwstr/>
      </vt:variant>
      <vt:variant>
        <vt:lpwstr>_Toc195301444</vt:lpwstr>
      </vt:variant>
      <vt:variant>
        <vt:i4>1572912</vt:i4>
      </vt:variant>
      <vt:variant>
        <vt:i4>124</vt:i4>
      </vt:variant>
      <vt:variant>
        <vt:i4>0</vt:i4>
      </vt:variant>
      <vt:variant>
        <vt:i4>5</vt:i4>
      </vt:variant>
      <vt:variant>
        <vt:lpwstr/>
      </vt:variant>
      <vt:variant>
        <vt:lpwstr>_Toc195301443</vt:lpwstr>
      </vt:variant>
      <vt:variant>
        <vt:i4>1572912</vt:i4>
      </vt:variant>
      <vt:variant>
        <vt:i4>118</vt:i4>
      </vt:variant>
      <vt:variant>
        <vt:i4>0</vt:i4>
      </vt:variant>
      <vt:variant>
        <vt:i4>5</vt:i4>
      </vt:variant>
      <vt:variant>
        <vt:lpwstr/>
      </vt:variant>
      <vt:variant>
        <vt:lpwstr>_Toc195301442</vt:lpwstr>
      </vt:variant>
      <vt:variant>
        <vt:i4>1572912</vt:i4>
      </vt:variant>
      <vt:variant>
        <vt:i4>112</vt:i4>
      </vt:variant>
      <vt:variant>
        <vt:i4>0</vt:i4>
      </vt:variant>
      <vt:variant>
        <vt:i4>5</vt:i4>
      </vt:variant>
      <vt:variant>
        <vt:lpwstr/>
      </vt:variant>
      <vt:variant>
        <vt:lpwstr>_Toc195301441</vt:lpwstr>
      </vt:variant>
      <vt:variant>
        <vt:i4>1572912</vt:i4>
      </vt:variant>
      <vt:variant>
        <vt:i4>106</vt:i4>
      </vt:variant>
      <vt:variant>
        <vt:i4>0</vt:i4>
      </vt:variant>
      <vt:variant>
        <vt:i4>5</vt:i4>
      </vt:variant>
      <vt:variant>
        <vt:lpwstr/>
      </vt:variant>
      <vt:variant>
        <vt:lpwstr>_Toc195301440</vt:lpwstr>
      </vt:variant>
      <vt:variant>
        <vt:i4>2031664</vt:i4>
      </vt:variant>
      <vt:variant>
        <vt:i4>100</vt:i4>
      </vt:variant>
      <vt:variant>
        <vt:i4>0</vt:i4>
      </vt:variant>
      <vt:variant>
        <vt:i4>5</vt:i4>
      </vt:variant>
      <vt:variant>
        <vt:lpwstr/>
      </vt:variant>
      <vt:variant>
        <vt:lpwstr>_Toc195301439</vt:lpwstr>
      </vt:variant>
      <vt:variant>
        <vt:i4>2031664</vt:i4>
      </vt:variant>
      <vt:variant>
        <vt:i4>94</vt:i4>
      </vt:variant>
      <vt:variant>
        <vt:i4>0</vt:i4>
      </vt:variant>
      <vt:variant>
        <vt:i4>5</vt:i4>
      </vt:variant>
      <vt:variant>
        <vt:lpwstr/>
      </vt:variant>
      <vt:variant>
        <vt:lpwstr>_Toc195301438</vt:lpwstr>
      </vt:variant>
      <vt:variant>
        <vt:i4>2031664</vt:i4>
      </vt:variant>
      <vt:variant>
        <vt:i4>88</vt:i4>
      </vt:variant>
      <vt:variant>
        <vt:i4>0</vt:i4>
      </vt:variant>
      <vt:variant>
        <vt:i4>5</vt:i4>
      </vt:variant>
      <vt:variant>
        <vt:lpwstr/>
      </vt:variant>
      <vt:variant>
        <vt:lpwstr>_Toc195301437</vt:lpwstr>
      </vt:variant>
      <vt:variant>
        <vt:i4>2031664</vt:i4>
      </vt:variant>
      <vt:variant>
        <vt:i4>82</vt:i4>
      </vt:variant>
      <vt:variant>
        <vt:i4>0</vt:i4>
      </vt:variant>
      <vt:variant>
        <vt:i4>5</vt:i4>
      </vt:variant>
      <vt:variant>
        <vt:lpwstr/>
      </vt:variant>
      <vt:variant>
        <vt:lpwstr>_Toc195301436</vt:lpwstr>
      </vt:variant>
      <vt:variant>
        <vt:i4>2031664</vt:i4>
      </vt:variant>
      <vt:variant>
        <vt:i4>76</vt:i4>
      </vt:variant>
      <vt:variant>
        <vt:i4>0</vt:i4>
      </vt:variant>
      <vt:variant>
        <vt:i4>5</vt:i4>
      </vt:variant>
      <vt:variant>
        <vt:lpwstr/>
      </vt:variant>
      <vt:variant>
        <vt:lpwstr>_Toc195301435</vt:lpwstr>
      </vt:variant>
      <vt:variant>
        <vt:i4>2031664</vt:i4>
      </vt:variant>
      <vt:variant>
        <vt:i4>70</vt:i4>
      </vt:variant>
      <vt:variant>
        <vt:i4>0</vt:i4>
      </vt:variant>
      <vt:variant>
        <vt:i4>5</vt:i4>
      </vt:variant>
      <vt:variant>
        <vt:lpwstr/>
      </vt:variant>
      <vt:variant>
        <vt:lpwstr>_Toc195301434</vt:lpwstr>
      </vt:variant>
      <vt:variant>
        <vt:i4>2031664</vt:i4>
      </vt:variant>
      <vt:variant>
        <vt:i4>64</vt:i4>
      </vt:variant>
      <vt:variant>
        <vt:i4>0</vt:i4>
      </vt:variant>
      <vt:variant>
        <vt:i4>5</vt:i4>
      </vt:variant>
      <vt:variant>
        <vt:lpwstr/>
      </vt:variant>
      <vt:variant>
        <vt:lpwstr>_Toc195301433</vt:lpwstr>
      </vt:variant>
      <vt:variant>
        <vt:i4>2031664</vt:i4>
      </vt:variant>
      <vt:variant>
        <vt:i4>58</vt:i4>
      </vt:variant>
      <vt:variant>
        <vt:i4>0</vt:i4>
      </vt:variant>
      <vt:variant>
        <vt:i4>5</vt:i4>
      </vt:variant>
      <vt:variant>
        <vt:lpwstr/>
      </vt:variant>
      <vt:variant>
        <vt:lpwstr>_Toc195301432</vt:lpwstr>
      </vt:variant>
      <vt:variant>
        <vt:i4>2031664</vt:i4>
      </vt:variant>
      <vt:variant>
        <vt:i4>52</vt:i4>
      </vt:variant>
      <vt:variant>
        <vt:i4>0</vt:i4>
      </vt:variant>
      <vt:variant>
        <vt:i4>5</vt:i4>
      </vt:variant>
      <vt:variant>
        <vt:lpwstr/>
      </vt:variant>
      <vt:variant>
        <vt:lpwstr>_Toc195301431</vt:lpwstr>
      </vt:variant>
      <vt:variant>
        <vt:i4>2031664</vt:i4>
      </vt:variant>
      <vt:variant>
        <vt:i4>46</vt:i4>
      </vt:variant>
      <vt:variant>
        <vt:i4>0</vt:i4>
      </vt:variant>
      <vt:variant>
        <vt:i4>5</vt:i4>
      </vt:variant>
      <vt:variant>
        <vt:lpwstr/>
      </vt:variant>
      <vt:variant>
        <vt:lpwstr>_Toc195301430</vt:lpwstr>
      </vt:variant>
      <vt:variant>
        <vt:i4>1966128</vt:i4>
      </vt:variant>
      <vt:variant>
        <vt:i4>40</vt:i4>
      </vt:variant>
      <vt:variant>
        <vt:i4>0</vt:i4>
      </vt:variant>
      <vt:variant>
        <vt:i4>5</vt:i4>
      </vt:variant>
      <vt:variant>
        <vt:lpwstr/>
      </vt:variant>
      <vt:variant>
        <vt:lpwstr>_Toc195301429</vt:lpwstr>
      </vt:variant>
      <vt:variant>
        <vt:i4>1966128</vt:i4>
      </vt:variant>
      <vt:variant>
        <vt:i4>34</vt:i4>
      </vt:variant>
      <vt:variant>
        <vt:i4>0</vt:i4>
      </vt:variant>
      <vt:variant>
        <vt:i4>5</vt:i4>
      </vt:variant>
      <vt:variant>
        <vt:lpwstr/>
      </vt:variant>
      <vt:variant>
        <vt:lpwstr>_Toc195301428</vt:lpwstr>
      </vt:variant>
      <vt:variant>
        <vt:i4>1966128</vt:i4>
      </vt:variant>
      <vt:variant>
        <vt:i4>28</vt:i4>
      </vt:variant>
      <vt:variant>
        <vt:i4>0</vt:i4>
      </vt:variant>
      <vt:variant>
        <vt:i4>5</vt:i4>
      </vt:variant>
      <vt:variant>
        <vt:lpwstr/>
      </vt:variant>
      <vt:variant>
        <vt:lpwstr>_Toc195301427</vt:lpwstr>
      </vt:variant>
      <vt:variant>
        <vt:i4>1966128</vt:i4>
      </vt:variant>
      <vt:variant>
        <vt:i4>22</vt:i4>
      </vt:variant>
      <vt:variant>
        <vt:i4>0</vt:i4>
      </vt:variant>
      <vt:variant>
        <vt:i4>5</vt:i4>
      </vt:variant>
      <vt:variant>
        <vt:lpwstr/>
      </vt:variant>
      <vt:variant>
        <vt:lpwstr>_Toc195301426</vt:lpwstr>
      </vt:variant>
      <vt:variant>
        <vt:i4>1966128</vt:i4>
      </vt:variant>
      <vt:variant>
        <vt:i4>16</vt:i4>
      </vt:variant>
      <vt:variant>
        <vt:i4>0</vt:i4>
      </vt:variant>
      <vt:variant>
        <vt:i4>5</vt:i4>
      </vt:variant>
      <vt:variant>
        <vt:lpwstr/>
      </vt:variant>
      <vt:variant>
        <vt:lpwstr>_Toc195301425</vt:lpwstr>
      </vt:variant>
      <vt:variant>
        <vt:i4>1966128</vt:i4>
      </vt:variant>
      <vt:variant>
        <vt:i4>10</vt:i4>
      </vt:variant>
      <vt:variant>
        <vt:i4>0</vt:i4>
      </vt:variant>
      <vt:variant>
        <vt:i4>5</vt:i4>
      </vt:variant>
      <vt:variant>
        <vt:lpwstr/>
      </vt:variant>
      <vt:variant>
        <vt:lpwstr>_Toc195301424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
  <cp:keywords/>
  <dc:description/>
  <cp:lastModifiedBy/>
  <cp:revision>1</cp:revision>
  <dcterms:created xsi:type="dcterms:W3CDTF">2026-06-10T05:34:00Z</dcterms:created>
  <dcterms:modified xsi:type="dcterms:W3CDTF">2026-06-10T05:36:00Z</dcterms:modified>
</cp:coreProperties>
</file>